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F498" w14:textId="77777777" w:rsidR="009D526C" w:rsidRDefault="009D526C" w:rsidP="009D526C">
      <w:pPr>
        <w:jc w:val="center"/>
        <w:rPr>
          <w:rFonts w:ascii="Arial" w:hAnsi="Arial" w:cs="Arial"/>
          <w:b/>
          <w:bCs/>
        </w:rPr>
      </w:pPr>
    </w:p>
    <w:p w14:paraId="36FA141C" w14:textId="32E239FC" w:rsidR="00FF4FB4" w:rsidRPr="00826887" w:rsidRDefault="00FF4FB4" w:rsidP="00FF4FB4">
      <w:pPr>
        <w:jc w:val="center"/>
        <w:rPr>
          <w:rFonts w:ascii="Segoe UI Emoji" w:hAnsi="Segoe UI Emoji" w:cs="Segoe UI Emoji"/>
          <w:b/>
          <w:bCs/>
        </w:rPr>
      </w:pPr>
      <w:r w:rsidRPr="00826887">
        <w:rPr>
          <w:rFonts w:ascii="Arial" w:hAnsi="Arial" w:cs="Arial"/>
          <w:b/>
          <w:bCs/>
        </w:rPr>
        <w:t xml:space="preserve">Required Clinical Placement Documents for the </w:t>
      </w:r>
      <w:r w:rsidRPr="00826887">
        <w:rPr>
          <w:rFonts w:ascii="Arial" w:hAnsi="Arial" w:cs="Arial"/>
          <w:b/>
          <w:bCs/>
        </w:rPr>
        <w:br/>
        <w:t>BScN Program YEAR 1 STUDENTS</w:t>
      </w:r>
    </w:p>
    <w:p w14:paraId="516D4152" w14:textId="31AC3856" w:rsidR="009D526C" w:rsidRPr="00826887" w:rsidRDefault="009D526C" w:rsidP="009D526C">
      <w:pPr>
        <w:rPr>
          <w:rFonts w:ascii="Arial" w:hAnsi="Arial" w:cs="Arial"/>
          <w:b/>
          <w:bCs/>
          <w:sz w:val="20"/>
          <w:szCs w:val="20"/>
        </w:rPr>
      </w:pPr>
      <w:r w:rsidRPr="00826887">
        <w:rPr>
          <w:rFonts w:ascii="Arial" w:hAnsi="Arial" w:cs="Arial"/>
          <w:b/>
          <w:bCs/>
          <w:sz w:val="20"/>
          <w:szCs w:val="20"/>
        </w:rPr>
        <w:t>Why is this important?</w:t>
      </w:r>
    </w:p>
    <w:p w14:paraId="676FC473" w14:textId="09DEFA63" w:rsidR="009D526C" w:rsidRPr="00826887" w:rsidRDefault="009D526C" w:rsidP="009D526C">
      <w:pPr>
        <w:rPr>
          <w:rFonts w:ascii="Arial" w:hAnsi="Arial" w:cs="Arial"/>
          <w:sz w:val="20"/>
          <w:szCs w:val="20"/>
        </w:rPr>
      </w:pPr>
      <w:r w:rsidRPr="00826887">
        <w:rPr>
          <w:rFonts w:ascii="Arial" w:hAnsi="Arial" w:cs="Arial"/>
          <w:sz w:val="20"/>
          <w:szCs w:val="20"/>
        </w:rPr>
        <w:t xml:space="preserve">To be eligible to participate in clinical placements, you </w:t>
      </w:r>
      <w:r w:rsidRPr="00826887">
        <w:rPr>
          <w:rFonts w:ascii="Arial" w:hAnsi="Arial" w:cs="Arial"/>
          <w:b/>
          <w:bCs/>
          <w:sz w:val="20"/>
          <w:szCs w:val="20"/>
        </w:rPr>
        <w:t>must</w:t>
      </w:r>
      <w:r w:rsidRPr="00826887">
        <w:rPr>
          <w:rFonts w:ascii="Arial" w:hAnsi="Arial" w:cs="Arial"/>
          <w:sz w:val="20"/>
          <w:szCs w:val="20"/>
        </w:rPr>
        <w:t xml:space="preserve"> submit all required documents </w:t>
      </w:r>
      <w:r w:rsidR="00826887" w:rsidRPr="00826887">
        <w:rPr>
          <w:rFonts w:ascii="Arial" w:hAnsi="Arial" w:cs="Arial"/>
          <w:sz w:val="20"/>
          <w:szCs w:val="20"/>
        </w:rPr>
        <w:t>before the deadline</w:t>
      </w:r>
      <w:r w:rsidRPr="00826887">
        <w:rPr>
          <w:rFonts w:ascii="Arial" w:hAnsi="Arial" w:cs="Arial"/>
          <w:sz w:val="20"/>
          <w:szCs w:val="20"/>
        </w:rPr>
        <w:t xml:space="preserve">. Missing or incomplete documents can delay your program progression, meaning you won’t be able to complete year one </w:t>
      </w:r>
      <w:r w:rsidR="00826887" w:rsidRPr="00826887">
        <w:rPr>
          <w:rFonts w:ascii="Arial" w:hAnsi="Arial" w:cs="Arial"/>
          <w:sz w:val="20"/>
          <w:szCs w:val="20"/>
        </w:rPr>
        <w:t xml:space="preserve">clinical </w:t>
      </w:r>
      <w:r w:rsidRPr="00826887">
        <w:rPr>
          <w:rFonts w:ascii="Arial" w:hAnsi="Arial" w:cs="Arial"/>
          <w:sz w:val="20"/>
          <w:szCs w:val="20"/>
        </w:rPr>
        <w:t>requirements.</w:t>
      </w:r>
    </w:p>
    <w:p w14:paraId="45D04B91" w14:textId="07CEAD1B" w:rsidR="009D526C" w:rsidRPr="00826887" w:rsidRDefault="009D526C" w:rsidP="00577FA7">
      <w:pPr>
        <w:jc w:val="center"/>
        <w:rPr>
          <w:rFonts w:ascii="Arial" w:hAnsi="Arial" w:cs="Arial"/>
          <w:b/>
          <w:bCs/>
          <w:sz w:val="20"/>
          <w:szCs w:val="20"/>
          <w:u w:val="single"/>
        </w:rPr>
      </w:pPr>
      <w:r w:rsidRPr="00826887">
        <w:rPr>
          <w:rFonts w:ascii="Arial" w:hAnsi="Arial" w:cs="Arial"/>
          <w:b/>
          <w:bCs/>
          <w:sz w:val="20"/>
          <w:szCs w:val="20"/>
        </w:rPr>
        <w:t xml:space="preserve">Deadline: </w:t>
      </w:r>
      <w:r w:rsidRPr="00826887">
        <w:rPr>
          <w:rFonts w:ascii="Arial" w:hAnsi="Arial" w:cs="Arial"/>
          <w:b/>
          <w:bCs/>
          <w:color w:val="FF0000"/>
          <w:sz w:val="20"/>
          <w:szCs w:val="20"/>
          <w:u w:val="single"/>
        </w:rPr>
        <w:t>OCTOBER 20</w:t>
      </w:r>
      <w:r w:rsidRPr="00826887">
        <w:rPr>
          <w:rFonts w:ascii="Arial" w:hAnsi="Arial" w:cs="Arial"/>
          <w:b/>
          <w:bCs/>
          <w:color w:val="FF0000"/>
          <w:sz w:val="20"/>
          <w:szCs w:val="20"/>
          <w:u w:val="single"/>
          <w:vertAlign w:val="superscript"/>
        </w:rPr>
        <w:t>th</w:t>
      </w:r>
    </w:p>
    <w:p w14:paraId="62EFC0B5" w14:textId="4BD07D71" w:rsidR="009D526C" w:rsidRPr="00826887" w:rsidRDefault="00826887" w:rsidP="009D526C">
      <w:pPr>
        <w:rPr>
          <w:rFonts w:ascii="Arial" w:hAnsi="Arial" w:cs="Arial"/>
          <w:sz w:val="20"/>
          <w:szCs w:val="20"/>
        </w:rPr>
      </w:pPr>
      <w:r w:rsidRPr="00826887">
        <w:rPr>
          <w:rFonts w:ascii="Arial" w:hAnsi="Arial" w:cs="Arial"/>
          <w:sz w:val="20"/>
          <w:szCs w:val="20"/>
        </w:rPr>
        <w:t>Ensure</w:t>
      </w:r>
      <w:r w:rsidR="009D526C" w:rsidRPr="00826887">
        <w:rPr>
          <w:rFonts w:ascii="Arial" w:hAnsi="Arial" w:cs="Arial"/>
          <w:sz w:val="20"/>
          <w:szCs w:val="20"/>
        </w:rPr>
        <w:t xml:space="preserve"> you have all your documents ready and book your Electronic Requirements Verification (ERV) review through Synergy Gateway before this date.</w:t>
      </w:r>
      <w:r w:rsidRPr="00826887">
        <w:rPr>
          <w:rFonts w:ascii="Arial" w:hAnsi="Arial" w:cs="Arial"/>
          <w:sz w:val="20"/>
          <w:szCs w:val="20"/>
        </w:rPr>
        <w:t xml:space="preserve"> Please contact </w:t>
      </w:r>
      <w:hyperlink r:id="rId7" w:history="1">
        <w:r w:rsidRPr="00826887">
          <w:rPr>
            <w:rStyle w:val="Hyperlink"/>
            <w:rFonts w:ascii="Arial" w:hAnsi="Arial" w:cs="Arial"/>
            <w:sz w:val="20"/>
            <w:szCs w:val="20"/>
          </w:rPr>
          <w:t>www.Synergyhelps.com</w:t>
        </w:r>
      </w:hyperlink>
      <w:hyperlink r:id="rId8">
        <w:r w:rsidRPr="00826887">
          <w:rPr>
            <w:rFonts w:ascii="Arial" w:hAnsi="Arial" w:cs="Arial"/>
            <w:sz w:val="20"/>
            <w:szCs w:val="20"/>
          </w:rPr>
          <w:t xml:space="preserve"> </w:t>
        </w:r>
      </w:hyperlink>
      <w:r w:rsidRPr="00826887">
        <w:rPr>
          <w:rFonts w:ascii="Arial" w:hAnsi="Arial" w:cs="Arial"/>
          <w:sz w:val="20"/>
          <w:szCs w:val="20"/>
        </w:rPr>
        <w:t>if you have questions.</w:t>
      </w:r>
    </w:p>
    <w:p w14:paraId="22C0C116" w14:textId="77777777" w:rsidR="009D526C" w:rsidRPr="00826887" w:rsidRDefault="009D526C" w:rsidP="009D526C">
      <w:pPr>
        <w:rPr>
          <w:rFonts w:ascii="Arial" w:hAnsi="Arial" w:cs="Arial"/>
          <w:b/>
          <w:bCs/>
          <w:sz w:val="20"/>
          <w:szCs w:val="20"/>
        </w:rPr>
      </w:pPr>
      <w:r w:rsidRPr="00826887">
        <w:rPr>
          <w:rFonts w:ascii="Arial" w:hAnsi="Arial" w:cs="Arial"/>
          <w:b/>
          <w:bCs/>
          <w:sz w:val="20"/>
          <w:szCs w:val="20"/>
        </w:rPr>
        <w:t>Steps to Stay on Track:</w:t>
      </w:r>
    </w:p>
    <w:p w14:paraId="57BC40F5" w14:textId="77777777" w:rsidR="009D526C" w:rsidRPr="00826887" w:rsidRDefault="009D526C" w:rsidP="009D526C">
      <w:pPr>
        <w:pStyle w:val="ListParagraph"/>
        <w:numPr>
          <w:ilvl w:val="0"/>
          <w:numId w:val="1"/>
        </w:numPr>
        <w:rPr>
          <w:rFonts w:ascii="Arial" w:hAnsi="Arial" w:cs="Arial"/>
          <w:b/>
          <w:bCs/>
          <w:sz w:val="20"/>
          <w:szCs w:val="20"/>
        </w:rPr>
      </w:pPr>
      <w:r w:rsidRPr="00826887">
        <w:rPr>
          <w:rFonts w:ascii="Arial" w:hAnsi="Arial" w:cs="Arial"/>
          <w:b/>
          <w:bCs/>
          <w:sz w:val="20"/>
          <w:szCs w:val="20"/>
        </w:rPr>
        <w:t>Know What You Need</w:t>
      </w:r>
    </w:p>
    <w:p w14:paraId="6C14DA48" w14:textId="77777777"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 xml:space="preserve">Medical documents (TB Skin Test, immunizations, bloodwork, proof of COVID-19 vaccination). </w:t>
      </w:r>
    </w:p>
    <w:p w14:paraId="7706EFD8" w14:textId="77777777" w:rsidR="009D526C" w:rsidRPr="00826887" w:rsidRDefault="009D526C" w:rsidP="009D526C">
      <w:pPr>
        <w:pStyle w:val="ListParagraph"/>
        <w:numPr>
          <w:ilvl w:val="1"/>
          <w:numId w:val="1"/>
        </w:numPr>
        <w:rPr>
          <w:rFonts w:ascii="Arial" w:hAnsi="Arial" w:cs="Arial"/>
          <w:b/>
          <w:bCs/>
          <w:sz w:val="20"/>
          <w:szCs w:val="20"/>
          <w:lang w:val="fr-CA"/>
        </w:rPr>
      </w:pPr>
      <w:r w:rsidRPr="00826887">
        <w:rPr>
          <w:rFonts w:ascii="Arial" w:hAnsi="Arial" w:cs="Arial"/>
          <w:sz w:val="20"/>
          <w:szCs w:val="20"/>
          <w:lang w:val="fr-CA"/>
        </w:rPr>
        <w:t>Non-medical documents (Police record check, CPR certification, Mask fit test)</w:t>
      </w:r>
    </w:p>
    <w:p w14:paraId="602C1CB1" w14:textId="35268118"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b/>
          <w:bCs/>
          <w:sz w:val="20"/>
          <w:szCs w:val="20"/>
        </w:rPr>
        <w:t xml:space="preserve">All documents must be valid through the entire academic year (October </w:t>
      </w:r>
      <w:r w:rsidR="00DA4C48">
        <w:rPr>
          <w:rFonts w:ascii="Arial" w:hAnsi="Arial" w:cs="Arial"/>
          <w:b/>
          <w:bCs/>
          <w:sz w:val="20"/>
          <w:szCs w:val="20"/>
        </w:rPr>
        <w:t>to</w:t>
      </w:r>
      <w:r w:rsidRPr="00826887">
        <w:rPr>
          <w:rFonts w:ascii="Arial" w:hAnsi="Arial" w:cs="Arial"/>
          <w:b/>
          <w:bCs/>
          <w:sz w:val="20"/>
          <w:szCs w:val="20"/>
        </w:rPr>
        <w:t xml:space="preserve"> end of April). </w:t>
      </w:r>
    </w:p>
    <w:p w14:paraId="17558972" w14:textId="77777777" w:rsidR="009D526C" w:rsidRPr="00826887" w:rsidRDefault="009D526C" w:rsidP="009D526C">
      <w:pPr>
        <w:pStyle w:val="ListParagraph"/>
        <w:numPr>
          <w:ilvl w:val="0"/>
          <w:numId w:val="1"/>
        </w:numPr>
        <w:rPr>
          <w:rFonts w:ascii="Arial" w:hAnsi="Arial" w:cs="Arial"/>
          <w:b/>
          <w:bCs/>
          <w:sz w:val="20"/>
          <w:szCs w:val="20"/>
        </w:rPr>
      </w:pPr>
      <w:r w:rsidRPr="00826887">
        <w:rPr>
          <w:rFonts w:ascii="Arial" w:hAnsi="Arial" w:cs="Arial"/>
          <w:b/>
          <w:bCs/>
          <w:sz w:val="20"/>
          <w:szCs w:val="20"/>
        </w:rPr>
        <w:t>Plan Ahead</w:t>
      </w:r>
    </w:p>
    <w:p w14:paraId="47869768" w14:textId="77777777"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 xml:space="preserve">Some requirements take time (e.g., vaccines, TB skin tests, police record checks, finding dates for CPR), so </w:t>
      </w:r>
      <w:r w:rsidRPr="00826887">
        <w:rPr>
          <w:rFonts w:ascii="Arial" w:hAnsi="Arial" w:cs="Arial"/>
          <w:b/>
          <w:bCs/>
          <w:sz w:val="20"/>
          <w:szCs w:val="20"/>
        </w:rPr>
        <w:t>do not wait</w:t>
      </w:r>
      <w:r w:rsidRPr="00826887">
        <w:rPr>
          <w:rFonts w:ascii="Arial" w:hAnsi="Arial" w:cs="Arial"/>
          <w:sz w:val="20"/>
          <w:szCs w:val="20"/>
        </w:rPr>
        <w:t xml:space="preserve"> until the last minute.</w:t>
      </w:r>
    </w:p>
    <w:p w14:paraId="116B4514" w14:textId="77777777"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If your documents expire during placement, you will be removed from placement.</w:t>
      </w:r>
    </w:p>
    <w:p w14:paraId="5B45D101" w14:textId="77777777" w:rsidR="009D526C" w:rsidRPr="00826887" w:rsidRDefault="009D526C" w:rsidP="009D526C">
      <w:pPr>
        <w:pStyle w:val="ListParagraph"/>
        <w:numPr>
          <w:ilvl w:val="0"/>
          <w:numId w:val="1"/>
        </w:numPr>
        <w:rPr>
          <w:rFonts w:ascii="Arial" w:hAnsi="Arial" w:cs="Arial"/>
          <w:b/>
          <w:bCs/>
          <w:sz w:val="20"/>
          <w:szCs w:val="20"/>
        </w:rPr>
      </w:pPr>
      <w:r w:rsidRPr="00826887">
        <w:rPr>
          <w:rFonts w:ascii="Arial" w:hAnsi="Arial" w:cs="Arial"/>
          <w:b/>
          <w:bCs/>
          <w:sz w:val="20"/>
          <w:szCs w:val="20"/>
        </w:rPr>
        <w:t>Book your ERV Review Early</w:t>
      </w:r>
    </w:p>
    <w:p w14:paraId="206FEACF" w14:textId="77777777"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Log in details to Synergy Gateway Verified will be sent to your school email account. Don’t forget to check your Spam or Trash!</w:t>
      </w:r>
    </w:p>
    <w:p w14:paraId="008FB9B5" w14:textId="77777777"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Gather all your documents and upload to Synergy.</w:t>
      </w:r>
    </w:p>
    <w:p w14:paraId="24D3F234" w14:textId="77777777"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Don’t wait until the deadline – review spots fill up fast! Book early!</w:t>
      </w:r>
    </w:p>
    <w:p w14:paraId="71FF7720" w14:textId="77777777"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 xml:space="preserve">Upload all documents before 9 AM (EST) on your review date to avoid extra fees. </w:t>
      </w:r>
    </w:p>
    <w:p w14:paraId="708A01D8" w14:textId="77777777" w:rsidR="009D526C" w:rsidRPr="00826887" w:rsidRDefault="009D526C" w:rsidP="009D526C">
      <w:pPr>
        <w:pStyle w:val="ListParagraph"/>
        <w:numPr>
          <w:ilvl w:val="0"/>
          <w:numId w:val="1"/>
        </w:numPr>
        <w:rPr>
          <w:rFonts w:ascii="Arial" w:hAnsi="Arial" w:cs="Arial"/>
          <w:b/>
          <w:bCs/>
          <w:sz w:val="20"/>
          <w:szCs w:val="20"/>
        </w:rPr>
      </w:pPr>
      <w:r w:rsidRPr="00826887">
        <w:rPr>
          <w:rFonts w:ascii="Arial" w:hAnsi="Arial" w:cs="Arial"/>
          <w:b/>
          <w:bCs/>
          <w:sz w:val="20"/>
          <w:szCs w:val="20"/>
        </w:rPr>
        <w:t>Avoid Extra Fees</w:t>
      </w:r>
    </w:p>
    <w:p w14:paraId="79759D66" w14:textId="0463E4C3"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Initial Review:</w:t>
      </w:r>
      <w:r w:rsidR="00826887" w:rsidRPr="00826887">
        <w:rPr>
          <w:rFonts w:ascii="Arial" w:hAnsi="Arial" w:cs="Arial"/>
          <w:sz w:val="20"/>
          <w:szCs w:val="20"/>
        </w:rPr>
        <w:t xml:space="preserve"> (2025-2026)</w:t>
      </w:r>
      <w:r w:rsidRPr="00826887">
        <w:rPr>
          <w:rFonts w:ascii="Arial" w:hAnsi="Arial" w:cs="Arial"/>
          <w:sz w:val="20"/>
          <w:szCs w:val="20"/>
        </w:rPr>
        <w:t xml:space="preserve"> $</w:t>
      </w:r>
      <w:r w:rsidR="00C528DC" w:rsidRPr="00826887">
        <w:rPr>
          <w:rFonts w:ascii="Arial" w:hAnsi="Arial" w:cs="Arial"/>
          <w:sz w:val="20"/>
          <w:szCs w:val="20"/>
        </w:rPr>
        <w:t>52.00</w:t>
      </w:r>
      <w:r w:rsidRPr="00826887">
        <w:rPr>
          <w:rFonts w:ascii="Arial" w:hAnsi="Arial" w:cs="Arial"/>
          <w:sz w:val="20"/>
          <w:szCs w:val="20"/>
        </w:rPr>
        <w:t xml:space="preserve"> + HST</w:t>
      </w:r>
    </w:p>
    <w:p w14:paraId="30243B7B" w14:textId="3303A01B"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Missed Review:</w:t>
      </w:r>
      <w:r w:rsidR="00826887" w:rsidRPr="00826887">
        <w:rPr>
          <w:rFonts w:ascii="Arial" w:hAnsi="Arial" w:cs="Arial"/>
          <w:sz w:val="20"/>
          <w:szCs w:val="20"/>
        </w:rPr>
        <w:t xml:space="preserve"> (2025-2026) $</w:t>
      </w:r>
      <w:r w:rsidR="00C528DC" w:rsidRPr="00826887">
        <w:rPr>
          <w:rFonts w:ascii="Arial" w:hAnsi="Arial" w:cs="Arial"/>
          <w:sz w:val="20"/>
          <w:szCs w:val="20"/>
        </w:rPr>
        <w:t>52.00</w:t>
      </w:r>
      <w:r w:rsidRPr="00826887">
        <w:rPr>
          <w:rFonts w:ascii="Arial" w:hAnsi="Arial" w:cs="Arial"/>
          <w:sz w:val="20"/>
          <w:szCs w:val="20"/>
        </w:rPr>
        <w:t xml:space="preserve"> + HST</w:t>
      </w:r>
    </w:p>
    <w:p w14:paraId="790AA709" w14:textId="2C5328A5"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Follow-up Review (for missing documents):</w:t>
      </w:r>
      <w:r w:rsidR="00826887" w:rsidRPr="00826887">
        <w:rPr>
          <w:rFonts w:ascii="Arial" w:hAnsi="Arial" w:cs="Arial"/>
          <w:sz w:val="20"/>
          <w:szCs w:val="20"/>
        </w:rPr>
        <w:t xml:space="preserve"> (2025-2026) $</w:t>
      </w:r>
      <w:r w:rsidRPr="00826887">
        <w:rPr>
          <w:rFonts w:ascii="Arial" w:hAnsi="Arial" w:cs="Arial"/>
          <w:sz w:val="20"/>
          <w:szCs w:val="20"/>
        </w:rPr>
        <w:t>10.00 + HST</w:t>
      </w:r>
    </w:p>
    <w:p w14:paraId="28B6FDCE" w14:textId="77777777"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 xml:space="preserve">Need to cancel a review? Cancel </w:t>
      </w:r>
      <w:r w:rsidRPr="00826887">
        <w:rPr>
          <w:rFonts w:ascii="Arial" w:eastAsia="Arial" w:hAnsi="Arial" w:cs="Arial"/>
          <w:b/>
          <w:i/>
          <w:sz w:val="20"/>
          <w:szCs w:val="20"/>
        </w:rPr>
        <w:t xml:space="preserve">at least 24 hours </w:t>
      </w:r>
      <w:r w:rsidRPr="00826887">
        <w:rPr>
          <w:rFonts w:ascii="Arial" w:hAnsi="Arial" w:cs="Arial"/>
          <w:sz w:val="20"/>
          <w:szCs w:val="20"/>
        </w:rPr>
        <w:t xml:space="preserve">prior to your review, or </w:t>
      </w:r>
      <w:r w:rsidRPr="00826887">
        <w:rPr>
          <w:rFonts w:ascii="Arial" w:eastAsia="Arial" w:hAnsi="Arial" w:cs="Arial"/>
          <w:i/>
          <w:sz w:val="20"/>
          <w:szCs w:val="20"/>
        </w:rPr>
        <w:t>you will be charged for a missed review</w:t>
      </w:r>
      <w:r w:rsidRPr="00826887">
        <w:rPr>
          <w:rFonts w:ascii="Arial" w:hAnsi="Arial" w:cs="Arial"/>
          <w:sz w:val="20"/>
          <w:szCs w:val="20"/>
        </w:rPr>
        <w:t xml:space="preserve">. </w:t>
      </w:r>
    </w:p>
    <w:p w14:paraId="0F33934B" w14:textId="77777777" w:rsidR="009D526C" w:rsidRPr="00826887" w:rsidRDefault="009D526C" w:rsidP="009D526C">
      <w:pPr>
        <w:pStyle w:val="ListParagraph"/>
        <w:numPr>
          <w:ilvl w:val="0"/>
          <w:numId w:val="1"/>
        </w:numPr>
        <w:rPr>
          <w:rFonts w:ascii="Arial" w:hAnsi="Arial" w:cs="Arial"/>
          <w:b/>
          <w:bCs/>
          <w:sz w:val="20"/>
          <w:szCs w:val="20"/>
        </w:rPr>
      </w:pPr>
      <w:r w:rsidRPr="00826887">
        <w:rPr>
          <w:rFonts w:ascii="Arial" w:hAnsi="Arial" w:cs="Arial"/>
          <w:b/>
          <w:bCs/>
          <w:sz w:val="20"/>
          <w:szCs w:val="20"/>
        </w:rPr>
        <w:t>Need Help?</w:t>
      </w:r>
    </w:p>
    <w:p w14:paraId="48A6545A" w14:textId="4F8E6D49" w:rsidR="009D526C" w:rsidRPr="00826887" w:rsidRDefault="009D526C" w:rsidP="009D526C">
      <w:pPr>
        <w:pStyle w:val="ListParagraph"/>
        <w:numPr>
          <w:ilvl w:val="1"/>
          <w:numId w:val="1"/>
        </w:numPr>
        <w:rPr>
          <w:rFonts w:ascii="Arial" w:hAnsi="Arial" w:cs="Arial"/>
          <w:b/>
          <w:bCs/>
          <w:sz w:val="20"/>
          <w:szCs w:val="20"/>
        </w:rPr>
      </w:pPr>
      <w:r w:rsidRPr="00826887">
        <w:rPr>
          <w:rFonts w:ascii="Arial" w:hAnsi="Arial" w:cs="Arial"/>
          <w:sz w:val="20"/>
          <w:szCs w:val="20"/>
        </w:rPr>
        <w:t xml:space="preserve">Contact </w:t>
      </w:r>
      <w:hyperlink r:id="rId9" w:history="1">
        <w:r w:rsidRPr="00826887">
          <w:rPr>
            <w:rStyle w:val="Hyperlink"/>
            <w:rFonts w:ascii="Arial" w:hAnsi="Arial" w:cs="Arial"/>
            <w:sz w:val="20"/>
            <w:szCs w:val="20"/>
          </w:rPr>
          <w:t>www.Synergyhelps.com</w:t>
        </w:r>
      </w:hyperlink>
      <w:hyperlink r:id="rId10">
        <w:r w:rsidRPr="00826887">
          <w:rPr>
            <w:rFonts w:ascii="Arial" w:hAnsi="Arial" w:cs="Arial"/>
            <w:sz w:val="20"/>
            <w:szCs w:val="20"/>
          </w:rPr>
          <w:t xml:space="preserve"> </w:t>
        </w:r>
      </w:hyperlink>
      <w:r w:rsidRPr="00826887">
        <w:rPr>
          <w:rFonts w:ascii="Arial" w:hAnsi="Arial" w:cs="Arial"/>
          <w:sz w:val="20"/>
          <w:szCs w:val="20"/>
        </w:rPr>
        <w:t>if you have questions. Submit a Help Desk ticket and</w:t>
      </w:r>
      <w:r w:rsidR="00826887">
        <w:rPr>
          <w:rFonts w:ascii="Arial" w:hAnsi="Arial" w:cs="Arial"/>
          <w:sz w:val="20"/>
          <w:szCs w:val="20"/>
        </w:rPr>
        <w:t xml:space="preserve"> </w:t>
      </w:r>
      <w:r w:rsidRPr="00826887">
        <w:rPr>
          <w:rFonts w:ascii="Arial" w:hAnsi="Arial" w:cs="Arial"/>
          <w:sz w:val="20"/>
          <w:szCs w:val="20"/>
        </w:rPr>
        <w:t xml:space="preserve">they will be in touch.  </w:t>
      </w:r>
    </w:p>
    <w:p w14:paraId="48AB5237" w14:textId="4B856EAA" w:rsidR="009D526C" w:rsidRPr="00826887" w:rsidRDefault="009D526C" w:rsidP="009D526C">
      <w:pPr>
        <w:rPr>
          <w:rFonts w:ascii="Arial" w:hAnsi="Arial" w:cs="Arial"/>
          <w:sz w:val="20"/>
          <w:szCs w:val="20"/>
        </w:rPr>
      </w:pPr>
      <w:r w:rsidRPr="00826887">
        <w:rPr>
          <w:rFonts w:ascii="Arial" w:hAnsi="Arial" w:cs="Arial"/>
          <w:b/>
          <w:bCs/>
          <w:sz w:val="20"/>
          <w:szCs w:val="20"/>
        </w:rPr>
        <w:t xml:space="preserve">REMEMBER: </w:t>
      </w:r>
      <w:r w:rsidRPr="00826887">
        <w:rPr>
          <w:rFonts w:ascii="Arial" w:hAnsi="Arial" w:cs="Arial"/>
          <w:sz w:val="20"/>
          <w:szCs w:val="20"/>
        </w:rPr>
        <w:t xml:space="preserve">If your documents are not submitted with a status of PASS on Synergy, </w:t>
      </w:r>
      <w:r w:rsidRPr="00826887">
        <w:rPr>
          <w:rFonts w:ascii="Arial" w:hAnsi="Arial" w:cs="Arial"/>
          <w:b/>
          <w:bCs/>
          <w:sz w:val="20"/>
          <w:szCs w:val="20"/>
        </w:rPr>
        <w:t xml:space="preserve">you will not be eligible to attend clinical placement. </w:t>
      </w:r>
      <w:r w:rsidRPr="00826887">
        <w:rPr>
          <w:rFonts w:ascii="Arial" w:hAnsi="Arial" w:cs="Arial"/>
          <w:sz w:val="20"/>
          <w:szCs w:val="20"/>
        </w:rPr>
        <w:t>Please work ahead and get everything in on time!</w:t>
      </w:r>
    </w:p>
    <w:p w14:paraId="612EDFD0" w14:textId="323F8840" w:rsidR="00F56837" w:rsidRDefault="00F56837" w:rsidP="00F56837">
      <w:pPr>
        <w:jc w:val="center"/>
        <w:rPr>
          <w:rFonts w:ascii="Arial" w:hAnsi="Arial" w:cs="Arial"/>
          <w:b/>
          <w:bCs/>
          <w:sz w:val="20"/>
          <w:szCs w:val="20"/>
        </w:rPr>
      </w:pPr>
      <w:bookmarkStart w:id="0" w:name="_Hlk194583907"/>
      <w:r w:rsidRPr="00D3123A">
        <w:rPr>
          <w:rFonts w:ascii="Arial" w:hAnsi="Arial" w:cs="Arial"/>
          <w:b/>
          <w:bCs/>
          <w:sz w:val="28"/>
          <w:szCs w:val="28"/>
        </w:rPr>
        <w:lastRenderedPageBreak/>
        <w:t xml:space="preserve">Required Clinical Placement Documents for the </w:t>
      </w:r>
      <w:r w:rsidRPr="00D3123A">
        <w:rPr>
          <w:rFonts w:ascii="Arial" w:hAnsi="Arial" w:cs="Arial"/>
          <w:b/>
          <w:bCs/>
          <w:sz w:val="28"/>
          <w:szCs w:val="28"/>
        </w:rPr>
        <w:br/>
        <w:t>BScN Program YEAR 1 STUDENTS</w:t>
      </w:r>
      <w:r w:rsidRPr="00EB1CD4">
        <w:rPr>
          <w:rFonts w:ascii="Segoe UI Emoji" w:hAnsi="Segoe UI Emoji" w:cs="Segoe UI Emoji"/>
          <w:b/>
          <w:bCs/>
        </w:rPr>
        <w:t xml:space="preserve"> </w:t>
      </w:r>
      <w:r w:rsidRPr="00EB1CD4">
        <w:rPr>
          <w:rFonts w:ascii="Arial" w:hAnsi="Arial" w:cs="Arial"/>
          <w:b/>
          <w:bCs/>
        </w:rPr>
        <w:br/>
      </w:r>
      <w:r w:rsidRPr="00F56837">
        <w:rPr>
          <w:rFonts w:ascii="Arial" w:hAnsi="Arial" w:cs="Arial"/>
          <w:sz w:val="20"/>
          <w:szCs w:val="20"/>
        </w:rPr>
        <w:t>In partnership with</w:t>
      </w:r>
      <w:r w:rsidRPr="00F56837">
        <w:rPr>
          <w:rFonts w:ascii="Arial" w:hAnsi="Arial" w:cs="Arial"/>
          <w:b/>
          <w:bCs/>
          <w:sz w:val="20"/>
          <w:szCs w:val="20"/>
        </w:rPr>
        <w:t xml:space="preserve"> Synergy Gateway Inc.</w:t>
      </w:r>
    </w:p>
    <w:p w14:paraId="0CD4F4AF" w14:textId="037B3341" w:rsidR="00327DCC" w:rsidRPr="00327DCC" w:rsidRDefault="00F56837" w:rsidP="00F56837">
      <w:pPr>
        <w:rPr>
          <w:rFonts w:ascii="Arial" w:hAnsi="Arial" w:cs="Arial"/>
          <w:sz w:val="20"/>
          <w:szCs w:val="20"/>
        </w:rPr>
      </w:pPr>
      <w:r w:rsidRPr="00327DCC">
        <w:rPr>
          <w:rFonts w:ascii="Arial" w:hAnsi="Arial" w:cs="Arial"/>
          <w:sz w:val="20"/>
          <w:szCs w:val="20"/>
        </w:rPr>
        <w:t>Lakehead University has partnered with Synergy Gateway Inc. to provide support for required clinical placement documents. To have your documents validated you will be required to book an Electronic Requirements Verification (ERV) review through Verified, a proprietary platform that is used by students across Ontario for the purpose of digitally collecting placement requirements and documentation for verification. Log in details to Verified will be sent to your school email account.</w:t>
      </w:r>
    </w:p>
    <w:p w14:paraId="15A09F27" w14:textId="7451B9A5" w:rsidR="00F56837" w:rsidRPr="00D3123A" w:rsidRDefault="00EB1CD4" w:rsidP="0026386C">
      <w:pPr>
        <w:jc w:val="center"/>
        <w:rPr>
          <w:rFonts w:ascii="Arial" w:hAnsi="Arial" w:cs="Arial"/>
          <w:b/>
          <w:bCs/>
          <w:color w:val="FF0000"/>
          <w:sz w:val="28"/>
          <w:szCs w:val="28"/>
        </w:rPr>
      </w:pPr>
      <w:r w:rsidRPr="00D3123A">
        <w:rPr>
          <w:rFonts w:ascii="Arial" w:hAnsi="Arial" w:cs="Arial"/>
          <w:b/>
          <w:bCs/>
          <w:sz w:val="28"/>
          <w:szCs w:val="28"/>
        </w:rPr>
        <w:t xml:space="preserve">Year 1 </w:t>
      </w:r>
      <w:r w:rsidR="00A17CCF" w:rsidRPr="00D3123A">
        <w:rPr>
          <w:rFonts w:ascii="Arial" w:hAnsi="Arial" w:cs="Arial"/>
          <w:b/>
          <w:bCs/>
          <w:sz w:val="28"/>
          <w:szCs w:val="28"/>
        </w:rPr>
        <w:t xml:space="preserve">Students </w:t>
      </w:r>
      <w:r w:rsidRPr="00D3123A">
        <w:rPr>
          <w:rFonts w:ascii="Arial" w:hAnsi="Arial" w:cs="Arial"/>
          <w:b/>
          <w:bCs/>
          <w:sz w:val="28"/>
          <w:szCs w:val="28"/>
        </w:rPr>
        <w:t>Deadline</w:t>
      </w:r>
      <w:r w:rsidR="00F56837" w:rsidRPr="00D3123A">
        <w:rPr>
          <w:rFonts w:ascii="Arial" w:hAnsi="Arial" w:cs="Arial"/>
          <w:b/>
          <w:bCs/>
          <w:sz w:val="28"/>
          <w:szCs w:val="28"/>
        </w:rPr>
        <w:t xml:space="preserve">: </w:t>
      </w:r>
      <w:r w:rsidR="0026386C" w:rsidRPr="00D3123A">
        <w:rPr>
          <w:rFonts w:ascii="Arial" w:hAnsi="Arial" w:cs="Arial"/>
          <w:b/>
          <w:bCs/>
          <w:color w:val="FF0000"/>
          <w:sz w:val="28"/>
          <w:szCs w:val="28"/>
          <w:u w:val="single"/>
        </w:rPr>
        <w:t>OCTOBER 20</w:t>
      </w:r>
      <w:r w:rsidR="00D3123A" w:rsidRPr="00D3123A">
        <w:rPr>
          <w:rFonts w:ascii="Arial" w:hAnsi="Arial" w:cs="Arial"/>
          <w:b/>
          <w:bCs/>
          <w:color w:val="FF0000"/>
          <w:sz w:val="28"/>
          <w:szCs w:val="28"/>
          <w:u w:val="single"/>
          <w:vertAlign w:val="superscript"/>
        </w:rPr>
        <w:t>th</w:t>
      </w:r>
      <w:r w:rsidR="00D3123A">
        <w:rPr>
          <w:rFonts w:ascii="Arial" w:hAnsi="Arial" w:cs="Arial"/>
          <w:b/>
          <w:bCs/>
          <w:color w:val="FF0000"/>
          <w:sz w:val="28"/>
          <w:szCs w:val="28"/>
          <w:u w:val="single"/>
        </w:rPr>
        <w:t xml:space="preserve"> </w:t>
      </w:r>
    </w:p>
    <w:p w14:paraId="6F7DD6A7" w14:textId="31B25B23" w:rsidR="009D526C" w:rsidRPr="0026386C" w:rsidRDefault="009D526C" w:rsidP="0026386C">
      <w:pPr>
        <w:spacing w:line="240" w:lineRule="auto"/>
        <w:jc w:val="center"/>
        <w:rPr>
          <w:rFonts w:ascii="Arial" w:hAnsi="Arial" w:cs="Arial"/>
          <w:b/>
          <w:bCs/>
          <w:sz w:val="22"/>
          <w:szCs w:val="22"/>
        </w:rPr>
      </w:pPr>
      <w:r w:rsidRPr="0026386C">
        <w:rPr>
          <w:rFonts w:ascii="Segoe UI Emoji" w:hAnsi="Segoe UI Emoji" w:cs="Segoe UI Emoji"/>
          <w:b/>
          <w:bCs/>
          <w:sz w:val="22"/>
          <w:szCs w:val="22"/>
        </w:rPr>
        <w:t>❗</w:t>
      </w:r>
      <w:r w:rsidRPr="0026386C">
        <w:rPr>
          <w:rFonts w:ascii="Arial" w:hAnsi="Arial" w:cs="Arial"/>
          <w:b/>
          <w:bCs/>
          <w:sz w:val="22"/>
          <w:szCs w:val="22"/>
        </w:rPr>
        <w:t xml:space="preserve"> </w:t>
      </w:r>
      <w:r w:rsidRPr="0026386C">
        <w:rPr>
          <w:rFonts w:ascii="Arial" w:hAnsi="Arial" w:cs="Arial"/>
          <w:sz w:val="22"/>
          <w:szCs w:val="22"/>
        </w:rPr>
        <w:t>No documents</w:t>
      </w:r>
      <w:r w:rsidRPr="0026386C">
        <w:rPr>
          <w:rFonts w:ascii="Arial" w:hAnsi="Arial" w:cs="Arial"/>
          <w:b/>
          <w:bCs/>
          <w:sz w:val="22"/>
          <w:szCs w:val="22"/>
        </w:rPr>
        <w:t xml:space="preserve"> = No </w:t>
      </w:r>
      <w:r w:rsidR="0026386C" w:rsidRPr="0026386C">
        <w:rPr>
          <w:rFonts w:ascii="Arial" w:hAnsi="Arial" w:cs="Arial"/>
          <w:b/>
          <w:bCs/>
          <w:sz w:val="22"/>
          <w:szCs w:val="22"/>
        </w:rPr>
        <w:t>C</w:t>
      </w:r>
      <w:r w:rsidRPr="0026386C">
        <w:rPr>
          <w:rFonts w:ascii="Arial" w:hAnsi="Arial" w:cs="Arial"/>
          <w:b/>
          <w:bCs/>
          <w:sz w:val="22"/>
          <w:szCs w:val="22"/>
        </w:rPr>
        <w:t xml:space="preserve">linical </w:t>
      </w:r>
      <w:r w:rsidR="0026386C" w:rsidRPr="0026386C">
        <w:rPr>
          <w:rFonts w:ascii="Arial" w:hAnsi="Arial" w:cs="Arial"/>
          <w:b/>
          <w:bCs/>
          <w:sz w:val="22"/>
          <w:szCs w:val="22"/>
        </w:rPr>
        <w:t>P</w:t>
      </w:r>
      <w:r w:rsidRPr="0026386C">
        <w:rPr>
          <w:rFonts w:ascii="Arial" w:hAnsi="Arial" w:cs="Arial"/>
          <w:b/>
          <w:bCs/>
          <w:sz w:val="22"/>
          <w:szCs w:val="22"/>
        </w:rPr>
        <w:t>lacement</w:t>
      </w:r>
      <w:r w:rsidRPr="0026386C">
        <w:rPr>
          <w:rFonts w:ascii="Segoe UI Emoji" w:hAnsi="Segoe UI Emoji" w:cs="Segoe UI Emoji"/>
          <w:b/>
          <w:bCs/>
          <w:sz w:val="22"/>
          <w:szCs w:val="22"/>
        </w:rPr>
        <w:t>❗</w:t>
      </w:r>
    </w:p>
    <w:p w14:paraId="49A0BA3B" w14:textId="77777777" w:rsidR="009D526C" w:rsidRPr="0026386C" w:rsidRDefault="009D526C" w:rsidP="0026386C">
      <w:pPr>
        <w:spacing w:line="240" w:lineRule="auto"/>
        <w:jc w:val="center"/>
        <w:rPr>
          <w:rFonts w:ascii="Arial" w:hAnsi="Arial" w:cs="Arial"/>
          <w:b/>
          <w:bCs/>
          <w:sz w:val="22"/>
          <w:szCs w:val="22"/>
        </w:rPr>
      </w:pPr>
      <w:r w:rsidRPr="0026386C">
        <w:rPr>
          <w:rFonts w:ascii="Segoe UI Emoji" w:hAnsi="Segoe UI Emoji" w:cs="Segoe UI Emoji"/>
          <w:sz w:val="22"/>
          <w:szCs w:val="22"/>
        </w:rPr>
        <w:t>🚨</w:t>
      </w:r>
      <w:r w:rsidRPr="0026386C">
        <w:rPr>
          <w:rFonts w:ascii="Arial" w:hAnsi="Arial" w:cs="Arial"/>
          <w:sz w:val="22"/>
          <w:szCs w:val="22"/>
        </w:rPr>
        <w:t xml:space="preserve"> Failure to Submit on Time = </w:t>
      </w:r>
      <w:r w:rsidRPr="0026386C">
        <w:rPr>
          <w:rFonts w:ascii="Arial" w:hAnsi="Arial" w:cs="Arial"/>
          <w:b/>
          <w:bCs/>
          <w:sz w:val="22"/>
          <w:szCs w:val="22"/>
        </w:rPr>
        <w:t>No Clinical Placement</w:t>
      </w:r>
    </w:p>
    <w:p w14:paraId="36154320" w14:textId="77777777" w:rsidR="009D526C" w:rsidRDefault="009D526C" w:rsidP="0026386C">
      <w:pPr>
        <w:spacing w:line="240" w:lineRule="auto"/>
        <w:jc w:val="center"/>
        <w:rPr>
          <w:rFonts w:ascii="Arial" w:hAnsi="Arial" w:cs="Arial"/>
          <w:sz w:val="22"/>
          <w:szCs w:val="22"/>
        </w:rPr>
      </w:pPr>
      <w:r w:rsidRPr="0026386C">
        <w:rPr>
          <w:rFonts w:ascii="Segoe UI Emoji" w:hAnsi="Segoe UI Emoji" w:cs="Segoe UI Emoji"/>
          <w:sz w:val="22"/>
          <w:szCs w:val="22"/>
        </w:rPr>
        <w:t>⛔</w:t>
      </w:r>
      <w:r w:rsidRPr="0026386C">
        <w:rPr>
          <w:rFonts w:ascii="Arial" w:hAnsi="Arial" w:cs="Arial"/>
          <w:sz w:val="22"/>
          <w:szCs w:val="22"/>
        </w:rPr>
        <w:t xml:space="preserve"> If you miss the deadline, you will not be eligible for N1512.</w:t>
      </w:r>
    </w:p>
    <w:p w14:paraId="1A6CE08D" w14:textId="392C908F" w:rsidR="00EB1CD4" w:rsidRDefault="00EB1CD4" w:rsidP="0026386C">
      <w:pPr>
        <w:spacing w:line="240" w:lineRule="auto"/>
        <w:jc w:val="center"/>
        <w:rPr>
          <w:rFonts w:ascii="Segoe UI Emoji" w:hAnsi="Segoe UI Emoji" w:cs="Segoe UI Emoji"/>
          <w:b/>
          <w:bCs/>
          <w:sz w:val="22"/>
          <w:szCs w:val="22"/>
        </w:rPr>
      </w:pPr>
      <w:r w:rsidRPr="0026386C">
        <w:rPr>
          <w:rFonts w:ascii="Segoe UI Emoji" w:hAnsi="Segoe UI Emoji" w:cs="Segoe UI Emoji"/>
          <w:b/>
          <w:bCs/>
          <w:sz w:val="22"/>
          <w:szCs w:val="22"/>
        </w:rPr>
        <w:t>❗</w:t>
      </w:r>
      <w:r w:rsidRPr="00327DCC">
        <w:rPr>
          <w:rFonts w:ascii="Arial" w:hAnsi="Arial" w:cs="Arial"/>
          <w:sz w:val="22"/>
          <w:szCs w:val="22"/>
        </w:rPr>
        <w:t>Expired documents during the academic year = No Clinical Placement</w:t>
      </w:r>
      <w:r>
        <w:rPr>
          <w:rFonts w:ascii="Segoe UI Emoji" w:hAnsi="Segoe UI Emoji" w:cs="Segoe UI Emoji"/>
          <w:b/>
          <w:bCs/>
          <w:sz w:val="22"/>
          <w:szCs w:val="22"/>
        </w:rPr>
        <w:t xml:space="preserve"> </w:t>
      </w:r>
      <w:r w:rsidRPr="0026386C">
        <w:rPr>
          <w:rFonts w:ascii="Segoe UI Emoji" w:hAnsi="Segoe UI Emoji" w:cs="Segoe UI Emoji"/>
          <w:b/>
          <w:bCs/>
          <w:sz w:val="22"/>
          <w:szCs w:val="22"/>
        </w:rPr>
        <w:t>❗</w:t>
      </w:r>
    </w:p>
    <w:p w14:paraId="1ABFB7A2" w14:textId="77777777" w:rsidR="00327DCC" w:rsidRPr="0026386C" w:rsidRDefault="00327DCC" w:rsidP="0026386C">
      <w:pPr>
        <w:spacing w:line="240" w:lineRule="auto"/>
        <w:jc w:val="center"/>
        <w:rPr>
          <w:rFonts w:ascii="Arial" w:hAnsi="Arial" w:cs="Arial"/>
          <w:sz w:val="22"/>
          <w:szCs w:val="22"/>
        </w:rPr>
      </w:pPr>
    </w:p>
    <w:p w14:paraId="6CAE6EB2" w14:textId="49350A79" w:rsidR="00F56837" w:rsidRPr="00327DCC" w:rsidRDefault="00F56837" w:rsidP="00F56837">
      <w:pPr>
        <w:jc w:val="center"/>
        <w:rPr>
          <w:rFonts w:ascii="Arial" w:hAnsi="Arial" w:cs="Arial"/>
          <w:b/>
          <w:bCs/>
        </w:rPr>
      </w:pPr>
      <w:r w:rsidRPr="00327DCC">
        <w:rPr>
          <w:rFonts w:ascii="Arial" w:hAnsi="Arial" w:cs="Arial"/>
          <w:b/>
          <w:bCs/>
        </w:rPr>
        <w:t>YOUR ER</w:t>
      </w:r>
      <w:r w:rsidR="00DA4C48">
        <w:rPr>
          <w:rFonts w:ascii="Arial" w:hAnsi="Arial" w:cs="Arial"/>
          <w:b/>
          <w:bCs/>
        </w:rPr>
        <w:t>V</w:t>
      </w:r>
      <w:r w:rsidRPr="00327DCC">
        <w:rPr>
          <w:rFonts w:ascii="Arial" w:hAnsi="Arial" w:cs="Arial"/>
          <w:b/>
          <w:bCs/>
        </w:rPr>
        <w:t xml:space="preserve"> REVIEW</w:t>
      </w:r>
    </w:p>
    <w:p w14:paraId="75E49943" w14:textId="45E50EA2" w:rsidR="00F56837" w:rsidRPr="00327DCC" w:rsidRDefault="00F56837" w:rsidP="00F56837">
      <w:pPr>
        <w:rPr>
          <w:rFonts w:ascii="Arial" w:hAnsi="Arial" w:cs="Arial"/>
          <w:b/>
          <w:bCs/>
          <w:sz w:val="20"/>
          <w:szCs w:val="20"/>
        </w:rPr>
      </w:pPr>
      <w:r w:rsidRPr="00327DCC">
        <w:rPr>
          <w:rFonts w:ascii="Arial" w:hAnsi="Arial" w:cs="Arial"/>
          <w:b/>
          <w:bCs/>
          <w:sz w:val="20"/>
          <w:szCs w:val="20"/>
        </w:rPr>
        <w:t>Review the list</w:t>
      </w:r>
      <w:r w:rsidRPr="00327DCC">
        <w:rPr>
          <w:rFonts w:ascii="Arial" w:hAnsi="Arial" w:cs="Arial"/>
          <w:sz w:val="20"/>
          <w:szCs w:val="20"/>
        </w:rPr>
        <w:t xml:space="preserve"> of required clinical placement documents below and plan when and how to complete them. Some requirements may take time to complete. Ensure your documents are valid through the end of the academic year. If your documents expire during placement, </w:t>
      </w:r>
      <w:r w:rsidR="00327DCC" w:rsidRPr="00327DCC">
        <w:rPr>
          <w:rFonts w:ascii="Arial" w:hAnsi="Arial" w:cs="Arial"/>
          <w:sz w:val="20"/>
          <w:szCs w:val="20"/>
        </w:rPr>
        <w:t xml:space="preserve">you must </w:t>
      </w:r>
      <w:r w:rsidRPr="00327DCC">
        <w:rPr>
          <w:rFonts w:ascii="Arial" w:hAnsi="Arial" w:cs="Arial"/>
          <w:sz w:val="20"/>
          <w:szCs w:val="20"/>
        </w:rPr>
        <w:t xml:space="preserve">renew them before expiry and submit updates to </w:t>
      </w:r>
      <w:r w:rsidR="00327DCC" w:rsidRPr="00327DCC">
        <w:rPr>
          <w:rFonts w:ascii="Arial" w:hAnsi="Arial" w:cs="Arial"/>
          <w:sz w:val="20"/>
          <w:szCs w:val="20"/>
        </w:rPr>
        <w:t xml:space="preserve">Synergy to </w:t>
      </w:r>
      <w:r w:rsidRPr="00327DCC">
        <w:rPr>
          <w:rFonts w:ascii="Arial" w:hAnsi="Arial" w:cs="Arial"/>
          <w:sz w:val="20"/>
          <w:szCs w:val="20"/>
        </w:rPr>
        <w:t xml:space="preserve">remain eligible, as this will require a new </w:t>
      </w:r>
      <w:r w:rsidRPr="00327DCC">
        <w:rPr>
          <w:rFonts w:ascii="Arial" w:hAnsi="Arial" w:cs="Arial"/>
          <w:b/>
          <w:bCs/>
          <w:sz w:val="20"/>
          <w:szCs w:val="20"/>
        </w:rPr>
        <w:t>ERV review at full price.</w:t>
      </w:r>
    </w:p>
    <w:p w14:paraId="5DD894D3" w14:textId="1B21E1EF" w:rsidR="00F56837" w:rsidRPr="00327DCC" w:rsidRDefault="00F56837" w:rsidP="00F56837">
      <w:pPr>
        <w:rPr>
          <w:rFonts w:ascii="Arial" w:hAnsi="Arial" w:cs="Arial"/>
          <w:sz w:val="20"/>
          <w:szCs w:val="20"/>
        </w:rPr>
      </w:pPr>
      <w:r w:rsidRPr="00327DCC">
        <w:rPr>
          <w:rFonts w:ascii="Arial" w:hAnsi="Arial" w:cs="Arial"/>
          <w:b/>
          <w:bCs/>
          <w:sz w:val="20"/>
          <w:szCs w:val="20"/>
        </w:rPr>
        <w:t>Book your ERV review through your Verified account.</w:t>
      </w:r>
      <w:r w:rsidRPr="00327DCC">
        <w:rPr>
          <w:rFonts w:ascii="Arial" w:hAnsi="Arial" w:cs="Arial"/>
          <w:sz w:val="20"/>
          <w:szCs w:val="20"/>
        </w:rPr>
        <w:t xml:space="preserve"> For help, visit </w:t>
      </w:r>
      <w:hyperlink r:id="rId11" w:tgtFrame="_new" w:history="1">
        <w:r w:rsidRPr="00327DCC">
          <w:rPr>
            <w:rStyle w:val="Hyperlink"/>
            <w:rFonts w:ascii="Arial" w:hAnsi="Arial" w:cs="Arial"/>
            <w:sz w:val="20"/>
            <w:szCs w:val="20"/>
          </w:rPr>
          <w:t>Synergy Help Desk</w:t>
        </w:r>
      </w:hyperlink>
      <w:r w:rsidRPr="00327DCC">
        <w:rPr>
          <w:rFonts w:ascii="Arial" w:hAnsi="Arial" w:cs="Arial"/>
          <w:sz w:val="20"/>
          <w:szCs w:val="20"/>
        </w:rPr>
        <w:t xml:space="preserve"> and submit a ticket. Book early, as review times fill up. You don’t need to be present on the review date - this is when Synergy Gateway retrieves your documents.</w:t>
      </w:r>
    </w:p>
    <w:p w14:paraId="58D25BA9" w14:textId="77777777" w:rsidR="00F56837" w:rsidRPr="00327DCC" w:rsidRDefault="00F56837" w:rsidP="00F56837">
      <w:pPr>
        <w:rPr>
          <w:rFonts w:ascii="Arial" w:hAnsi="Arial" w:cs="Arial"/>
          <w:sz w:val="20"/>
          <w:szCs w:val="20"/>
        </w:rPr>
      </w:pPr>
      <w:r w:rsidRPr="00327DCC">
        <w:rPr>
          <w:rFonts w:ascii="Arial" w:hAnsi="Arial" w:cs="Arial"/>
          <w:sz w:val="20"/>
          <w:szCs w:val="20"/>
        </w:rPr>
        <w:t>To avoid extra fees, upload all documentation by 9 am (EST) on your review date. Missing or incomplete documents will require a follow-up review at an additional cost. Cancel at least 24 hours before your review to avoid charges.</w:t>
      </w:r>
    </w:p>
    <w:p w14:paraId="1819A712" w14:textId="77777777" w:rsidR="0026386C" w:rsidRPr="00327DCC" w:rsidRDefault="0026386C" w:rsidP="0026386C">
      <w:pPr>
        <w:spacing w:line="240" w:lineRule="auto"/>
        <w:rPr>
          <w:rFonts w:ascii="Arial" w:hAnsi="Arial" w:cs="Arial"/>
          <w:sz w:val="20"/>
          <w:szCs w:val="20"/>
        </w:rPr>
      </w:pPr>
      <w:r w:rsidRPr="00327DCC">
        <w:rPr>
          <w:rFonts w:ascii="Arial" w:hAnsi="Arial" w:cs="Arial"/>
          <w:sz w:val="20"/>
          <w:szCs w:val="20"/>
        </w:rPr>
        <w:t xml:space="preserve">Please upload for your review images or scans of: </w:t>
      </w:r>
    </w:p>
    <w:p w14:paraId="37F4514F" w14:textId="77777777" w:rsidR="0026386C" w:rsidRPr="00327DCC" w:rsidRDefault="0026386C" w:rsidP="0026386C">
      <w:pPr>
        <w:pStyle w:val="ListParagraph"/>
        <w:numPr>
          <w:ilvl w:val="0"/>
          <w:numId w:val="2"/>
        </w:numPr>
        <w:spacing w:line="240" w:lineRule="auto"/>
        <w:rPr>
          <w:rFonts w:ascii="Arial" w:hAnsi="Arial" w:cs="Arial"/>
          <w:sz w:val="20"/>
          <w:szCs w:val="20"/>
        </w:rPr>
      </w:pPr>
      <w:r w:rsidRPr="00327DCC">
        <w:rPr>
          <w:rFonts w:ascii="Arial" w:hAnsi="Arial" w:cs="Arial"/>
          <w:sz w:val="20"/>
          <w:szCs w:val="20"/>
        </w:rPr>
        <w:t xml:space="preserve">Blood work/lab reports (as required) </w:t>
      </w:r>
    </w:p>
    <w:p w14:paraId="662F1824" w14:textId="77777777" w:rsidR="0026386C" w:rsidRPr="00327DCC" w:rsidRDefault="0026386C" w:rsidP="0026386C">
      <w:pPr>
        <w:pStyle w:val="ListParagraph"/>
        <w:numPr>
          <w:ilvl w:val="0"/>
          <w:numId w:val="2"/>
        </w:numPr>
        <w:spacing w:line="240" w:lineRule="auto"/>
        <w:rPr>
          <w:rFonts w:ascii="Arial" w:hAnsi="Arial" w:cs="Arial"/>
          <w:sz w:val="20"/>
          <w:szCs w:val="20"/>
        </w:rPr>
      </w:pPr>
      <w:r w:rsidRPr="00327DCC">
        <w:rPr>
          <w:rFonts w:ascii="Arial" w:hAnsi="Arial" w:cs="Arial"/>
          <w:sz w:val="20"/>
          <w:szCs w:val="20"/>
        </w:rPr>
        <w:t>Public health unit immunization record, yellow immunization card, or other proof of immunization</w:t>
      </w:r>
    </w:p>
    <w:p w14:paraId="5F709CD9" w14:textId="0B4FE02D" w:rsidR="00327DCC" w:rsidRPr="00327DCC" w:rsidRDefault="0026386C" w:rsidP="00327DCC">
      <w:pPr>
        <w:pStyle w:val="ListParagraph"/>
        <w:numPr>
          <w:ilvl w:val="0"/>
          <w:numId w:val="2"/>
        </w:numPr>
        <w:spacing w:line="240" w:lineRule="auto"/>
        <w:rPr>
          <w:rFonts w:ascii="Arial" w:hAnsi="Arial" w:cs="Arial"/>
          <w:sz w:val="20"/>
          <w:szCs w:val="20"/>
        </w:rPr>
      </w:pPr>
      <w:r w:rsidRPr="00327DCC">
        <w:rPr>
          <w:rFonts w:ascii="Arial" w:hAnsi="Arial" w:cs="Arial"/>
          <w:sz w:val="20"/>
          <w:szCs w:val="20"/>
        </w:rPr>
        <w:t>Certification cards (as required)</w:t>
      </w:r>
    </w:p>
    <w:p w14:paraId="2F542154" w14:textId="657BE159" w:rsidR="00327DCC" w:rsidRPr="00327DCC" w:rsidRDefault="0026386C" w:rsidP="00327DCC">
      <w:pPr>
        <w:ind w:left="360"/>
        <w:jc w:val="center"/>
        <w:rPr>
          <w:rFonts w:ascii="Arial" w:hAnsi="Arial" w:cs="Arial"/>
          <w:b/>
          <w:bCs/>
          <w:sz w:val="20"/>
          <w:szCs w:val="20"/>
        </w:rPr>
      </w:pPr>
      <w:r w:rsidRPr="00327DCC">
        <w:rPr>
          <w:rFonts w:ascii="Arial" w:hAnsi="Arial" w:cs="Arial"/>
          <w:b/>
          <w:bCs/>
          <w:sz w:val="20"/>
          <w:szCs w:val="20"/>
        </w:rPr>
        <w:t>PLEASE NOTE: It is the student's responsibility to ensure all requirements are met; healthcare providers are not responsible for reviewing the checklist.</w:t>
      </w:r>
    </w:p>
    <w:p w14:paraId="69D6B1DC" w14:textId="45FB3FB7" w:rsidR="0026386C" w:rsidRDefault="00327DCC" w:rsidP="0026386C">
      <w:pPr>
        <w:jc w:val="center"/>
        <w:rPr>
          <w:rFonts w:ascii="Arial" w:hAnsi="Arial" w:cs="Arial"/>
          <w:b/>
          <w:bCs/>
        </w:rPr>
      </w:pPr>
      <w:r w:rsidRPr="00327DCC">
        <w:rPr>
          <w:rFonts w:ascii="Arial" w:hAnsi="Arial" w:cs="Arial"/>
          <w:b/>
          <w:bCs/>
        </w:rPr>
        <w:t>SYNERGY 2025-2026</w:t>
      </w:r>
      <w:r w:rsidR="0026386C" w:rsidRPr="00327DCC">
        <w:rPr>
          <w:rFonts w:ascii="Arial" w:hAnsi="Arial" w:cs="Arial"/>
          <w:b/>
          <w:bCs/>
        </w:rPr>
        <w:t xml:space="preserve"> FEES</w:t>
      </w:r>
      <w:bookmarkEnd w:id="0"/>
    </w:p>
    <w:p w14:paraId="26B7D7F5" w14:textId="7E4BDAC2" w:rsidR="00327DCC" w:rsidRPr="00D3123A" w:rsidRDefault="00327DCC" w:rsidP="00D3123A">
      <w:pPr>
        <w:spacing w:line="276" w:lineRule="auto"/>
        <w:jc w:val="center"/>
        <w:rPr>
          <w:rFonts w:ascii="Arial" w:hAnsi="Arial" w:cs="Arial"/>
          <w:sz w:val="20"/>
          <w:szCs w:val="20"/>
        </w:rPr>
      </w:pPr>
      <w:r w:rsidRPr="00327DCC">
        <w:rPr>
          <w:rFonts w:ascii="Arial" w:hAnsi="Arial" w:cs="Arial"/>
          <w:sz w:val="20"/>
          <w:szCs w:val="20"/>
        </w:rPr>
        <w:t xml:space="preserve">Clearance Review                          $ 52.00 +HST </w:t>
      </w:r>
      <w:r>
        <w:rPr>
          <w:rFonts w:ascii="Arial" w:hAnsi="Arial" w:cs="Arial"/>
          <w:sz w:val="20"/>
          <w:szCs w:val="20"/>
        </w:rPr>
        <w:br/>
      </w:r>
      <w:r w:rsidRPr="00327DCC">
        <w:rPr>
          <w:rFonts w:ascii="Arial" w:hAnsi="Arial" w:cs="Arial"/>
          <w:sz w:val="20"/>
          <w:szCs w:val="20"/>
        </w:rPr>
        <w:t xml:space="preserve">Missed Review                               $ 52.00 +HST   </w:t>
      </w:r>
      <w:r>
        <w:rPr>
          <w:rFonts w:ascii="Arial" w:hAnsi="Arial" w:cs="Arial"/>
          <w:sz w:val="20"/>
          <w:szCs w:val="20"/>
        </w:rPr>
        <w:br/>
      </w:r>
      <w:r w:rsidRPr="00327DCC">
        <w:rPr>
          <w:rFonts w:ascii="Arial" w:hAnsi="Arial" w:cs="Arial"/>
          <w:sz w:val="20"/>
          <w:szCs w:val="20"/>
        </w:rPr>
        <w:t>Follow-up Review                           $ 10.00 +HS</w:t>
      </w:r>
      <w:r w:rsidR="00E50A3E">
        <w:rPr>
          <w:rFonts w:ascii="Arial" w:hAnsi="Arial" w:cs="Arial"/>
          <w:sz w:val="20"/>
          <w:szCs w:val="20"/>
        </w:rPr>
        <w:t>T</w:t>
      </w:r>
      <w:r w:rsidR="00E50A3E">
        <w:rPr>
          <w:rFonts w:ascii="Arial" w:hAnsi="Arial" w:cs="Arial"/>
          <w:sz w:val="20"/>
          <w:szCs w:val="20"/>
        </w:rPr>
        <w:br/>
        <w:t>Expired Doc Review                        $ 52.00 +HST</w:t>
      </w:r>
    </w:p>
    <w:tbl>
      <w:tblPr>
        <w:tblStyle w:val="TableGrid"/>
        <w:tblW w:w="11908" w:type="dxa"/>
        <w:tblInd w:w="-1282" w:type="dxa"/>
        <w:tblCellMar>
          <w:top w:w="12" w:type="dxa"/>
          <w:left w:w="6" w:type="dxa"/>
          <w:right w:w="22" w:type="dxa"/>
        </w:tblCellMar>
        <w:tblLook w:val="04A0" w:firstRow="1" w:lastRow="0" w:firstColumn="1" w:lastColumn="0" w:noHBand="0" w:noVBand="1"/>
      </w:tblPr>
      <w:tblGrid>
        <w:gridCol w:w="10065"/>
        <w:gridCol w:w="1843"/>
      </w:tblGrid>
      <w:tr w:rsidR="0026386C" w14:paraId="16A1C2E0" w14:textId="77777777" w:rsidTr="007B05FF">
        <w:trPr>
          <w:trHeight w:val="497"/>
        </w:trPr>
        <w:tc>
          <w:tcPr>
            <w:tcW w:w="11908" w:type="dxa"/>
            <w:gridSpan w:val="2"/>
            <w:tcBorders>
              <w:top w:val="single" w:sz="5" w:space="0" w:color="000000"/>
              <w:left w:val="single" w:sz="5" w:space="0" w:color="000000"/>
              <w:bottom w:val="single" w:sz="5" w:space="0" w:color="000000"/>
              <w:right w:val="single" w:sz="5" w:space="0" w:color="000000"/>
            </w:tcBorders>
            <w:shd w:val="clear" w:color="auto" w:fill="4F81BD"/>
            <w:vAlign w:val="center"/>
          </w:tcPr>
          <w:p w14:paraId="0ACDDCF1" w14:textId="7F6CAA9B" w:rsidR="0026386C" w:rsidRPr="00A17CCF" w:rsidRDefault="0026386C" w:rsidP="000E1967">
            <w:pPr>
              <w:spacing w:line="259" w:lineRule="auto"/>
              <w:ind w:left="17"/>
              <w:jc w:val="center"/>
              <w:rPr>
                <w:rFonts w:ascii="Arial" w:hAnsi="Arial" w:cs="Arial"/>
                <w:sz w:val="22"/>
                <w:szCs w:val="22"/>
              </w:rPr>
            </w:pPr>
            <w:r w:rsidRPr="00A17CCF">
              <w:rPr>
                <w:rFonts w:ascii="Arial" w:eastAsia="Arial" w:hAnsi="Arial" w:cs="Arial"/>
                <w:b/>
                <w:color w:val="FFFFFF"/>
                <w:sz w:val="22"/>
                <w:szCs w:val="22"/>
              </w:rPr>
              <w:lastRenderedPageBreak/>
              <w:t>REQUIRED DOCUMENTS CHECKLIST</w:t>
            </w:r>
            <w:r w:rsidR="00A17CCF">
              <w:rPr>
                <w:rFonts w:ascii="Arial" w:eastAsia="Arial" w:hAnsi="Arial" w:cs="Arial"/>
                <w:b/>
                <w:color w:val="FFFFFF"/>
                <w:sz w:val="22"/>
                <w:szCs w:val="22"/>
              </w:rPr>
              <w:t xml:space="preserve"> – YEAR 1 STUDENTS</w:t>
            </w:r>
          </w:p>
        </w:tc>
      </w:tr>
      <w:tr w:rsidR="0026386C" w14:paraId="7ECF1131" w14:textId="77777777" w:rsidTr="007B05FF">
        <w:trPr>
          <w:trHeight w:val="533"/>
        </w:trPr>
        <w:tc>
          <w:tcPr>
            <w:tcW w:w="10065" w:type="dxa"/>
            <w:tcBorders>
              <w:top w:val="single" w:sz="5" w:space="0" w:color="000000"/>
              <w:left w:val="single" w:sz="5" w:space="0" w:color="000000"/>
              <w:bottom w:val="single" w:sz="5" w:space="0" w:color="000000"/>
              <w:right w:val="single" w:sz="5" w:space="0" w:color="000000"/>
            </w:tcBorders>
            <w:shd w:val="clear" w:color="auto" w:fill="7E7E7E"/>
            <w:vAlign w:val="bottom"/>
          </w:tcPr>
          <w:p w14:paraId="56BDBD20" w14:textId="77777777" w:rsidR="0026386C" w:rsidRPr="00D7060C" w:rsidRDefault="0026386C">
            <w:pPr>
              <w:spacing w:after="19" w:line="259" w:lineRule="auto"/>
              <w:jc w:val="center"/>
              <w:rPr>
                <w:rFonts w:ascii="Arial" w:hAnsi="Arial" w:cs="Arial"/>
                <w:b/>
                <w:bCs/>
                <w:color w:val="FFFFFF" w:themeColor="background1"/>
                <w:sz w:val="20"/>
                <w:szCs w:val="20"/>
              </w:rPr>
            </w:pPr>
            <w:r w:rsidRPr="00D7060C">
              <w:rPr>
                <w:rFonts w:ascii="Arial" w:hAnsi="Arial" w:cs="Arial"/>
                <w:b/>
                <w:bCs/>
                <w:color w:val="FFFFFF" w:themeColor="background1"/>
                <w:sz w:val="20"/>
                <w:szCs w:val="20"/>
              </w:rPr>
              <w:t>MEDICAL REQUIREMENTS</w:t>
            </w:r>
          </w:p>
          <w:p w14:paraId="480D65D7" w14:textId="77777777" w:rsidR="0026386C" w:rsidRPr="00D7060C" w:rsidRDefault="0026386C">
            <w:pPr>
              <w:spacing w:line="259" w:lineRule="auto"/>
              <w:rPr>
                <w:rFonts w:ascii="Arial" w:hAnsi="Arial" w:cs="Arial"/>
                <w:sz w:val="20"/>
                <w:szCs w:val="20"/>
              </w:rPr>
            </w:pPr>
          </w:p>
        </w:tc>
        <w:tc>
          <w:tcPr>
            <w:tcW w:w="1843" w:type="dxa"/>
            <w:tcBorders>
              <w:top w:val="single" w:sz="5" w:space="0" w:color="000000"/>
              <w:left w:val="single" w:sz="5" w:space="0" w:color="000000"/>
              <w:bottom w:val="single" w:sz="5" w:space="0" w:color="000000"/>
              <w:right w:val="single" w:sz="5" w:space="0" w:color="000000"/>
            </w:tcBorders>
            <w:shd w:val="clear" w:color="auto" w:fill="7E7E7E"/>
            <w:vAlign w:val="center"/>
          </w:tcPr>
          <w:p w14:paraId="4508D48D" w14:textId="55E9FD63" w:rsidR="0026386C" w:rsidRPr="00D7060C" w:rsidRDefault="00F275B9" w:rsidP="0026386C">
            <w:pPr>
              <w:jc w:val="center"/>
              <w:rPr>
                <w:rFonts w:ascii="Arial" w:hAnsi="Arial" w:cs="Arial"/>
                <w:b/>
                <w:bCs/>
                <w:sz w:val="20"/>
                <w:szCs w:val="20"/>
              </w:rPr>
            </w:pPr>
            <w:r w:rsidRPr="00D7060C">
              <w:rPr>
                <w:rFonts w:ascii="Arial" w:hAnsi="Arial" w:cs="Arial"/>
                <w:b/>
                <w:bCs/>
                <w:color w:val="FFFFFF" w:themeColor="background1"/>
                <w:sz w:val="20"/>
                <w:szCs w:val="20"/>
              </w:rPr>
              <w:t xml:space="preserve">DATE </w:t>
            </w:r>
            <w:r w:rsidR="0026386C" w:rsidRPr="00D7060C">
              <w:rPr>
                <w:rFonts w:ascii="Arial" w:hAnsi="Arial" w:cs="Arial"/>
                <w:b/>
                <w:bCs/>
                <w:color w:val="FFFFFF" w:themeColor="background1"/>
                <w:sz w:val="20"/>
                <w:szCs w:val="20"/>
              </w:rPr>
              <w:t>COMPLETED</w:t>
            </w:r>
          </w:p>
        </w:tc>
      </w:tr>
      <w:tr w:rsidR="0026386C" w14:paraId="1DFD920F" w14:textId="77777777" w:rsidTr="007B05FF">
        <w:trPr>
          <w:trHeight w:val="1640"/>
        </w:trPr>
        <w:tc>
          <w:tcPr>
            <w:tcW w:w="10065" w:type="dxa"/>
            <w:tcBorders>
              <w:top w:val="single" w:sz="5" w:space="0" w:color="000000"/>
              <w:left w:val="single" w:sz="5" w:space="0" w:color="000000"/>
              <w:bottom w:val="single" w:sz="5" w:space="0" w:color="000000"/>
              <w:right w:val="single" w:sz="5" w:space="0" w:color="000000"/>
            </w:tcBorders>
          </w:tcPr>
          <w:p w14:paraId="372D9883" w14:textId="225F1968" w:rsidR="005D4FCB" w:rsidRPr="00983B8A" w:rsidRDefault="0026386C">
            <w:pPr>
              <w:spacing w:after="18" w:line="259" w:lineRule="auto"/>
              <w:rPr>
                <w:rFonts w:ascii="Arial" w:eastAsia="Calibri" w:hAnsi="Arial" w:cs="Arial"/>
                <w:b/>
                <w:sz w:val="18"/>
                <w:szCs w:val="18"/>
              </w:rPr>
            </w:pPr>
            <w:r w:rsidRPr="00D7060C">
              <w:rPr>
                <w:rFonts w:ascii="Arial" w:eastAsia="Calibri" w:hAnsi="Arial" w:cs="Arial"/>
                <w:b/>
                <w:sz w:val="18"/>
                <w:szCs w:val="18"/>
              </w:rPr>
              <w:t>Tuberculosis (Mantoux) – 2</w:t>
            </w:r>
            <w:r w:rsidR="005817EE">
              <w:rPr>
                <w:rFonts w:ascii="Arial" w:eastAsia="Calibri" w:hAnsi="Arial" w:cs="Arial"/>
                <w:b/>
                <w:sz w:val="18"/>
                <w:szCs w:val="18"/>
              </w:rPr>
              <w:t>-</w:t>
            </w:r>
            <w:r w:rsidRPr="00D7060C">
              <w:rPr>
                <w:rFonts w:ascii="Arial" w:eastAsia="Calibri" w:hAnsi="Arial" w:cs="Arial"/>
                <w:b/>
                <w:sz w:val="18"/>
                <w:szCs w:val="18"/>
              </w:rPr>
              <w:t>Step TB Skin Test (TST)</w:t>
            </w:r>
            <w:r w:rsidR="00983B8A">
              <w:rPr>
                <w:rFonts w:ascii="Arial" w:eastAsia="Calibri" w:hAnsi="Arial" w:cs="Arial"/>
                <w:b/>
                <w:sz w:val="18"/>
                <w:szCs w:val="18"/>
              </w:rPr>
              <w:t xml:space="preserve">: </w:t>
            </w:r>
            <w:r w:rsidR="00F275B9" w:rsidRPr="00D7060C">
              <w:rPr>
                <w:rFonts w:ascii="Arial" w:eastAsia="Calibri" w:hAnsi="Arial" w:cs="Arial"/>
                <w:bCs/>
                <w:sz w:val="18"/>
                <w:szCs w:val="18"/>
              </w:rPr>
              <w:t xml:space="preserve">One documented </w:t>
            </w:r>
            <w:r w:rsidR="00C528DC" w:rsidRPr="00D7060C">
              <w:rPr>
                <w:rFonts w:ascii="Arial" w:eastAsia="Calibri" w:hAnsi="Arial" w:cs="Arial"/>
                <w:bCs/>
                <w:sz w:val="18"/>
                <w:szCs w:val="18"/>
              </w:rPr>
              <w:t>2</w:t>
            </w:r>
            <w:r w:rsidR="00F275B9" w:rsidRPr="00D7060C">
              <w:rPr>
                <w:rFonts w:ascii="Arial" w:eastAsia="Calibri" w:hAnsi="Arial" w:cs="Arial"/>
                <w:bCs/>
                <w:sz w:val="18"/>
                <w:szCs w:val="18"/>
              </w:rPr>
              <w:t>-Step TB skin test is required for all students attending clinical placements.</w:t>
            </w:r>
            <w:r w:rsidR="00063D4E">
              <w:rPr>
                <w:rFonts w:ascii="Arial" w:eastAsia="Calibri" w:hAnsi="Arial" w:cs="Arial"/>
                <w:bCs/>
                <w:sz w:val="18"/>
                <w:szCs w:val="18"/>
              </w:rPr>
              <w:t xml:space="preserve"> </w:t>
            </w:r>
            <w:r w:rsidR="00063D4E" w:rsidRPr="00D7060C">
              <w:rPr>
                <w:rFonts w:ascii="Arial" w:eastAsia="Calibri" w:hAnsi="Arial" w:cs="Arial"/>
                <w:bCs/>
                <w:sz w:val="18"/>
                <w:szCs w:val="18"/>
              </w:rPr>
              <w:t xml:space="preserve">Please print out TB Skin Test Form located on </w:t>
            </w:r>
            <w:hyperlink r:id="rId12" w:history="1">
              <w:r w:rsidR="00063D4E" w:rsidRPr="00E32CE6">
                <w:rPr>
                  <w:rStyle w:val="Hyperlink"/>
                  <w:rFonts w:ascii="Arial" w:eastAsia="Calibri" w:hAnsi="Arial" w:cs="Arial"/>
                  <w:b/>
                  <w:sz w:val="18"/>
                  <w:szCs w:val="18"/>
                </w:rPr>
                <w:t>School of Nursing Website under Forms</w:t>
              </w:r>
            </w:hyperlink>
            <w:r w:rsidR="00063D4E" w:rsidRPr="00A17CCF">
              <w:rPr>
                <w:rFonts w:ascii="Arial" w:eastAsia="Calibri" w:hAnsi="Arial" w:cs="Arial"/>
                <w:bCs/>
                <w:sz w:val="18"/>
                <w:szCs w:val="18"/>
              </w:rPr>
              <w:t xml:space="preserve"> </w:t>
            </w:r>
            <w:r w:rsidR="00063D4E" w:rsidRPr="00D7060C">
              <w:rPr>
                <w:rFonts w:ascii="Arial" w:eastAsia="Calibri" w:hAnsi="Arial" w:cs="Arial"/>
                <w:bCs/>
                <w:sz w:val="18"/>
                <w:szCs w:val="18"/>
              </w:rPr>
              <w:t>to be filled out by your Health Care Provider.</w:t>
            </w:r>
          </w:p>
          <w:p w14:paraId="298CD307" w14:textId="7BF4D884" w:rsidR="005D4FCB" w:rsidRPr="00D7060C" w:rsidRDefault="005D4FCB" w:rsidP="005D4FCB">
            <w:pPr>
              <w:spacing w:line="259" w:lineRule="auto"/>
              <w:jc w:val="center"/>
              <w:rPr>
                <w:rFonts w:ascii="Arial" w:hAnsi="Arial" w:cs="Arial"/>
                <w:b/>
                <w:bCs/>
                <w:sz w:val="18"/>
                <w:szCs w:val="18"/>
              </w:rPr>
            </w:pPr>
            <w:r w:rsidRPr="00D7060C">
              <w:rPr>
                <w:rFonts w:ascii="Arial" w:eastAsia="Calibri" w:hAnsi="Arial" w:cs="Arial"/>
                <w:b/>
                <w:bCs/>
                <w:sz w:val="18"/>
                <w:szCs w:val="18"/>
              </w:rPr>
              <w:t xml:space="preserve">Test #1:  given on (date) </w:t>
            </w:r>
            <w:r w:rsidRPr="00983B8A">
              <w:rPr>
                <w:rFonts w:ascii="Arial" w:eastAsia="Calibri" w:hAnsi="Arial" w:cs="Arial"/>
                <w:sz w:val="18"/>
                <w:szCs w:val="18"/>
              </w:rPr>
              <w:t>___________</w:t>
            </w:r>
            <w:r w:rsidR="007B05FF" w:rsidRPr="00983B8A">
              <w:rPr>
                <w:rFonts w:ascii="Arial" w:eastAsia="Calibri" w:hAnsi="Arial" w:cs="Arial"/>
                <w:sz w:val="18"/>
                <w:szCs w:val="18"/>
              </w:rPr>
              <w:t>____</w:t>
            </w:r>
            <w:r w:rsidRPr="00D7060C">
              <w:rPr>
                <w:rFonts w:ascii="Arial" w:eastAsia="Calibri" w:hAnsi="Arial" w:cs="Arial"/>
                <w:b/>
                <w:bCs/>
                <w:sz w:val="18"/>
                <w:szCs w:val="18"/>
              </w:rPr>
              <w:t xml:space="preserve">                        </w:t>
            </w:r>
            <w:r w:rsidRPr="00D7060C">
              <w:rPr>
                <w:rFonts w:ascii="Arial" w:hAnsi="Arial" w:cs="Arial"/>
                <w:b/>
                <w:bCs/>
                <w:sz w:val="18"/>
                <w:szCs w:val="18"/>
              </w:rPr>
              <w:t xml:space="preserve">Result </w:t>
            </w:r>
            <w:r w:rsidR="00D7060C" w:rsidRPr="00D7060C">
              <w:rPr>
                <w:rFonts w:ascii="Arial" w:hAnsi="Arial" w:cs="Arial"/>
                <w:sz w:val="18"/>
                <w:szCs w:val="18"/>
              </w:rPr>
              <w:t>(</w:t>
            </w:r>
            <w:r w:rsidR="00D7060C">
              <w:rPr>
                <w:rFonts w:ascii="Arial" w:hAnsi="Arial" w:cs="Arial"/>
                <w:sz w:val="18"/>
                <w:szCs w:val="18"/>
              </w:rPr>
              <w:t xml:space="preserve">after </w:t>
            </w:r>
            <w:r w:rsidR="00D7060C" w:rsidRPr="00D7060C">
              <w:rPr>
                <w:rFonts w:ascii="Arial" w:hAnsi="Arial" w:cs="Arial"/>
                <w:sz w:val="18"/>
                <w:szCs w:val="18"/>
              </w:rPr>
              <w:t xml:space="preserve">48-72 hrs) </w:t>
            </w:r>
            <w:r w:rsidRPr="00D7060C">
              <w:rPr>
                <w:rFonts w:ascii="Arial" w:hAnsi="Arial" w:cs="Arial"/>
                <w:b/>
                <w:bCs/>
                <w:sz w:val="18"/>
                <w:szCs w:val="18"/>
              </w:rPr>
              <w:t xml:space="preserve">(mm of induration): </w:t>
            </w:r>
            <w:r w:rsidRPr="00983B8A">
              <w:rPr>
                <w:rFonts w:ascii="Arial" w:hAnsi="Arial" w:cs="Arial"/>
                <w:sz w:val="18"/>
                <w:szCs w:val="18"/>
              </w:rPr>
              <w:t>_______________</w:t>
            </w:r>
          </w:p>
          <w:p w14:paraId="5F695893" w14:textId="77777777" w:rsidR="00F37F33" w:rsidRPr="00D7060C" w:rsidRDefault="00F37F33" w:rsidP="005D4FCB">
            <w:pPr>
              <w:spacing w:line="259" w:lineRule="auto"/>
              <w:jc w:val="center"/>
              <w:rPr>
                <w:rFonts w:ascii="Arial" w:hAnsi="Arial" w:cs="Arial"/>
                <w:b/>
                <w:bCs/>
                <w:sz w:val="18"/>
                <w:szCs w:val="18"/>
              </w:rPr>
            </w:pPr>
          </w:p>
          <w:p w14:paraId="772F596A" w14:textId="6DDA82DD" w:rsidR="00F37F33" w:rsidRPr="00983B8A" w:rsidRDefault="00F37F33" w:rsidP="005D4FCB">
            <w:pPr>
              <w:spacing w:line="259" w:lineRule="auto"/>
              <w:jc w:val="center"/>
              <w:rPr>
                <w:rFonts w:ascii="Arial" w:hAnsi="Arial" w:cs="Arial"/>
                <w:i/>
                <w:iCs/>
                <w:sz w:val="16"/>
                <w:szCs w:val="16"/>
              </w:rPr>
            </w:pPr>
            <w:r w:rsidRPr="00983B8A">
              <w:rPr>
                <w:rFonts w:ascii="Arial" w:hAnsi="Arial" w:cs="Arial"/>
                <w:i/>
                <w:iCs/>
                <w:sz w:val="16"/>
                <w:szCs w:val="16"/>
              </w:rPr>
              <w:t>Test #2 must be 1-4 weeks after Test #1.</w:t>
            </w:r>
          </w:p>
          <w:p w14:paraId="02673392" w14:textId="77777777" w:rsidR="00D7060C" w:rsidRPr="00D7060C" w:rsidRDefault="00D7060C" w:rsidP="005D4FCB">
            <w:pPr>
              <w:spacing w:line="259" w:lineRule="auto"/>
              <w:jc w:val="center"/>
              <w:rPr>
                <w:rFonts w:ascii="Arial" w:eastAsia="Calibri" w:hAnsi="Arial" w:cs="Arial"/>
                <w:i/>
                <w:iCs/>
                <w:sz w:val="18"/>
                <w:szCs w:val="18"/>
              </w:rPr>
            </w:pPr>
          </w:p>
          <w:p w14:paraId="30557333" w14:textId="021EDDF7" w:rsidR="008B28D9" w:rsidRPr="00063D4E" w:rsidRDefault="005D4FCB" w:rsidP="00063D4E">
            <w:pPr>
              <w:spacing w:line="259" w:lineRule="auto"/>
              <w:jc w:val="center"/>
              <w:rPr>
                <w:rFonts w:ascii="Arial" w:eastAsia="Calibri" w:hAnsi="Arial" w:cs="Arial"/>
                <w:b/>
                <w:bCs/>
                <w:sz w:val="18"/>
                <w:szCs w:val="18"/>
              </w:rPr>
            </w:pPr>
            <w:r w:rsidRPr="00D7060C">
              <w:rPr>
                <w:rFonts w:ascii="Arial" w:eastAsia="Calibri" w:hAnsi="Arial" w:cs="Arial"/>
                <w:b/>
                <w:bCs/>
                <w:sz w:val="18"/>
                <w:szCs w:val="18"/>
              </w:rPr>
              <w:t>Test #2:</w:t>
            </w:r>
            <w:r w:rsidR="005817EE">
              <w:rPr>
                <w:rFonts w:ascii="Arial" w:eastAsia="Calibri" w:hAnsi="Arial" w:cs="Arial"/>
                <w:b/>
                <w:bCs/>
                <w:sz w:val="18"/>
                <w:szCs w:val="18"/>
              </w:rPr>
              <w:t xml:space="preserve"> </w:t>
            </w:r>
            <w:r w:rsidRPr="00D7060C">
              <w:rPr>
                <w:rFonts w:ascii="Arial" w:eastAsia="Calibri" w:hAnsi="Arial" w:cs="Arial"/>
                <w:b/>
                <w:bCs/>
                <w:sz w:val="18"/>
                <w:szCs w:val="18"/>
              </w:rPr>
              <w:t>given on (date)</w:t>
            </w:r>
            <w:r w:rsidRPr="00983B8A">
              <w:rPr>
                <w:rFonts w:ascii="Arial" w:eastAsia="Calibri" w:hAnsi="Arial" w:cs="Arial"/>
                <w:sz w:val="18"/>
                <w:szCs w:val="18"/>
              </w:rPr>
              <w:t xml:space="preserve"> ________</w:t>
            </w:r>
            <w:r w:rsidR="007B05FF" w:rsidRPr="00983B8A">
              <w:rPr>
                <w:rFonts w:ascii="Arial" w:eastAsia="Calibri" w:hAnsi="Arial" w:cs="Arial"/>
                <w:sz w:val="18"/>
                <w:szCs w:val="18"/>
              </w:rPr>
              <w:t>__</w:t>
            </w:r>
            <w:r w:rsidRPr="00983B8A">
              <w:rPr>
                <w:rFonts w:ascii="Arial" w:eastAsia="Calibri" w:hAnsi="Arial" w:cs="Arial"/>
                <w:sz w:val="18"/>
                <w:szCs w:val="18"/>
              </w:rPr>
              <w:t>__</w:t>
            </w:r>
            <w:r w:rsidR="007B05FF" w:rsidRPr="00983B8A">
              <w:rPr>
                <w:rFonts w:ascii="Arial" w:eastAsia="Calibri" w:hAnsi="Arial" w:cs="Arial"/>
                <w:sz w:val="18"/>
                <w:szCs w:val="18"/>
              </w:rPr>
              <w:t>__</w:t>
            </w:r>
            <w:r w:rsidRPr="00983B8A">
              <w:rPr>
                <w:rFonts w:ascii="Arial" w:eastAsia="Calibri" w:hAnsi="Arial" w:cs="Arial"/>
                <w:sz w:val="18"/>
                <w:szCs w:val="18"/>
              </w:rPr>
              <w:t>_</w:t>
            </w:r>
            <w:r w:rsidRPr="00D7060C">
              <w:rPr>
                <w:rFonts w:ascii="Arial" w:eastAsia="Calibri" w:hAnsi="Arial" w:cs="Arial"/>
                <w:b/>
                <w:bCs/>
                <w:sz w:val="18"/>
                <w:szCs w:val="18"/>
              </w:rPr>
              <w:t xml:space="preserve">                     </w:t>
            </w:r>
            <w:r w:rsidR="00D7060C">
              <w:rPr>
                <w:rFonts w:ascii="Arial" w:eastAsia="Calibri" w:hAnsi="Arial" w:cs="Arial"/>
                <w:b/>
                <w:bCs/>
                <w:sz w:val="18"/>
                <w:szCs w:val="18"/>
              </w:rPr>
              <w:t xml:space="preserve"> </w:t>
            </w:r>
            <w:r w:rsidRPr="00D7060C">
              <w:rPr>
                <w:rFonts w:ascii="Arial" w:eastAsia="Calibri" w:hAnsi="Arial" w:cs="Arial"/>
                <w:b/>
                <w:bCs/>
                <w:sz w:val="18"/>
                <w:szCs w:val="18"/>
              </w:rPr>
              <w:t xml:space="preserve">  </w:t>
            </w:r>
            <w:r w:rsidR="00D7060C" w:rsidRPr="00D7060C">
              <w:rPr>
                <w:rFonts w:ascii="Arial" w:hAnsi="Arial" w:cs="Arial"/>
                <w:b/>
                <w:bCs/>
                <w:sz w:val="18"/>
                <w:szCs w:val="18"/>
              </w:rPr>
              <w:t xml:space="preserve">Result </w:t>
            </w:r>
            <w:r w:rsidR="00D7060C" w:rsidRPr="00D7060C">
              <w:rPr>
                <w:rFonts w:ascii="Arial" w:hAnsi="Arial" w:cs="Arial"/>
                <w:sz w:val="18"/>
                <w:szCs w:val="18"/>
              </w:rPr>
              <w:t>(</w:t>
            </w:r>
            <w:r w:rsidR="00D7060C">
              <w:rPr>
                <w:rFonts w:ascii="Arial" w:hAnsi="Arial" w:cs="Arial"/>
                <w:sz w:val="18"/>
                <w:szCs w:val="18"/>
              </w:rPr>
              <w:t xml:space="preserve">after </w:t>
            </w:r>
            <w:r w:rsidR="00D7060C" w:rsidRPr="00D7060C">
              <w:rPr>
                <w:rFonts w:ascii="Arial" w:hAnsi="Arial" w:cs="Arial"/>
                <w:sz w:val="18"/>
                <w:szCs w:val="18"/>
              </w:rPr>
              <w:t xml:space="preserve">48-72 hrs) </w:t>
            </w:r>
            <w:r w:rsidR="00D7060C" w:rsidRPr="00D7060C">
              <w:rPr>
                <w:rFonts w:ascii="Arial" w:hAnsi="Arial" w:cs="Arial"/>
                <w:b/>
                <w:bCs/>
                <w:sz w:val="18"/>
                <w:szCs w:val="18"/>
              </w:rPr>
              <w:t xml:space="preserve">(mm of induration): </w:t>
            </w:r>
            <w:r w:rsidR="00D7060C" w:rsidRPr="00983B8A">
              <w:rPr>
                <w:rFonts w:ascii="Arial" w:hAnsi="Arial" w:cs="Arial"/>
                <w:sz w:val="18"/>
                <w:szCs w:val="18"/>
              </w:rPr>
              <w:t>_</w:t>
            </w:r>
            <w:r w:rsidRPr="00983B8A">
              <w:rPr>
                <w:rFonts w:ascii="Arial" w:hAnsi="Arial" w:cs="Arial"/>
                <w:sz w:val="18"/>
                <w:szCs w:val="18"/>
              </w:rPr>
              <w:t>______________</w:t>
            </w:r>
            <w:r w:rsidR="00D7060C">
              <w:rPr>
                <w:rFonts w:ascii="Arial" w:hAnsi="Arial" w:cs="Arial"/>
                <w:b/>
                <w:bCs/>
                <w:sz w:val="18"/>
                <w:szCs w:val="18"/>
              </w:rPr>
              <w:br/>
            </w:r>
            <w:r w:rsidRPr="00D7060C">
              <w:rPr>
                <w:rFonts w:ascii="Arial" w:eastAsia="Calibri" w:hAnsi="Arial" w:cs="Arial"/>
                <w:b/>
                <w:i/>
                <w:iCs/>
                <w:sz w:val="18"/>
                <w:szCs w:val="18"/>
              </w:rPr>
              <w:br/>
            </w:r>
            <w:r w:rsidRPr="00063D4E">
              <w:rPr>
                <w:rFonts w:ascii="Arial" w:eastAsia="Calibri" w:hAnsi="Arial" w:cs="Arial"/>
                <w:b/>
                <w:i/>
                <w:iCs/>
                <w:sz w:val="16"/>
                <w:szCs w:val="16"/>
              </w:rPr>
              <w:t xml:space="preserve">A </w:t>
            </w:r>
            <w:r w:rsidR="00C528DC" w:rsidRPr="00063D4E">
              <w:rPr>
                <w:rFonts w:ascii="Arial" w:eastAsia="Calibri" w:hAnsi="Arial" w:cs="Arial"/>
                <w:b/>
                <w:i/>
                <w:iCs/>
                <w:sz w:val="16"/>
                <w:szCs w:val="16"/>
              </w:rPr>
              <w:t>1</w:t>
            </w:r>
            <w:r w:rsidRPr="00063D4E">
              <w:rPr>
                <w:rFonts w:ascii="Arial" w:eastAsia="Calibri" w:hAnsi="Arial" w:cs="Arial"/>
                <w:b/>
                <w:i/>
                <w:iCs/>
                <w:sz w:val="16"/>
                <w:szCs w:val="16"/>
              </w:rPr>
              <w:t xml:space="preserve">-Step </w:t>
            </w:r>
            <w:r w:rsidR="00D7060C" w:rsidRPr="00063D4E">
              <w:rPr>
                <w:rFonts w:ascii="Arial" w:eastAsia="Calibri" w:hAnsi="Arial" w:cs="Arial"/>
                <w:b/>
                <w:i/>
                <w:iCs/>
                <w:sz w:val="16"/>
                <w:szCs w:val="16"/>
              </w:rPr>
              <w:t xml:space="preserve">TST </w:t>
            </w:r>
            <w:r w:rsidRPr="00063D4E">
              <w:rPr>
                <w:rFonts w:ascii="Arial" w:eastAsia="Calibri" w:hAnsi="Arial" w:cs="Arial"/>
                <w:b/>
                <w:i/>
                <w:iCs/>
                <w:sz w:val="16"/>
                <w:szCs w:val="16"/>
              </w:rPr>
              <w:t xml:space="preserve">is required if </w:t>
            </w:r>
            <w:r w:rsidR="00D7060C" w:rsidRPr="00063D4E">
              <w:rPr>
                <w:rFonts w:ascii="Arial" w:eastAsia="Calibri" w:hAnsi="Arial" w:cs="Arial"/>
                <w:b/>
                <w:i/>
                <w:iCs/>
                <w:sz w:val="16"/>
                <w:szCs w:val="16"/>
              </w:rPr>
              <w:t xml:space="preserve">a 2-Step TST </w:t>
            </w:r>
            <w:r w:rsidR="005817EE" w:rsidRPr="00063D4E">
              <w:rPr>
                <w:rFonts w:ascii="Arial" w:eastAsia="Calibri" w:hAnsi="Arial" w:cs="Arial"/>
                <w:b/>
                <w:i/>
                <w:iCs/>
                <w:sz w:val="16"/>
                <w:szCs w:val="16"/>
              </w:rPr>
              <w:t>was completed</w:t>
            </w:r>
            <w:r w:rsidR="00D7060C" w:rsidRPr="00063D4E">
              <w:rPr>
                <w:rFonts w:ascii="Arial" w:eastAsia="Calibri" w:hAnsi="Arial" w:cs="Arial"/>
                <w:b/>
                <w:i/>
                <w:iCs/>
                <w:sz w:val="16"/>
                <w:szCs w:val="16"/>
              </w:rPr>
              <w:t xml:space="preserve"> in the past. Must upload previous 2-Step TST and new 1-Step TST.</w:t>
            </w:r>
            <w:r w:rsidR="00A917FD" w:rsidRPr="00D7060C">
              <w:rPr>
                <w:rFonts w:ascii="Arial" w:eastAsia="Calibri" w:hAnsi="Arial" w:cs="Arial"/>
                <w:b/>
                <w:i/>
                <w:iCs/>
                <w:sz w:val="18"/>
                <w:szCs w:val="18"/>
              </w:rPr>
              <w:br/>
            </w:r>
          </w:p>
          <w:p w14:paraId="4FEED376" w14:textId="1C96F6FB" w:rsidR="008B28D9" w:rsidRPr="00D7060C" w:rsidRDefault="00A917FD">
            <w:pPr>
              <w:spacing w:after="18" w:line="259" w:lineRule="auto"/>
              <w:rPr>
                <w:rFonts w:ascii="Arial" w:eastAsia="Calibri" w:hAnsi="Arial" w:cs="Arial"/>
                <w:bCs/>
                <w:sz w:val="18"/>
                <w:szCs w:val="18"/>
              </w:rPr>
            </w:pPr>
            <w:r w:rsidRPr="00D7060C">
              <w:rPr>
                <w:rFonts w:ascii="Arial" w:eastAsia="Calibri" w:hAnsi="Arial" w:cs="Arial"/>
                <w:bCs/>
                <w:noProof/>
                <w:sz w:val="18"/>
                <w:szCs w:val="18"/>
              </w:rPr>
              <mc:AlternateContent>
                <mc:Choice Requires="wps">
                  <w:drawing>
                    <wp:anchor distT="0" distB="0" distL="114300" distR="114300" simplePos="0" relativeHeight="251659264" behindDoc="0" locked="0" layoutInCell="1" allowOverlap="1" wp14:anchorId="53E8209E" wp14:editId="0372BEC0">
                      <wp:simplePos x="0" y="0"/>
                      <wp:positionH relativeFrom="column">
                        <wp:posOffset>1999700</wp:posOffset>
                      </wp:positionH>
                      <wp:positionV relativeFrom="paragraph">
                        <wp:posOffset>31750</wp:posOffset>
                      </wp:positionV>
                      <wp:extent cx="91807" cy="88135"/>
                      <wp:effectExtent l="0" t="0" r="22860" b="26670"/>
                      <wp:wrapNone/>
                      <wp:docPr id="1759049220" name="Rectangle 1"/>
                      <wp:cNvGraphicFramePr/>
                      <a:graphic xmlns:a="http://schemas.openxmlformats.org/drawingml/2006/main">
                        <a:graphicData uri="http://schemas.microsoft.com/office/word/2010/wordprocessingShape">
                          <wps:wsp>
                            <wps:cNvSpPr/>
                            <wps:spPr>
                              <a:xfrm>
                                <a:off x="0" y="0"/>
                                <a:ext cx="91807" cy="881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50C8D" id="Rectangle 1" o:spid="_x0000_s1026" style="position:absolute;margin-left:157.45pt;margin-top:2.5pt;width:7.25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uRQwIAAOEEAAAOAAAAZHJzL2Uyb0RvYy54bWysVFFv2jAQfp+0/2D5fYQwulJEqFCrTpNQ&#10;i9pOfTaODdEcn3c2BPbrd3ZCqLpqD9NezJ3vvjvfl++YXR9qw/YKfQW24PlgyJmyEsrKbgr+/fnu&#10;04QzH4QthQGrCn5Unl/PP36YNW6qRrAFUypkVMT6aeMKvg3BTbPMy62qhR+AU5aCGrAWgVzcZCWK&#10;hqrXJhsNh1+yBrB0CFJ5T7e3bZDPU32tlQwPWnsVmCk4vS2kE9O5jmc2n4npBoXbVrJ7hviHV9Si&#10;stS0L3UrgmA7rP4oVVcSwYMOAwl1BlpXUqUZaJp8+Gaap61wKs1C5HjX0+T/X1l5v39yKyQaGuen&#10;nsw4xUFjHX/pfeyQyDr2ZKlDYJIur/LJ8JIzSZHJJP98EanMzlCHPnxVULNoFBzpSySCxH7pQ5t6&#10;SiHcuXmywtGo2N/YR6VZVVK7UUInXagbg2wv6IuWP/KubcqMEF0Z04Py90AmnEBdboSppJUeOHwP&#10;eO7WZ6eOYEMPrCsL+HewbvNPU7ezxrHXUB5XyBBalXon7yoibyl8WAkkWZKAadXCAx3aQFNw6CzO&#10;toC/3ruP+aQWinLWkMwL7n/uBCrOzDdLOrrKx+O4F8kZX1yOyMHXkfXriN3VN0C857TUTiYz5gdz&#10;MjVC/UIbuYhdKSSspN4FlwFPzk1o1492WqrFIqXRLjgRlvbJyVg8shrF8Xx4Eeg6BQUS3j2cVkJM&#10;3wipzY1IC4tdAF0llZ157fimPUo67XY+LuprP2Wd/5nmvwEAAP//AwBQSwMEFAAGAAgAAAAhAOQS&#10;lpDgAAAACAEAAA8AAABkcnMvZG93bnJldi54bWxMj8tOwzAQRfdI/IM1SOyo0wfghDgVArEBhGhB&#10;IHZuMiQBexxiNwl/z7CC5ege3Tk3X0/OigH70HrSMJ8lIJBKX7VUa3h+ujlRIEI0VBnrCTV8Y4B1&#10;cXiQm6zyI21w2MZacAmFzGhoYuwyKUPZoDNh5jskzt5970zks69l1ZuRy52ViyQ5k860xB8a0+FV&#10;g+Xndu80vITrO3X+2r3djnb4eFSj2jx83Wt9fDRdXoCIOMU/GH71WR0Kdtr5PVVBWA3L+SplVMMp&#10;T+J8uUhXIHYMqhRkkcv/A4ofAAAA//8DAFBLAQItABQABgAIAAAAIQC2gziS/gAAAOEBAAATAAAA&#10;AAAAAAAAAAAAAAAAAABbQ29udGVudF9UeXBlc10ueG1sUEsBAi0AFAAGAAgAAAAhADj9If/WAAAA&#10;lAEAAAsAAAAAAAAAAAAAAAAALwEAAF9yZWxzLy5yZWxzUEsBAi0AFAAGAAgAAAAhAFeIC5FDAgAA&#10;4QQAAA4AAAAAAAAAAAAAAAAALgIAAGRycy9lMm9Eb2MueG1sUEsBAi0AFAAGAAgAAAAhAOQSlpDg&#10;AAAACAEAAA8AAAAAAAAAAAAAAAAAnQQAAGRycy9kb3ducmV2LnhtbFBLBQYAAAAABAAEAPMAAACq&#10;BQAAAAA=&#10;" fillcolor="white [3201]" strokecolor="black [3200]" strokeweight="1.5pt"/>
                  </w:pict>
                </mc:Fallback>
              </mc:AlternateContent>
            </w:r>
            <w:r w:rsidRPr="00D7060C">
              <w:rPr>
                <w:rFonts w:ascii="Arial" w:eastAsia="Calibri" w:hAnsi="Arial" w:cs="Arial"/>
                <w:bCs/>
                <w:noProof/>
                <w:sz w:val="18"/>
                <w:szCs w:val="18"/>
              </w:rPr>
              <mc:AlternateContent>
                <mc:Choice Requires="wps">
                  <w:drawing>
                    <wp:anchor distT="0" distB="0" distL="114300" distR="114300" simplePos="0" relativeHeight="251661312" behindDoc="0" locked="0" layoutInCell="1" allowOverlap="1" wp14:anchorId="0E9456D3" wp14:editId="541261A0">
                      <wp:simplePos x="0" y="0"/>
                      <wp:positionH relativeFrom="column">
                        <wp:posOffset>2723515</wp:posOffset>
                      </wp:positionH>
                      <wp:positionV relativeFrom="paragraph">
                        <wp:posOffset>32798</wp:posOffset>
                      </wp:positionV>
                      <wp:extent cx="91807" cy="88135"/>
                      <wp:effectExtent l="0" t="0" r="22860" b="26670"/>
                      <wp:wrapNone/>
                      <wp:docPr id="821476965" name="Rectangle 1"/>
                      <wp:cNvGraphicFramePr/>
                      <a:graphic xmlns:a="http://schemas.openxmlformats.org/drawingml/2006/main">
                        <a:graphicData uri="http://schemas.microsoft.com/office/word/2010/wordprocessingShape">
                          <wps:wsp>
                            <wps:cNvSpPr/>
                            <wps:spPr>
                              <a:xfrm>
                                <a:off x="0" y="0"/>
                                <a:ext cx="91807" cy="881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CB3CC" id="Rectangle 1" o:spid="_x0000_s1026" style="position:absolute;margin-left:214.45pt;margin-top:2.6pt;width:7.25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uRQwIAAOEEAAAOAAAAZHJzL2Uyb0RvYy54bWysVFFv2jAQfp+0/2D5fYQwulJEqFCrTpNQ&#10;i9pOfTaODdEcn3c2BPbrd3ZCqLpqD9NezJ3vvjvfl++YXR9qw/YKfQW24PlgyJmyEsrKbgr+/fnu&#10;04QzH4QthQGrCn5Unl/PP36YNW6qRrAFUypkVMT6aeMKvg3BTbPMy62qhR+AU5aCGrAWgVzcZCWK&#10;hqrXJhsNh1+yBrB0CFJ5T7e3bZDPU32tlQwPWnsVmCk4vS2kE9O5jmc2n4npBoXbVrJ7hviHV9Si&#10;stS0L3UrgmA7rP4oVVcSwYMOAwl1BlpXUqUZaJp8+Gaap61wKs1C5HjX0+T/X1l5v39yKyQaGuen&#10;nsw4xUFjHX/pfeyQyDr2ZKlDYJIur/LJ8JIzSZHJJP98EanMzlCHPnxVULNoFBzpSySCxH7pQ5t6&#10;SiHcuXmywtGo2N/YR6VZVVK7UUInXagbg2wv6IuWP/KubcqMEF0Z04Py90AmnEBdboSppJUeOHwP&#10;eO7WZ6eOYEMPrCsL+HewbvNPU7ezxrHXUB5XyBBalXon7yoibyl8WAkkWZKAadXCAx3aQFNw6CzO&#10;toC/3ruP+aQWinLWkMwL7n/uBCrOzDdLOrrKx+O4F8kZX1yOyMHXkfXriN3VN0C857TUTiYz5gdz&#10;MjVC/UIbuYhdKSSspN4FlwFPzk1o1492WqrFIqXRLjgRlvbJyVg8shrF8Xx4Eeg6BQUS3j2cVkJM&#10;3wipzY1IC4tdAF0llZ157fimPUo67XY+LuprP2Wd/5nmvwEAAP//AwBQSwMEFAAGAAgAAAAhAMtu&#10;EZ7gAAAACAEAAA8AAABkcnMvZG93bnJldi54bWxMj8FOwzAQRO9I/IO1SNyo0xCoG+JUCMQFKkQL&#10;AnFzY5ME7HWI3ST8PcuJHlfzNPO2WE3OssH0ofUoYT5LgBmsvG6xlvDyfHcmgIWoUCvr0Uj4MQFW&#10;5fFRoXLtR9yYYRtrRiUYciWhibHLOQ9VY5wKM98ZpOzD905FOvua616NVO4sT5PkkjvVIi00qjM3&#10;jam+tnsn4TXcPojFW/d+P9rh80mMYvP4vZby9GS6vgIWzRT/YfjTJ3UoyWnn96gDsxKyVCwJlXCR&#10;AqM8y84zYDsCl3PgZcEPHyh/AQAA//8DAFBLAQItABQABgAIAAAAIQC2gziS/gAAAOEBAAATAAAA&#10;AAAAAAAAAAAAAAAAAABbQ29udGVudF9UeXBlc10ueG1sUEsBAi0AFAAGAAgAAAAhADj9If/WAAAA&#10;lAEAAAsAAAAAAAAAAAAAAAAALwEAAF9yZWxzLy5yZWxzUEsBAi0AFAAGAAgAAAAhAFeIC5FDAgAA&#10;4QQAAA4AAAAAAAAAAAAAAAAALgIAAGRycy9lMm9Eb2MueG1sUEsBAi0AFAAGAAgAAAAhAMtuEZ7g&#10;AAAACAEAAA8AAAAAAAAAAAAAAAAAnQQAAGRycy9kb3ducmV2LnhtbFBLBQYAAAAABAAEAPMAAACq&#10;BQAAAAA=&#10;" fillcolor="white [3201]" strokecolor="black [3200]" strokeweight="1.5pt"/>
                  </w:pict>
                </mc:Fallback>
              </mc:AlternateContent>
            </w:r>
            <w:r w:rsidR="008B28D9" w:rsidRPr="00D7060C">
              <w:rPr>
                <w:rFonts w:ascii="Arial" w:eastAsia="Calibri" w:hAnsi="Arial" w:cs="Arial"/>
                <w:bCs/>
                <w:sz w:val="18"/>
                <w:szCs w:val="18"/>
              </w:rPr>
              <w:t xml:space="preserve">Prior history of BCG </w:t>
            </w:r>
            <w:r w:rsidRPr="00D7060C">
              <w:rPr>
                <w:rFonts w:ascii="Arial" w:eastAsia="Calibri" w:hAnsi="Arial" w:cs="Arial"/>
                <w:bCs/>
                <w:sz w:val="18"/>
                <w:szCs w:val="18"/>
              </w:rPr>
              <w:t xml:space="preserve">vaccination: </w:t>
            </w:r>
            <w:r w:rsidR="00D7060C">
              <w:rPr>
                <w:rFonts w:ascii="Arial" w:eastAsia="Calibri" w:hAnsi="Arial" w:cs="Arial"/>
                <w:bCs/>
                <w:sz w:val="18"/>
                <w:szCs w:val="18"/>
              </w:rPr>
              <w:t xml:space="preserve">  </w:t>
            </w:r>
            <w:r w:rsidRPr="00D7060C">
              <w:rPr>
                <w:rFonts w:ascii="Arial" w:eastAsia="Calibri" w:hAnsi="Arial" w:cs="Arial"/>
                <w:bCs/>
                <w:sz w:val="18"/>
                <w:szCs w:val="18"/>
              </w:rPr>
              <w:t>No                 Yes           Year: __________</w:t>
            </w:r>
            <w:r w:rsidR="007B05FF" w:rsidRPr="00D7060C">
              <w:rPr>
                <w:rFonts w:ascii="Arial" w:eastAsia="Calibri" w:hAnsi="Arial" w:cs="Arial"/>
                <w:bCs/>
                <w:sz w:val="18"/>
                <w:szCs w:val="18"/>
              </w:rPr>
              <w:t>___</w:t>
            </w:r>
            <w:r w:rsidR="00983B8A">
              <w:rPr>
                <w:rFonts w:ascii="Arial" w:eastAsia="Calibri" w:hAnsi="Arial" w:cs="Arial"/>
                <w:bCs/>
                <w:sz w:val="18"/>
                <w:szCs w:val="18"/>
              </w:rPr>
              <w:t xml:space="preserve">       </w:t>
            </w:r>
          </w:p>
          <w:p w14:paraId="4F1AE70D" w14:textId="5C30CA85" w:rsidR="00D7060C" w:rsidRPr="00D7060C" w:rsidRDefault="00A917FD">
            <w:pPr>
              <w:spacing w:after="18" w:line="259" w:lineRule="auto"/>
              <w:rPr>
                <w:rFonts w:ascii="Arial" w:eastAsia="Calibri" w:hAnsi="Arial" w:cs="Arial"/>
                <w:b/>
                <w:sz w:val="18"/>
                <w:szCs w:val="18"/>
              </w:rPr>
            </w:pPr>
            <w:r w:rsidRPr="00D7060C">
              <w:rPr>
                <w:rFonts w:ascii="Arial" w:eastAsia="Calibri" w:hAnsi="Arial" w:cs="Arial"/>
                <w:bCs/>
                <w:noProof/>
                <w:sz w:val="18"/>
                <w:szCs w:val="18"/>
              </w:rPr>
              <mc:AlternateContent>
                <mc:Choice Requires="wps">
                  <w:drawing>
                    <wp:anchor distT="0" distB="0" distL="114300" distR="114300" simplePos="0" relativeHeight="251665408" behindDoc="0" locked="0" layoutInCell="1" allowOverlap="1" wp14:anchorId="1F06E78E" wp14:editId="5802A02F">
                      <wp:simplePos x="0" y="0"/>
                      <wp:positionH relativeFrom="column">
                        <wp:posOffset>2727241</wp:posOffset>
                      </wp:positionH>
                      <wp:positionV relativeFrom="paragraph">
                        <wp:posOffset>17727</wp:posOffset>
                      </wp:positionV>
                      <wp:extent cx="91807" cy="88135"/>
                      <wp:effectExtent l="0" t="0" r="22860" b="26670"/>
                      <wp:wrapNone/>
                      <wp:docPr id="1213966232" name="Rectangle 1"/>
                      <wp:cNvGraphicFramePr/>
                      <a:graphic xmlns:a="http://schemas.openxmlformats.org/drawingml/2006/main">
                        <a:graphicData uri="http://schemas.microsoft.com/office/word/2010/wordprocessingShape">
                          <wps:wsp>
                            <wps:cNvSpPr/>
                            <wps:spPr>
                              <a:xfrm>
                                <a:off x="0" y="0"/>
                                <a:ext cx="91807" cy="881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1346A" id="Rectangle 1" o:spid="_x0000_s1026" style="position:absolute;margin-left:214.75pt;margin-top:1.4pt;width:7.25pt;height: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uRQwIAAOEEAAAOAAAAZHJzL2Uyb0RvYy54bWysVFFv2jAQfp+0/2D5fYQwulJEqFCrTpNQ&#10;i9pOfTaODdEcn3c2BPbrd3ZCqLpqD9NezJ3vvjvfl++YXR9qw/YKfQW24PlgyJmyEsrKbgr+/fnu&#10;04QzH4QthQGrCn5Unl/PP36YNW6qRrAFUypkVMT6aeMKvg3BTbPMy62qhR+AU5aCGrAWgVzcZCWK&#10;hqrXJhsNh1+yBrB0CFJ5T7e3bZDPU32tlQwPWnsVmCk4vS2kE9O5jmc2n4npBoXbVrJ7hviHV9Si&#10;stS0L3UrgmA7rP4oVVcSwYMOAwl1BlpXUqUZaJp8+Gaap61wKs1C5HjX0+T/X1l5v39yKyQaGuen&#10;nsw4xUFjHX/pfeyQyDr2ZKlDYJIur/LJ8JIzSZHJJP98EanMzlCHPnxVULNoFBzpSySCxH7pQ5t6&#10;SiHcuXmywtGo2N/YR6VZVVK7UUInXagbg2wv6IuWP/KubcqMEF0Z04Py90AmnEBdboSppJUeOHwP&#10;eO7WZ6eOYEMPrCsL+HewbvNPU7ezxrHXUB5XyBBalXon7yoibyl8WAkkWZKAadXCAx3aQFNw6CzO&#10;toC/3ruP+aQWinLWkMwL7n/uBCrOzDdLOrrKx+O4F8kZX1yOyMHXkfXriN3VN0C857TUTiYz5gdz&#10;MjVC/UIbuYhdKSSspN4FlwFPzk1o1492WqrFIqXRLjgRlvbJyVg8shrF8Xx4Eeg6BQUS3j2cVkJM&#10;3wipzY1IC4tdAF0llZ157fimPUo67XY+LuprP2Wd/5nmvwEAAP//AwBQSwMEFAAGAAgAAAAhAKGi&#10;AhffAAAACAEAAA8AAABkcnMvZG93bnJldi54bWxMj0FPhDAQhe8m/odmTLy5RYK7iJSN0XhRY9zV&#10;aLx16QhoO0XaBfz3jic9Tt7Lm+8r17OzYsQhdJ4UnC4SEEi1Nx01Cp6fbk5yECFqMtp6QgXfGGBd&#10;HR6UujB+og2O29gIHqFQaAVtjH0hZahbdDosfI/E2bsfnI58Do00g5543FmZJslSOt0Rf2h1j1ct&#10;1p/bvVPwEq7v8tVr/3Y72fHjMZ/yzcPXvVLHR/PlBYiIc/wrwy8+o0PFTDu/JxOEVZCl52dcVZCy&#10;AedZlrHbjovLFciqlP8Fqh8AAAD//wMAUEsBAi0AFAAGAAgAAAAhALaDOJL+AAAA4QEAABMAAAAA&#10;AAAAAAAAAAAAAAAAAFtDb250ZW50X1R5cGVzXS54bWxQSwECLQAUAAYACAAAACEAOP0h/9YAAACU&#10;AQAACwAAAAAAAAAAAAAAAAAvAQAAX3JlbHMvLnJlbHNQSwECLQAUAAYACAAAACEAV4gLkUMCAADh&#10;BAAADgAAAAAAAAAAAAAAAAAuAgAAZHJzL2Uyb0RvYy54bWxQSwECLQAUAAYACAAAACEAoaICF98A&#10;AAAIAQAADwAAAAAAAAAAAAAAAACdBAAAZHJzL2Rvd25yZXYueG1sUEsFBgAAAAAEAAQA8wAAAKkF&#10;AAAAAA==&#10;" fillcolor="white [3201]" strokecolor="black [3200]" strokeweight="1.5pt"/>
                  </w:pict>
                </mc:Fallback>
              </mc:AlternateContent>
            </w:r>
            <w:r w:rsidRPr="00D7060C">
              <w:rPr>
                <w:rFonts w:ascii="Arial" w:eastAsia="Calibri" w:hAnsi="Arial" w:cs="Arial"/>
                <w:bCs/>
                <w:noProof/>
                <w:sz w:val="18"/>
                <w:szCs w:val="18"/>
              </w:rPr>
              <mc:AlternateContent>
                <mc:Choice Requires="wps">
                  <w:drawing>
                    <wp:anchor distT="0" distB="0" distL="114300" distR="114300" simplePos="0" relativeHeight="251663360" behindDoc="0" locked="0" layoutInCell="1" allowOverlap="1" wp14:anchorId="01891F7E" wp14:editId="3D2E6F8C">
                      <wp:simplePos x="0" y="0"/>
                      <wp:positionH relativeFrom="column">
                        <wp:posOffset>1999975</wp:posOffset>
                      </wp:positionH>
                      <wp:positionV relativeFrom="paragraph">
                        <wp:posOffset>25040</wp:posOffset>
                      </wp:positionV>
                      <wp:extent cx="91807" cy="88135"/>
                      <wp:effectExtent l="0" t="0" r="22860" b="26670"/>
                      <wp:wrapNone/>
                      <wp:docPr id="182113281" name="Rectangle 1"/>
                      <wp:cNvGraphicFramePr/>
                      <a:graphic xmlns:a="http://schemas.openxmlformats.org/drawingml/2006/main">
                        <a:graphicData uri="http://schemas.microsoft.com/office/word/2010/wordprocessingShape">
                          <wps:wsp>
                            <wps:cNvSpPr/>
                            <wps:spPr>
                              <a:xfrm>
                                <a:off x="0" y="0"/>
                                <a:ext cx="91807" cy="881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003BC" id="Rectangle 1" o:spid="_x0000_s1026" style="position:absolute;margin-left:157.5pt;margin-top:1.95pt;width:7.25pt;height: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uRQwIAAOEEAAAOAAAAZHJzL2Uyb0RvYy54bWysVFFv2jAQfp+0/2D5fYQwulJEqFCrTpNQ&#10;i9pOfTaODdEcn3c2BPbrd3ZCqLpqD9NezJ3vvjvfl++YXR9qw/YKfQW24PlgyJmyEsrKbgr+/fnu&#10;04QzH4QthQGrCn5Unl/PP36YNW6qRrAFUypkVMT6aeMKvg3BTbPMy62qhR+AU5aCGrAWgVzcZCWK&#10;hqrXJhsNh1+yBrB0CFJ5T7e3bZDPU32tlQwPWnsVmCk4vS2kE9O5jmc2n4npBoXbVrJ7hviHV9Si&#10;stS0L3UrgmA7rP4oVVcSwYMOAwl1BlpXUqUZaJp8+Gaap61wKs1C5HjX0+T/X1l5v39yKyQaGuen&#10;nsw4xUFjHX/pfeyQyDr2ZKlDYJIur/LJ8JIzSZHJJP98EanMzlCHPnxVULNoFBzpSySCxH7pQ5t6&#10;SiHcuXmywtGo2N/YR6VZVVK7UUInXagbg2wv6IuWP/KubcqMEF0Z04Py90AmnEBdboSppJUeOHwP&#10;eO7WZ6eOYEMPrCsL+HewbvNPU7ezxrHXUB5XyBBalXon7yoibyl8WAkkWZKAadXCAx3aQFNw6CzO&#10;toC/3ruP+aQWinLWkMwL7n/uBCrOzDdLOrrKx+O4F8kZX1yOyMHXkfXriN3VN0C857TUTiYz5gdz&#10;MjVC/UIbuYhdKSSspN4FlwFPzk1o1492WqrFIqXRLjgRlvbJyVg8shrF8Xx4Eeg6BQUS3j2cVkJM&#10;3wipzY1IC4tdAF0llZ157fimPUo67XY+LuprP2Wd/5nmvwEAAP//AwBQSwMEFAAGAAgAAAAhACWR&#10;QjzgAAAACAEAAA8AAABkcnMvZG93bnJldi54bWxMj81OwzAQhO9IvIO1SNyo01albohTIRAXQIj+&#10;CMTNjZckEK9D7Cbh7VlOcNvRjGa/ydaja0SPXag9aZhOEhBIhbc1lRr2u7sLBSJEQ9Y0nlDDNwZY&#10;56cnmUmtH2iD/TaWgksopEZDFWObShmKCp0JE98isffuO2ciy66UtjMDl7tGzpLkUjpTE3+oTIs3&#10;FRaf26PT8BJuH9TytX27H5r+41kNavP09aj1+dl4fQUi4hj/wvCLz+iQM9PBH8kG0WiYTxe8JfKx&#10;AsH+fLZagDhwcKlA5pn8PyD/AQAA//8DAFBLAQItABQABgAIAAAAIQC2gziS/gAAAOEBAAATAAAA&#10;AAAAAAAAAAAAAAAAAABbQ29udGVudF9UeXBlc10ueG1sUEsBAi0AFAAGAAgAAAAhADj9If/WAAAA&#10;lAEAAAsAAAAAAAAAAAAAAAAALwEAAF9yZWxzLy5yZWxzUEsBAi0AFAAGAAgAAAAhAFeIC5FDAgAA&#10;4QQAAA4AAAAAAAAAAAAAAAAALgIAAGRycy9lMm9Eb2MueG1sUEsBAi0AFAAGAAgAAAAhACWRQjzg&#10;AAAACAEAAA8AAAAAAAAAAAAAAAAAnQQAAGRycy9kb3ducmV2LnhtbFBLBQYAAAAABAAEAPMAAACq&#10;BQAAAAA=&#10;" fillcolor="white [3201]" strokecolor="black [3200]" strokeweight="1.5pt"/>
                  </w:pict>
                </mc:Fallback>
              </mc:AlternateContent>
            </w:r>
            <w:r w:rsidRPr="00D7060C">
              <w:rPr>
                <w:rFonts w:ascii="Arial" w:eastAsia="Calibri" w:hAnsi="Arial" w:cs="Arial"/>
                <w:bCs/>
                <w:sz w:val="18"/>
                <w:szCs w:val="18"/>
              </w:rPr>
              <w:t>Prior history of TB infection:           No                 Yes           Year: __________</w:t>
            </w:r>
            <w:r w:rsidR="007B05FF" w:rsidRPr="00D7060C">
              <w:rPr>
                <w:rFonts w:ascii="Arial" w:eastAsia="Calibri" w:hAnsi="Arial" w:cs="Arial"/>
                <w:bCs/>
                <w:sz w:val="18"/>
                <w:szCs w:val="18"/>
              </w:rPr>
              <w:t>___</w:t>
            </w:r>
            <w:r w:rsidR="00983B8A">
              <w:rPr>
                <w:rFonts w:ascii="Arial" w:eastAsia="Calibri" w:hAnsi="Arial" w:cs="Arial"/>
                <w:bCs/>
                <w:sz w:val="18"/>
                <w:szCs w:val="18"/>
              </w:rPr>
              <w:t xml:space="preserve">       </w:t>
            </w:r>
            <w:r w:rsidR="00983B8A">
              <w:rPr>
                <w:rFonts w:ascii="Arial" w:eastAsia="Calibri" w:hAnsi="Arial" w:cs="Arial"/>
                <w:b/>
                <w:sz w:val="18"/>
                <w:szCs w:val="18"/>
              </w:rPr>
              <w:t>If yes – do not get a TST</w:t>
            </w:r>
          </w:p>
          <w:p w14:paraId="2A16E9B7" w14:textId="77777777" w:rsidR="00A917FD" w:rsidRPr="00D7060C" w:rsidRDefault="00A917FD">
            <w:pPr>
              <w:spacing w:after="18" w:line="259" w:lineRule="auto"/>
              <w:rPr>
                <w:rFonts w:ascii="Arial" w:eastAsia="Calibri" w:hAnsi="Arial" w:cs="Arial"/>
                <w:bCs/>
                <w:sz w:val="18"/>
                <w:szCs w:val="18"/>
              </w:rPr>
            </w:pPr>
          </w:p>
          <w:p w14:paraId="1429B9FB" w14:textId="6DEE99B4" w:rsidR="0026386C" w:rsidRPr="00443A1B" w:rsidRDefault="00161989">
            <w:pPr>
              <w:spacing w:after="18" w:line="259" w:lineRule="auto"/>
              <w:rPr>
                <w:rFonts w:eastAsia="Calibri" w:cs="Calibri"/>
                <w:b/>
                <w:sz w:val="20"/>
              </w:rPr>
            </w:pPr>
            <w:r>
              <w:rPr>
                <w:rFonts w:ascii="Arial" w:eastAsia="Calibri" w:hAnsi="Arial" w:cs="Arial"/>
                <w:bCs/>
                <w:sz w:val="18"/>
                <w:szCs w:val="18"/>
              </w:rPr>
              <w:t xml:space="preserve">If you test positive or have </w:t>
            </w:r>
            <w:r>
              <w:rPr>
                <w:rFonts w:ascii="Arial" w:eastAsia="Calibri" w:hAnsi="Arial" w:cs="Arial"/>
                <w:b/>
                <w:sz w:val="18"/>
                <w:szCs w:val="18"/>
              </w:rPr>
              <w:t>EVER</w:t>
            </w:r>
            <w:r>
              <w:rPr>
                <w:rFonts w:ascii="Arial" w:eastAsia="Calibri" w:hAnsi="Arial" w:cs="Arial"/>
                <w:bCs/>
                <w:sz w:val="18"/>
                <w:szCs w:val="18"/>
              </w:rPr>
              <w:t xml:space="preserve"> had a documented positive TST or a history of TB infection, you are required to submit a recent chest X-ray showing no evidence of active TB. </w:t>
            </w:r>
            <w:r w:rsidRPr="00983B8A">
              <w:rPr>
                <w:rFonts w:ascii="Arial" w:eastAsia="Calibri" w:hAnsi="Arial" w:cs="Arial"/>
                <w:bCs/>
                <w:sz w:val="18"/>
                <w:szCs w:val="18"/>
              </w:rPr>
              <w:t>Please also submit a TB Status Declaration Form which is available on the</w:t>
            </w:r>
            <w:r w:rsidRPr="00D7060C">
              <w:rPr>
                <w:rFonts w:ascii="Arial" w:eastAsia="Calibri" w:hAnsi="Arial" w:cs="Arial"/>
                <w:b/>
                <w:sz w:val="18"/>
                <w:szCs w:val="18"/>
              </w:rPr>
              <w:t xml:space="preserve"> </w:t>
            </w:r>
            <w:hyperlink r:id="rId13" w:history="1">
              <w:r w:rsidRPr="00D7060C">
                <w:rPr>
                  <w:rStyle w:val="Hyperlink"/>
                  <w:rFonts w:ascii="Arial" w:eastAsia="Calibri" w:hAnsi="Arial" w:cs="Arial"/>
                  <w:b/>
                  <w:sz w:val="18"/>
                  <w:szCs w:val="18"/>
                </w:rPr>
                <w:t>School of Nursing Website under Forms.</w:t>
              </w:r>
            </w:hyperlink>
          </w:p>
        </w:tc>
        <w:tc>
          <w:tcPr>
            <w:tcW w:w="1843" w:type="dxa"/>
            <w:tcBorders>
              <w:top w:val="single" w:sz="5" w:space="0" w:color="000000"/>
              <w:left w:val="single" w:sz="5" w:space="0" w:color="000000"/>
              <w:bottom w:val="single" w:sz="5" w:space="0" w:color="000000"/>
              <w:right w:val="single" w:sz="5" w:space="0" w:color="000000"/>
            </w:tcBorders>
          </w:tcPr>
          <w:p w14:paraId="1FD087FC" w14:textId="755C102C" w:rsidR="00F275B9" w:rsidRPr="00F275B9" w:rsidRDefault="00F275B9" w:rsidP="005D4FCB">
            <w:pPr>
              <w:spacing w:line="259" w:lineRule="auto"/>
              <w:rPr>
                <w:b/>
                <w:bCs/>
                <w:sz w:val="20"/>
                <w:szCs w:val="20"/>
              </w:rPr>
            </w:pPr>
          </w:p>
        </w:tc>
      </w:tr>
      <w:tr w:rsidR="0026386C" w14:paraId="79CFE88F" w14:textId="77777777" w:rsidTr="007B05FF">
        <w:trPr>
          <w:trHeight w:val="628"/>
        </w:trPr>
        <w:tc>
          <w:tcPr>
            <w:tcW w:w="10065" w:type="dxa"/>
            <w:tcBorders>
              <w:top w:val="single" w:sz="5" w:space="0" w:color="000000"/>
              <w:left w:val="single" w:sz="5" w:space="0" w:color="000000"/>
              <w:bottom w:val="single" w:sz="5" w:space="0" w:color="000000"/>
              <w:right w:val="single" w:sz="5" w:space="0" w:color="000000"/>
            </w:tcBorders>
          </w:tcPr>
          <w:p w14:paraId="23D9162E" w14:textId="2B73A328" w:rsidR="0026386C" w:rsidRDefault="0026386C">
            <w:pPr>
              <w:spacing w:after="18" w:line="259" w:lineRule="auto"/>
              <w:rPr>
                <w:rFonts w:ascii="Arial" w:eastAsia="Calibri" w:hAnsi="Arial" w:cs="Arial"/>
                <w:sz w:val="18"/>
                <w:szCs w:val="18"/>
              </w:rPr>
            </w:pPr>
            <w:r w:rsidRPr="00D7060C">
              <w:rPr>
                <w:rFonts w:ascii="Arial" w:eastAsia="Calibri" w:hAnsi="Arial" w:cs="Arial"/>
                <w:b/>
                <w:sz w:val="18"/>
                <w:szCs w:val="18"/>
              </w:rPr>
              <w:t>Varicella</w:t>
            </w:r>
            <w:r w:rsidR="00D7060C" w:rsidRPr="00D7060C">
              <w:rPr>
                <w:rFonts w:ascii="Arial" w:eastAsia="Calibri" w:hAnsi="Arial" w:cs="Arial"/>
                <w:b/>
                <w:sz w:val="18"/>
                <w:szCs w:val="18"/>
              </w:rPr>
              <w:t xml:space="preserve"> (Chicken Pox)</w:t>
            </w:r>
            <w:r w:rsidR="00443A1B" w:rsidRPr="00D7060C">
              <w:rPr>
                <w:rFonts w:ascii="Arial" w:eastAsia="Calibri" w:hAnsi="Arial" w:cs="Arial"/>
                <w:b/>
                <w:sz w:val="18"/>
                <w:szCs w:val="18"/>
              </w:rPr>
              <w:t xml:space="preserve">: </w:t>
            </w:r>
            <w:r w:rsidR="00443A1B" w:rsidRPr="00D7060C">
              <w:rPr>
                <w:rFonts w:ascii="Arial" w:eastAsia="Calibri" w:hAnsi="Arial" w:cs="Arial"/>
                <w:sz w:val="18"/>
                <w:szCs w:val="18"/>
              </w:rPr>
              <w:t xml:space="preserve">Documented proof of 2 vaccinations </w:t>
            </w:r>
            <w:r w:rsidR="00443A1B" w:rsidRPr="00D7060C">
              <w:rPr>
                <w:rFonts w:ascii="Arial" w:eastAsia="Calibri" w:hAnsi="Arial" w:cs="Arial"/>
                <w:b/>
                <w:sz w:val="18"/>
                <w:szCs w:val="18"/>
              </w:rPr>
              <w:t xml:space="preserve">or </w:t>
            </w:r>
            <w:r w:rsidR="00443A1B" w:rsidRPr="00D7060C">
              <w:rPr>
                <w:rFonts w:ascii="Arial" w:eastAsia="Calibri" w:hAnsi="Arial" w:cs="Arial"/>
                <w:sz w:val="18"/>
                <w:szCs w:val="18"/>
              </w:rPr>
              <w:t>blood work results showing immunity.</w:t>
            </w:r>
            <w:r w:rsidR="00443A1B" w:rsidRPr="00D7060C">
              <w:rPr>
                <w:rFonts w:ascii="Arial" w:eastAsia="Calibri" w:hAnsi="Arial" w:cs="Arial"/>
                <w:b/>
                <w:sz w:val="18"/>
                <w:szCs w:val="18"/>
              </w:rPr>
              <w:t xml:space="preserve"> </w:t>
            </w:r>
            <w:r w:rsidR="00443A1B" w:rsidRPr="00D7060C">
              <w:rPr>
                <w:rFonts w:ascii="Arial" w:eastAsia="Calibri" w:hAnsi="Arial" w:cs="Arial"/>
                <w:sz w:val="18"/>
                <w:szCs w:val="18"/>
              </w:rPr>
              <w:t xml:space="preserve"> </w:t>
            </w:r>
          </w:p>
          <w:p w14:paraId="48568001" w14:textId="77777777" w:rsidR="000E1967" w:rsidRPr="00D7060C" w:rsidRDefault="000E1967">
            <w:pPr>
              <w:spacing w:after="18" w:line="259" w:lineRule="auto"/>
              <w:rPr>
                <w:rFonts w:ascii="Arial" w:eastAsia="Calibri" w:hAnsi="Arial" w:cs="Arial"/>
                <w:sz w:val="18"/>
                <w:szCs w:val="18"/>
              </w:rPr>
            </w:pPr>
          </w:p>
          <w:p w14:paraId="702910E4" w14:textId="03FB988A" w:rsidR="00443A1B" w:rsidRPr="00D7060C" w:rsidRDefault="00443A1B" w:rsidP="00443A1B">
            <w:pPr>
              <w:spacing w:after="18" w:line="259" w:lineRule="auto"/>
              <w:jc w:val="center"/>
              <w:rPr>
                <w:rFonts w:ascii="Arial" w:hAnsi="Arial" w:cs="Arial"/>
                <w:sz w:val="18"/>
                <w:szCs w:val="18"/>
              </w:rPr>
            </w:pPr>
            <w:r w:rsidRPr="00D7060C">
              <w:rPr>
                <w:rFonts w:ascii="Arial" w:hAnsi="Arial" w:cs="Arial"/>
                <w:b/>
                <w:bCs/>
                <w:sz w:val="18"/>
                <w:szCs w:val="18"/>
              </w:rPr>
              <w:t>1</w:t>
            </w:r>
            <w:r w:rsidRPr="00D7060C">
              <w:rPr>
                <w:rFonts w:ascii="Arial" w:hAnsi="Arial" w:cs="Arial"/>
                <w:b/>
                <w:bCs/>
                <w:sz w:val="18"/>
                <w:szCs w:val="18"/>
                <w:vertAlign w:val="superscript"/>
              </w:rPr>
              <w:t>st</w:t>
            </w:r>
            <w:r w:rsidRPr="00D7060C">
              <w:rPr>
                <w:rFonts w:ascii="Arial" w:hAnsi="Arial" w:cs="Arial"/>
                <w:b/>
                <w:bCs/>
                <w:sz w:val="18"/>
                <w:szCs w:val="18"/>
              </w:rPr>
              <w:t xml:space="preserve"> vaccination date:</w:t>
            </w:r>
            <w:r w:rsidRPr="00983B8A">
              <w:rPr>
                <w:rFonts w:ascii="Arial" w:hAnsi="Arial" w:cs="Arial"/>
                <w:sz w:val="18"/>
                <w:szCs w:val="18"/>
              </w:rPr>
              <w:t xml:space="preserve"> _______________</w:t>
            </w:r>
            <w:r w:rsidR="007B05FF" w:rsidRPr="00983B8A">
              <w:rPr>
                <w:rFonts w:ascii="Arial" w:hAnsi="Arial" w:cs="Arial"/>
                <w:sz w:val="18"/>
                <w:szCs w:val="18"/>
              </w:rPr>
              <w:t>___</w:t>
            </w:r>
            <w:r w:rsidRPr="00983B8A">
              <w:rPr>
                <w:rFonts w:ascii="Arial" w:hAnsi="Arial" w:cs="Arial"/>
                <w:sz w:val="18"/>
                <w:szCs w:val="18"/>
              </w:rPr>
              <w:t xml:space="preserve">   </w:t>
            </w:r>
            <w:r w:rsidRPr="00D7060C">
              <w:rPr>
                <w:rFonts w:ascii="Arial" w:hAnsi="Arial" w:cs="Arial"/>
                <w:b/>
                <w:bCs/>
                <w:sz w:val="18"/>
                <w:szCs w:val="18"/>
              </w:rPr>
              <w:t xml:space="preserve">                                  2</w:t>
            </w:r>
            <w:r w:rsidRPr="00D7060C">
              <w:rPr>
                <w:rFonts w:ascii="Arial" w:hAnsi="Arial" w:cs="Arial"/>
                <w:b/>
                <w:bCs/>
                <w:sz w:val="18"/>
                <w:szCs w:val="18"/>
                <w:vertAlign w:val="superscript"/>
              </w:rPr>
              <w:t>nd</w:t>
            </w:r>
            <w:r w:rsidRPr="00D7060C">
              <w:rPr>
                <w:rFonts w:ascii="Arial" w:hAnsi="Arial" w:cs="Arial"/>
                <w:b/>
                <w:bCs/>
                <w:sz w:val="18"/>
                <w:szCs w:val="18"/>
              </w:rPr>
              <w:t xml:space="preserve"> vaccination date:</w:t>
            </w:r>
            <w:r w:rsidRPr="00D7060C">
              <w:rPr>
                <w:rFonts w:ascii="Arial" w:hAnsi="Arial" w:cs="Arial"/>
                <w:sz w:val="18"/>
                <w:szCs w:val="18"/>
              </w:rPr>
              <w:t xml:space="preserve"> ________</w:t>
            </w:r>
            <w:r w:rsidR="007B05FF" w:rsidRPr="00D7060C">
              <w:rPr>
                <w:rFonts w:ascii="Arial" w:hAnsi="Arial" w:cs="Arial"/>
                <w:sz w:val="18"/>
                <w:szCs w:val="18"/>
              </w:rPr>
              <w:t>___</w:t>
            </w:r>
            <w:r w:rsidRPr="00D7060C">
              <w:rPr>
                <w:rFonts w:ascii="Arial" w:hAnsi="Arial" w:cs="Arial"/>
                <w:sz w:val="18"/>
                <w:szCs w:val="18"/>
              </w:rPr>
              <w:t xml:space="preserve">_______  </w:t>
            </w:r>
          </w:p>
          <w:p w14:paraId="708E0025" w14:textId="3B85507D" w:rsidR="00F8736C" w:rsidRPr="00D7060C" w:rsidRDefault="00F8736C" w:rsidP="00443A1B">
            <w:pPr>
              <w:spacing w:after="18" w:line="259" w:lineRule="auto"/>
              <w:jc w:val="center"/>
              <w:rPr>
                <w:rFonts w:ascii="Arial" w:hAnsi="Arial" w:cs="Arial"/>
                <w:b/>
                <w:bCs/>
                <w:sz w:val="18"/>
                <w:szCs w:val="18"/>
              </w:rPr>
            </w:pPr>
            <w:r w:rsidRPr="00D7060C">
              <w:rPr>
                <w:rFonts w:ascii="Arial" w:hAnsi="Arial" w:cs="Arial"/>
                <w:b/>
                <w:bCs/>
                <w:sz w:val="18"/>
                <w:szCs w:val="18"/>
              </w:rPr>
              <w:t xml:space="preserve">OR </w:t>
            </w:r>
          </w:p>
          <w:p w14:paraId="5A34962F" w14:textId="689EC35A" w:rsidR="0026386C" w:rsidRPr="00F8736C" w:rsidRDefault="00D7060C" w:rsidP="00F8736C">
            <w:pPr>
              <w:spacing w:line="259" w:lineRule="auto"/>
              <w:jc w:val="center"/>
            </w:pPr>
            <w:r>
              <w:rPr>
                <w:rFonts w:ascii="Arial" w:eastAsia="Calibri" w:hAnsi="Arial" w:cs="Arial"/>
                <w:b/>
                <w:bCs/>
                <w:sz w:val="18"/>
                <w:szCs w:val="18"/>
              </w:rPr>
              <w:t xml:space="preserve">Serology </w:t>
            </w:r>
            <w:r w:rsidRPr="00D7060C">
              <w:rPr>
                <w:rFonts w:ascii="Arial" w:eastAsia="Calibri" w:hAnsi="Arial" w:cs="Arial"/>
                <w:sz w:val="18"/>
                <w:szCs w:val="18"/>
              </w:rPr>
              <w:t>(</w:t>
            </w:r>
            <w:r w:rsidR="00443A1B" w:rsidRPr="00D7060C">
              <w:rPr>
                <w:rFonts w:ascii="Arial" w:eastAsia="Calibri" w:hAnsi="Arial" w:cs="Arial"/>
                <w:sz w:val="18"/>
                <w:szCs w:val="18"/>
              </w:rPr>
              <w:t>Laboratory evidence of immunity</w:t>
            </w:r>
            <w:r w:rsidRPr="00121648">
              <w:rPr>
                <w:rFonts w:ascii="Arial" w:eastAsia="Calibri" w:hAnsi="Arial" w:cs="Arial"/>
                <w:sz w:val="18"/>
                <w:szCs w:val="18"/>
              </w:rPr>
              <w:t>)</w:t>
            </w:r>
            <w:r w:rsidR="00443A1B" w:rsidRPr="00D7060C">
              <w:rPr>
                <w:rFonts w:ascii="Arial" w:eastAsia="Calibri" w:hAnsi="Arial" w:cs="Arial"/>
                <w:b/>
                <w:bCs/>
                <w:sz w:val="18"/>
                <w:szCs w:val="18"/>
              </w:rPr>
              <w:t>:</w:t>
            </w:r>
            <w:r w:rsidR="00443A1B" w:rsidRPr="00D7060C">
              <w:rPr>
                <w:rFonts w:ascii="Arial" w:eastAsia="Calibri" w:hAnsi="Arial" w:cs="Arial"/>
                <w:sz w:val="18"/>
                <w:szCs w:val="18"/>
              </w:rPr>
              <w:t xml:space="preserve">   Results: ________________     Date: ______</w:t>
            </w:r>
            <w:r w:rsidR="007B05FF" w:rsidRPr="00D7060C">
              <w:rPr>
                <w:rFonts w:ascii="Arial" w:eastAsia="Calibri" w:hAnsi="Arial" w:cs="Arial"/>
                <w:sz w:val="18"/>
                <w:szCs w:val="18"/>
              </w:rPr>
              <w:t>___</w:t>
            </w:r>
            <w:r w:rsidR="00443A1B" w:rsidRPr="00D7060C">
              <w:rPr>
                <w:rFonts w:ascii="Arial" w:eastAsia="Calibri" w:hAnsi="Arial" w:cs="Arial"/>
                <w:sz w:val="18"/>
                <w:szCs w:val="18"/>
              </w:rPr>
              <w:t>__________</w:t>
            </w:r>
          </w:p>
        </w:tc>
        <w:tc>
          <w:tcPr>
            <w:tcW w:w="1843" w:type="dxa"/>
            <w:tcBorders>
              <w:top w:val="single" w:sz="5" w:space="0" w:color="000000"/>
              <w:left w:val="single" w:sz="5" w:space="0" w:color="000000"/>
              <w:bottom w:val="single" w:sz="5" w:space="0" w:color="000000"/>
              <w:right w:val="single" w:sz="5" w:space="0" w:color="000000"/>
            </w:tcBorders>
          </w:tcPr>
          <w:p w14:paraId="2E72811C" w14:textId="77777777" w:rsidR="0026386C" w:rsidRPr="002864A1" w:rsidRDefault="0026386C">
            <w:pPr>
              <w:spacing w:line="259" w:lineRule="auto"/>
            </w:pPr>
            <w:r w:rsidRPr="002864A1">
              <w:rPr>
                <w:rFonts w:eastAsia="Calibri" w:cs="Calibri"/>
              </w:rPr>
              <w:t xml:space="preserve"> </w:t>
            </w:r>
          </w:p>
        </w:tc>
      </w:tr>
      <w:tr w:rsidR="0026386C" w14:paraId="7BECB2EE" w14:textId="77777777" w:rsidTr="007B05FF">
        <w:trPr>
          <w:trHeight w:val="638"/>
        </w:trPr>
        <w:tc>
          <w:tcPr>
            <w:tcW w:w="10065" w:type="dxa"/>
            <w:tcBorders>
              <w:top w:val="single" w:sz="5" w:space="0" w:color="000000"/>
              <w:left w:val="single" w:sz="5" w:space="0" w:color="000000"/>
              <w:bottom w:val="single" w:sz="5" w:space="0" w:color="000000"/>
              <w:right w:val="single" w:sz="5" w:space="0" w:color="000000"/>
            </w:tcBorders>
          </w:tcPr>
          <w:p w14:paraId="522307C0" w14:textId="77777777" w:rsidR="0026386C" w:rsidRDefault="0026386C" w:rsidP="00F8736C">
            <w:pPr>
              <w:spacing w:after="18" w:line="259" w:lineRule="auto"/>
              <w:rPr>
                <w:rFonts w:ascii="Arial" w:eastAsia="Calibri" w:hAnsi="Arial" w:cs="Arial"/>
                <w:sz w:val="18"/>
                <w:szCs w:val="18"/>
              </w:rPr>
            </w:pPr>
            <w:r w:rsidRPr="00121648">
              <w:rPr>
                <w:rFonts w:ascii="Arial" w:eastAsia="Calibri" w:hAnsi="Arial" w:cs="Arial"/>
                <w:b/>
                <w:sz w:val="18"/>
                <w:szCs w:val="18"/>
              </w:rPr>
              <w:t>Measles, Mumps, Rubella (MMR)</w:t>
            </w:r>
            <w:r w:rsidR="00F8736C" w:rsidRPr="00121648">
              <w:rPr>
                <w:rFonts w:ascii="Arial" w:eastAsia="Calibri" w:hAnsi="Arial" w:cs="Arial"/>
                <w:b/>
                <w:sz w:val="18"/>
                <w:szCs w:val="18"/>
              </w:rPr>
              <w:t xml:space="preserve">: </w:t>
            </w:r>
            <w:r w:rsidRPr="00121648">
              <w:rPr>
                <w:rFonts w:ascii="Arial" w:eastAsia="Calibri" w:hAnsi="Arial" w:cs="Arial"/>
                <w:sz w:val="18"/>
                <w:szCs w:val="18"/>
              </w:rPr>
              <w:t>Documented proof of 2 vaccinations</w:t>
            </w:r>
            <w:r w:rsidRPr="00121648">
              <w:rPr>
                <w:rFonts w:ascii="Arial" w:eastAsia="Calibri" w:hAnsi="Arial" w:cs="Arial"/>
                <w:b/>
                <w:sz w:val="18"/>
                <w:szCs w:val="18"/>
              </w:rPr>
              <w:t xml:space="preserve"> or</w:t>
            </w:r>
            <w:r w:rsidRPr="00121648">
              <w:rPr>
                <w:rFonts w:ascii="Arial" w:eastAsia="Calibri" w:hAnsi="Arial" w:cs="Arial"/>
                <w:sz w:val="18"/>
                <w:szCs w:val="18"/>
              </w:rPr>
              <w:t xml:space="preserve"> blood work results showing immunity. </w:t>
            </w:r>
          </w:p>
          <w:p w14:paraId="72D3DE6A" w14:textId="77777777" w:rsidR="00983B8A" w:rsidRPr="00121648" w:rsidRDefault="00983B8A" w:rsidP="00F8736C">
            <w:pPr>
              <w:spacing w:after="18" w:line="259" w:lineRule="auto"/>
              <w:rPr>
                <w:rFonts w:ascii="Arial" w:eastAsia="Calibri" w:hAnsi="Arial" w:cs="Arial"/>
                <w:sz w:val="18"/>
                <w:szCs w:val="18"/>
              </w:rPr>
            </w:pPr>
          </w:p>
          <w:p w14:paraId="24ED22B9" w14:textId="77777777" w:rsidR="00F8736C" w:rsidRPr="00121648" w:rsidRDefault="00F8736C" w:rsidP="00F8736C">
            <w:pPr>
              <w:spacing w:after="18" w:line="259" w:lineRule="auto"/>
              <w:jc w:val="center"/>
              <w:rPr>
                <w:rFonts w:ascii="Arial" w:hAnsi="Arial" w:cs="Arial"/>
                <w:b/>
                <w:bCs/>
                <w:sz w:val="18"/>
                <w:szCs w:val="18"/>
              </w:rPr>
            </w:pPr>
            <w:r w:rsidRPr="00121648">
              <w:rPr>
                <w:rFonts w:ascii="Arial" w:hAnsi="Arial" w:cs="Arial"/>
                <w:b/>
                <w:bCs/>
                <w:sz w:val="18"/>
                <w:szCs w:val="18"/>
              </w:rPr>
              <w:t>1</w:t>
            </w:r>
            <w:r w:rsidRPr="00121648">
              <w:rPr>
                <w:rFonts w:ascii="Arial" w:hAnsi="Arial" w:cs="Arial"/>
                <w:b/>
                <w:bCs/>
                <w:sz w:val="18"/>
                <w:szCs w:val="18"/>
                <w:vertAlign w:val="superscript"/>
              </w:rPr>
              <w:t>st</w:t>
            </w:r>
            <w:r w:rsidRPr="00121648">
              <w:rPr>
                <w:rFonts w:ascii="Arial" w:hAnsi="Arial" w:cs="Arial"/>
                <w:b/>
                <w:bCs/>
                <w:sz w:val="18"/>
                <w:szCs w:val="18"/>
              </w:rPr>
              <w:t xml:space="preserve"> vaccination date: </w:t>
            </w:r>
            <w:r w:rsidRPr="00983B8A">
              <w:rPr>
                <w:rFonts w:ascii="Arial" w:hAnsi="Arial" w:cs="Arial"/>
                <w:sz w:val="18"/>
                <w:szCs w:val="18"/>
              </w:rPr>
              <w:t xml:space="preserve">_______________    </w:t>
            </w:r>
            <w:r w:rsidRPr="00121648">
              <w:rPr>
                <w:rFonts w:ascii="Arial" w:hAnsi="Arial" w:cs="Arial"/>
                <w:b/>
                <w:bCs/>
                <w:sz w:val="18"/>
                <w:szCs w:val="18"/>
              </w:rPr>
              <w:t xml:space="preserve">                                 2</w:t>
            </w:r>
            <w:r w:rsidRPr="00121648">
              <w:rPr>
                <w:rFonts w:ascii="Arial" w:hAnsi="Arial" w:cs="Arial"/>
                <w:b/>
                <w:bCs/>
                <w:sz w:val="18"/>
                <w:szCs w:val="18"/>
                <w:vertAlign w:val="superscript"/>
              </w:rPr>
              <w:t>nd</w:t>
            </w:r>
            <w:r w:rsidRPr="00121648">
              <w:rPr>
                <w:rFonts w:ascii="Arial" w:hAnsi="Arial" w:cs="Arial"/>
                <w:b/>
                <w:bCs/>
                <w:sz w:val="18"/>
                <w:szCs w:val="18"/>
              </w:rPr>
              <w:t xml:space="preserve"> vaccination date: </w:t>
            </w:r>
            <w:r w:rsidRPr="00983B8A">
              <w:rPr>
                <w:rFonts w:ascii="Arial" w:hAnsi="Arial" w:cs="Arial"/>
                <w:sz w:val="18"/>
                <w:szCs w:val="18"/>
              </w:rPr>
              <w:t xml:space="preserve">_______________  </w:t>
            </w:r>
          </w:p>
          <w:p w14:paraId="407E7F4E" w14:textId="20699586" w:rsidR="00F8736C" w:rsidRPr="00121648" w:rsidRDefault="00F8736C" w:rsidP="00F8736C">
            <w:pPr>
              <w:spacing w:after="18" w:line="259" w:lineRule="auto"/>
              <w:rPr>
                <w:rFonts w:ascii="Arial" w:hAnsi="Arial" w:cs="Arial"/>
                <w:b/>
                <w:bCs/>
                <w:sz w:val="18"/>
                <w:szCs w:val="18"/>
              </w:rPr>
            </w:pPr>
            <w:r w:rsidRPr="00121648">
              <w:rPr>
                <w:rFonts w:ascii="Arial" w:hAnsi="Arial" w:cs="Arial"/>
                <w:b/>
                <w:bCs/>
                <w:sz w:val="18"/>
                <w:szCs w:val="18"/>
              </w:rPr>
              <w:t xml:space="preserve">           </w:t>
            </w:r>
            <w:r w:rsidR="00983B8A">
              <w:rPr>
                <w:rFonts w:ascii="Arial" w:hAnsi="Arial" w:cs="Arial"/>
                <w:b/>
                <w:bCs/>
                <w:sz w:val="18"/>
                <w:szCs w:val="18"/>
              </w:rPr>
              <w:t xml:space="preserve"> </w:t>
            </w:r>
            <w:r w:rsidRPr="00121648">
              <w:rPr>
                <w:rFonts w:ascii="Arial" w:hAnsi="Arial" w:cs="Arial"/>
                <w:b/>
                <w:bCs/>
                <w:sz w:val="18"/>
                <w:szCs w:val="18"/>
              </w:rPr>
              <w:t xml:space="preserve">    Possible additional booster date: </w:t>
            </w:r>
            <w:r w:rsidRPr="00983B8A">
              <w:rPr>
                <w:rFonts w:ascii="Arial" w:hAnsi="Arial" w:cs="Arial"/>
                <w:sz w:val="18"/>
                <w:szCs w:val="18"/>
              </w:rPr>
              <w:t>_______________</w:t>
            </w:r>
          </w:p>
          <w:p w14:paraId="3859E21B" w14:textId="77777777" w:rsidR="00F8736C" w:rsidRPr="00121648" w:rsidRDefault="00F8736C" w:rsidP="00F8736C">
            <w:pPr>
              <w:spacing w:after="18" w:line="259" w:lineRule="auto"/>
              <w:jc w:val="center"/>
              <w:rPr>
                <w:rFonts w:ascii="Arial" w:hAnsi="Arial" w:cs="Arial"/>
                <w:b/>
                <w:bCs/>
                <w:sz w:val="18"/>
                <w:szCs w:val="18"/>
              </w:rPr>
            </w:pPr>
            <w:r w:rsidRPr="00121648">
              <w:rPr>
                <w:rFonts w:ascii="Arial" w:hAnsi="Arial" w:cs="Arial"/>
                <w:b/>
                <w:bCs/>
                <w:sz w:val="18"/>
                <w:szCs w:val="18"/>
              </w:rPr>
              <w:t xml:space="preserve">OR </w:t>
            </w:r>
          </w:p>
          <w:p w14:paraId="4BB03BE3" w14:textId="6E46DD94" w:rsidR="00F8736C" w:rsidRPr="002864A1" w:rsidRDefault="00121648" w:rsidP="007B05FF">
            <w:pPr>
              <w:spacing w:after="18" w:line="259" w:lineRule="auto"/>
              <w:jc w:val="center"/>
            </w:pPr>
            <w:r>
              <w:rPr>
                <w:rFonts w:ascii="Arial" w:eastAsia="Calibri" w:hAnsi="Arial" w:cs="Arial"/>
                <w:b/>
                <w:bCs/>
                <w:sz w:val="18"/>
                <w:szCs w:val="18"/>
              </w:rPr>
              <w:t xml:space="preserve">Serology </w:t>
            </w:r>
            <w:r w:rsidRPr="00D7060C">
              <w:rPr>
                <w:rFonts w:ascii="Arial" w:eastAsia="Calibri" w:hAnsi="Arial" w:cs="Arial"/>
                <w:sz w:val="18"/>
                <w:szCs w:val="18"/>
              </w:rPr>
              <w:t>(Laboratory evidence of immunity</w:t>
            </w:r>
            <w:r w:rsidRPr="00121648">
              <w:rPr>
                <w:rFonts w:ascii="Arial" w:eastAsia="Calibri" w:hAnsi="Arial" w:cs="Arial"/>
                <w:sz w:val="18"/>
                <w:szCs w:val="18"/>
              </w:rPr>
              <w:t>)</w:t>
            </w:r>
            <w:r w:rsidRPr="00D7060C">
              <w:rPr>
                <w:rFonts w:ascii="Arial" w:eastAsia="Calibri" w:hAnsi="Arial" w:cs="Arial"/>
                <w:b/>
                <w:bCs/>
                <w:sz w:val="18"/>
                <w:szCs w:val="18"/>
              </w:rPr>
              <w:t>:</w:t>
            </w:r>
            <w:r w:rsidRPr="00D7060C">
              <w:rPr>
                <w:rFonts w:ascii="Arial" w:eastAsia="Calibri" w:hAnsi="Arial" w:cs="Arial"/>
                <w:sz w:val="18"/>
                <w:szCs w:val="18"/>
              </w:rPr>
              <w:t xml:space="preserve">   Results: ________________     Date: ___________________</w:t>
            </w:r>
          </w:p>
        </w:tc>
        <w:tc>
          <w:tcPr>
            <w:tcW w:w="1843" w:type="dxa"/>
            <w:tcBorders>
              <w:top w:val="single" w:sz="5" w:space="0" w:color="000000"/>
              <w:left w:val="single" w:sz="5" w:space="0" w:color="000000"/>
              <w:bottom w:val="single" w:sz="5" w:space="0" w:color="000000"/>
              <w:right w:val="single" w:sz="5" w:space="0" w:color="000000"/>
            </w:tcBorders>
          </w:tcPr>
          <w:p w14:paraId="42F63F71" w14:textId="77777777" w:rsidR="0026386C" w:rsidRPr="002864A1" w:rsidRDefault="0026386C">
            <w:pPr>
              <w:spacing w:line="259" w:lineRule="auto"/>
            </w:pPr>
            <w:r w:rsidRPr="002864A1">
              <w:rPr>
                <w:rFonts w:eastAsia="Calibri" w:cs="Calibri"/>
              </w:rPr>
              <w:t xml:space="preserve"> </w:t>
            </w:r>
          </w:p>
        </w:tc>
      </w:tr>
      <w:tr w:rsidR="0026386C" w14:paraId="43447486" w14:textId="77777777" w:rsidTr="007B05FF">
        <w:trPr>
          <w:trHeight w:val="899"/>
        </w:trPr>
        <w:tc>
          <w:tcPr>
            <w:tcW w:w="10065" w:type="dxa"/>
            <w:tcBorders>
              <w:top w:val="single" w:sz="5" w:space="0" w:color="000000"/>
              <w:left w:val="single" w:sz="5" w:space="0" w:color="000000"/>
              <w:bottom w:val="single" w:sz="5" w:space="0" w:color="000000"/>
              <w:right w:val="single" w:sz="5" w:space="0" w:color="000000"/>
            </w:tcBorders>
          </w:tcPr>
          <w:p w14:paraId="3798E01A" w14:textId="5A8B3DE3" w:rsidR="00161989" w:rsidRPr="00161989" w:rsidRDefault="0026386C" w:rsidP="00121648">
            <w:pPr>
              <w:spacing w:after="21" w:line="259" w:lineRule="auto"/>
              <w:rPr>
                <w:rFonts w:ascii="Arial" w:eastAsia="Calibri" w:hAnsi="Arial" w:cs="Arial"/>
                <w:b/>
                <w:bCs/>
                <w:sz w:val="18"/>
                <w:szCs w:val="18"/>
              </w:rPr>
            </w:pPr>
            <w:r w:rsidRPr="00121648">
              <w:rPr>
                <w:rFonts w:ascii="Arial" w:eastAsia="Calibri" w:hAnsi="Arial" w:cs="Arial"/>
                <w:b/>
                <w:sz w:val="18"/>
                <w:szCs w:val="18"/>
              </w:rPr>
              <w:t>Tetanus/Diphtheria/ Pertussis</w:t>
            </w:r>
            <w:r w:rsidR="00F8736C" w:rsidRPr="00121648">
              <w:rPr>
                <w:rFonts w:ascii="Arial" w:eastAsia="Calibri" w:hAnsi="Arial" w:cs="Arial"/>
                <w:b/>
                <w:sz w:val="18"/>
                <w:szCs w:val="18"/>
              </w:rPr>
              <w:t xml:space="preserve"> and </w:t>
            </w:r>
            <w:r w:rsidRPr="00121648">
              <w:rPr>
                <w:rFonts w:ascii="Arial" w:eastAsia="Calibri" w:hAnsi="Arial" w:cs="Arial"/>
                <w:b/>
                <w:sz w:val="18"/>
                <w:szCs w:val="18"/>
              </w:rPr>
              <w:t>Polio</w:t>
            </w:r>
            <w:r w:rsidR="00F8736C" w:rsidRPr="00121648">
              <w:rPr>
                <w:rFonts w:ascii="Arial" w:eastAsia="Calibri" w:hAnsi="Arial" w:cs="Arial"/>
                <w:b/>
                <w:sz w:val="18"/>
                <w:szCs w:val="18"/>
              </w:rPr>
              <w:t>:</w:t>
            </w:r>
            <w:r w:rsidRPr="00121648">
              <w:rPr>
                <w:rFonts w:ascii="Arial" w:eastAsia="Calibri" w:hAnsi="Arial" w:cs="Arial"/>
                <w:b/>
                <w:sz w:val="18"/>
                <w:szCs w:val="18"/>
              </w:rPr>
              <w:t xml:space="preserve"> </w:t>
            </w:r>
            <w:r w:rsidRPr="00121648">
              <w:rPr>
                <w:rFonts w:ascii="Arial" w:eastAsia="Calibri" w:hAnsi="Arial" w:cs="Arial"/>
                <w:sz w:val="18"/>
                <w:szCs w:val="18"/>
              </w:rPr>
              <w:t>Documented proof of childhood</w:t>
            </w:r>
            <w:r w:rsidR="00F8736C" w:rsidRPr="00121648">
              <w:rPr>
                <w:rFonts w:ascii="Arial" w:eastAsia="Calibri" w:hAnsi="Arial" w:cs="Arial"/>
                <w:sz w:val="18"/>
                <w:szCs w:val="18"/>
              </w:rPr>
              <w:t xml:space="preserve"> </w:t>
            </w:r>
            <w:r w:rsidRPr="00121648">
              <w:rPr>
                <w:rFonts w:ascii="Arial" w:eastAsia="Calibri" w:hAnsi="Arial" w:cs="Arial"/>
                <w:sz w:val="18"/>
                <w:szCs w:val="18"/>
              </w:rPr>
              <w:t>Tetanus/Diphtheria/Pertussis</w:t>
            </w:r>
            <w:r w:rsidR="00F8736C" w:rsidRPr="00121648">
              <w:rPr>
                <w:rFonts w:ascii="Arial" w:eastAsia="Calibri" w:hAnsi="Arial" w:cs="Arial"/>
                <w:sz w:val="18"/>
                <w:szCs w:val="18"/>
              </w:rPr>
              <w:t xml:space="preserve"> and </w:t>
            </w:r>
            <w:r w:rsidRPr="00121648">
              <w:rPr>
                <w:rFonts w:ascii="Arial" w:eastAsia="Calibri" w:hAnsi="Arial" w:cs="Arial"/>
                <w:sz w:val="18"/>
                <w:szCs w:val="18"/>
              </w:rPr>
              <w:t>Polio vaccinatio</w:t>
            </w:r>
            <w:r w:rsidR="00F8736C" w:rsidRPr="00121648">
              <w:rPr>
                <w:rFonts w:ascii="Arial" w:eastAsia="Calibri" w:hAnsi="Arial" w:cs="Arial"/>
                <w:sz w:val="18"/>
                <w:szCs w:val="18"/>
              </w:rPr>
              <w:t>n.</w:t>
            </w:r>
            <w:r w:rsidRPr="00121648">
              <w:rPr>
                <w:rFonts w:ascii="Arial" w:eastAsia="Calibri" w:hAnsi="Arial" w:cs="Arial"/>
                <w:sz w:val="18"/>
                <w:szCs w:val="18"/>
              </w:rPr>
              <w:t xml:space="preserve"> </w:t>
            </w:r>
            <w:r w:rsidR="00F8736C" w:rsidRPr="00121648">
              <w:rPr>
                <w:rFonts w:ascii="Arial" w:eastAsia="Calibri" w:hAnsi="Arial" w:cs="Arial"/>
                <w:b/>
                <w:bCs/>
                <w:sz w:val="18"/>
                <w:szCs w:val="18"/>
              </w:rPr>
              <w:t>Note: If you have never been vaccinated for Polio this is a 3-dose series given at 0 months, 1-2 months, and 6 months following the second dose.</w:t>
            </w:r>
          </w:p>
          <w:p w14:paraId="761028E8" w14:textId="77777777" w:rsidR="00161989" w:rsidRDefault="00F8736C" w:rsidP="00161989">
            <w:pPr>
              <w:spacing w:after="21" w:line="259" w:lineRule="auto"/>
              <w:rPr>
                <w:rFonts w:ascii="Arial" w:eastAsia="Calibri" w:hAnsi="Arial" w:cs="Arial"/>
                <w:sz w:val="18"/>
                <w:szCs w:val="18"/>
              </w:rPr>
            </w:pPr>
            <w:r w:rsidRPr="00121648">
              <w:rPr>
                <w:rFonts w:ascii="Arial" w:eastAsia="Calibri" w:hAnsi="Arial" w:cs="Arial"/>
                <w:sz w:val="18"/>
                <w:szCs w:val="18"/>
              </w:rPr>
              <w:t xml:space="preserve">Tetanus/Diphtheria (due every 10 </w:t>
            </w:r>
            <w:proofErr w:type="gramStart"/>
            <w:r w:rsidR="007B05FF" w:rsidRPr="00121648">
              <w:rPr>
                <w:rFonts w:ascii="Arial" w:eastAsia="Calibri" w:hAnsi="Arial" w:cs="Arial"/>
                <w:sz w:val="18"/>
                <w:szCs w:val="18"/>
              </w:rPr>
              <w:t xml:space="preserve">years)  </w:t>
            </w:r>
            <w:r w:rsidRPr="00121648">
              <w:rPr>
                <w:rFonts w:ascii="Arial" w:eastAsia="Calibri" w:hAnsi="Arial" w:cs="Arial"/>
                <w:sz w:val="18"/>
                <w:szCs w:val="18"/>
              </w:rPr>
              <w:t xml:space="preserve"> </w:t>
            </w:r>
            <w:proofErr w:type="gramEnd"/>
            <w:r w:rsidRPr="00121648">
              <w:rPr>
                <w:rFonts w:ascii="Arial" w:eastAsia="Calibri" w:hAnsi="Arial" w:cs="Arial"/>
                <w:sz w:val="18"/>
                <w:szCs w:val="18"/>
              </w:rPr>
              <w:t xml:space="preserve">    </w:t>
            </w:r>
            <w:r w:rsidR="007B05FF" w:rsidRPr="00121648">
              <w:rPr>
                <w:rFonts w:ascii="Arial" w:eastAsia="Calibri" w:hAnsi="Arial" w:cs="Arial"/>
                <w:sz w:val="18"/>
                <w:szCs w:val="18"/>
              </w:rPr>
              <w:t xml:space="preserve"> </w:t>
            </w:r>
            <w:r w:rsidRPr="00121648">
              <w:rPr>
                <w:rFonts w:ascii="Arial" w:eastAsia="Calibri" w:hAnsi="Arial" w:cs="Arial"/>
                <w:sz w:val="18"/>
                <w:szCs w:val="18"/>
              </w:rPr>
              <w:t xml:space="preserve"> </w:t>
            </w:r>
            <w:r w:rsidR="00121648">
              <w:rPr>
                <w:rFonts w:ascii="Arial" w:eastAsia="Calibri" w:hAnsi="Arial" w:cs="Arial"/>
                <w:sz w:val="18"/>
                <w:szCs w:val="18"/>
              </w:rPr>
              <w:t xml:space="preserve">                </w:t>
            </w:r>
            <w:r w:rsidRPr="00121648">
              <w:rPr>
                <w:rFonts w:ascii="Arial" w:eastAsia="Calibri" w:hAnsi="Arial" w:cs="Arial"/>
                <w:sz w:val="18"/>
                <w:szCs w:val="18"/>
              </w:rPr>
              <w:t xml:space="preserve">    </w:t>
            </w:r>
            <w:r w:rsidRPr="00121648">
              <w:rPr>
                <w:rFonts w:ascii="Arial" w:eastAsia="Calibri" w:hAnsi="Arial" w:cs="Arial"/>
                <w:b/>
                <w:bCs/>
                <w:sz w:val="18"/>
                <w:szCs w:val="18"/>
              </w:rPr>
              <w:t>Date of last immunization:</w:t>
            </w:r>
            <w:r w:rsidRPr="00121648">
              <w:rPr>
                <w:rFonts w:ascii="Arial" w:eastAsia="Calibri" w:hAnsi="Arial" w:cs="Arial"/>
                <w:sz w:val="18"/>
                <w:szCs w:val="18"/>
              </w:rPr>
              <w:t xml:space="preserve"> ________________________</w:t>
            </w:r>
          </w:p>
          <w:p w14:paraId="20ED0496" w14:textId="77777777" w:rsidR="00161989" w:rsidRDefault="00F8736C" w:rsidP="00161989">
            <w:pPr>
              <w:spacing w:after="21" w:line="259" w:lineRule="auto"/>
              <w:rPr>
                <w:rFonts w:ascii="Arial" w:eastAsia="Calibri" w:hAnsi="Arial" w:cs="Arial"/>
                <w:sz w:val="18"/>
                <w:szCs w:val="18"/>
              </w:rPr>
            </w:pPr>
            <w:r w:rsidRPr="00121648">
              <w:rPr>
                <w:rFonts w:ascii="Arial" w:eastAsia="Calibri" w:hAnsi="Arial" w:cs="Arial"/>
                <w:sz w:val="18"/>
                <w:szCs w:val="18"/>
              </w:rPr>
              <w:t xml:space="preserve">Pertussis                                                                              </w:t>
            </w:r>
            <w:r w:rsidRPr="00121648">
              <w:rPr>
                <w:rFonts w:ascii="Arial" w:eastAsia="Calibri" w:hAnsi="Arial" w:cs="Arial"/>
                <w:b/>
                <w:bCs/>
                <w:sz w:val="18"/>
                <w:szCs w:val="18"/>
              </w:rPr>
              <w:t xml:space="preserve">Date of last immunization: </w:t>
            </w:r>
            <w:r w:rsidRPr="00121648">
              <w:rPr>
                <w:rFonts w:ascii="Arial" w:eastAsia="Calibri" w:hAnsi="Arial" w:cs="Arial"/>
                <w:sz w:val="18"/>
                <w:szCs w:val="18"/>
              </w:rPr>
              <w:t>________________________</w:t>
            </w:r>
          </w:p>
          <w:p w14:paraId="0E85B89D" w14:textId="05AD0AFD" w:rsidR="007B05FF" w:rsidRPr="00161989" w:rsidRDefault="007B05FF" w:rsidP="00161989">
            <w:pPr>
              <w:spacing w:after="21" w:line="259" w:lineRule="auto"/>
              <w:rPr>
                <w:rFonts w:ascii="Arial" w:eastAsia="Calibri" w:hAnsi="Arial" w:cs="Arial"/>
                <w:sz w:val="18"/>
                <w:szCs w:val="18"/>
              </w:rPr>
            </w:pPr>
            <w:r w:rsidRPr="00121648">
              <w:rPr>
                <w:rFonts w:ascii="Arial" w:eastAsia="Calibri" w:hAnsi="Arial" w:cs="Arial"/>
                <w:sz w:val="18"/>
                <w:szCs w:val="18"/>
              </w:rPr>
              <w:t xml:space="preserve">Polio       </w:t>
            </w:r>
            <w:r w:rsidR="00121648">
              <w:rPr>
                <w:rFonts w:ascii="Arial" w:eastAsia="Calibri" w:hAnsi="Arial" w:cs="Arial"/>
                <w:sz w:val="18"/>
                <w:szCs w:val="18"/>
              </w:rPr>
              <w:t xml:space="preserve">   </w:t>
            </w:r>
            <w:r w:rsidRPr="00121648">
              <w:rPr>
                <w:rFonts w:ascii="Arial" w:eastAsia="Calibri" w:hAnsi="Arial" w:cs="Arial"/>
                <w:sz w:val="18"/>
                <w:szCs w:val="18"/>
              </w:rPr>
              <w:t xml:space="preserve">                                                         </w:t>
            </w:r>
            <w:r w:rsidR="00161989">
              <w:rPr>
                <w:rFonts w:ascii="Arial" w:eastAsia="Calibri" w:hAnsi="Arial" w:cs="Arial"/>
                <w:sz w:val="18"/>
                <w:szCs w:val="18"/>
              </w:rPr>
              <w:t xml:space="preserve">  </w:t>
            </w:r>
            <w:r w:rsidRPr="00121648">
              <w:rPr>
                <w:rFonts w:ascii="Arial" w:eastAsia="Calibri" w:hAnsi="Arial" w:cs="Arial"/>
                <w:sz w:val="18"/>
                <w:szCs w:val="18"/>
              </w:rPr>
              <w:t xml:space="preserve">                </w:t>
            </w:r>
            <w:r w:rsidRPr="00121648">
              <w:rPr>
                <w:rFonts w:ascii="Arial" w:eastAsia="Calibri" w:hAnsi="Arial" w:cs="Arial"/>
                <w:b/>
                <w:bCs/>
                <w:sz w:val="18"/>
                <w:szCs w:val="18"/>
              </w:rPr>
              <w:t>Date of last immunization:</w:t>
            </w:r>
            <w:r w:rsidRPr="00121648">
              <w:rPr>
                <w:rFonts w:ascii="Arial" w:eastAsia="Calibri" w:hAnsi="Arial" w:cs="Arial"/>
                <w:sz w:val="18"/>
                <w:szCs w:val="18"/>
              </w:rPr>
              <w:t xml:space="preserve"> ________________________</w:t>
            </w:r>
          </w:p>
        </w:tc>
        <w:tc>
          <w:tcPr>
            <w:tcW w:w="1843" w:type="dxa"/>
            <w:tcBorders>
              <w:top w:val="single" w:sz="5" w:space="0" w:color="000000"/>
              <w:left w:val="single" w:sz="5" w:space="0" w:color="000000"/>
              <w:bottom w:val="single" w:sz="5" w:space="0" w:color="000000"/>
              <w:right w:val="single" w:sz="5" w:space="0" w:color="000000"/>
            </w:tcBorders>
          </w:tcPr>
          <w:p w14:paraId="3B082A1D" w14:textId="77777777" w:rsidR="0026386C" w:rsidRPr="002864A1" w:rsidRDefault="0026386C">
            <w:pPr>
              <w:spacing w:line="259" w:lineRule="auto"/>
            </w:pPr>
            <w:r w:rsidRPr="002864A1">
              <w:rPr>
                <w:rFonts w:eastAsia="Calibri" w:cs="Calibri"/>
              </w:rPr>
              <w:t xml:space="preserve"> </w:t>
            </w:r>
          </w:p>
        </w:tc>
      </w:tr>
      <w:tr w:rsidR="0026386C" w14:paraId="5F4B9FCF" w14:textId="77777777" w:rsidTr="007B05FF">
        <w:trPr>
          <w:trHeight w:val="1172"/>
        </w:trPr>
        <w:tc>
          <w:tcPr>
            <w:tcW w:w="10065" w:type="dxa"/>
            <w:tcBorders>
              <w:top w:val="single" w:sz="5" w:space="0" w:color="000000"/>
              <w:left w:val="single" w:sz="5" w:space="0" w:color="000000"/>
              <w:bottom w:val="single" w:sz="5" w:space="0" w:color="000000"/>
              <w:right w:val="single" w:sz="5" w:space="0" w:color="000000"/>
            </w:tcBorders>
          </w:tcPr>
          <w:p w14:paraId="3437184A" w14:textId="6675EBE4" w:rsidR="0026386C" w:rsidRDefault="0026386C">
            <w:pPr>
              <w:spacing w:line="259" w:lineRule="auto"/>
              <w:rPr>
                <w:rFonts w:ascii="Arial" w:eastAsia="Calibri" w:hAnsi="Arial" w:cs="Arial"/>
                <w:bCs/>
                <w:sz w:val="18"/>
                <w:szCs w:val="18"/>
              </w:rPr>
            </w:pPr>
            <w:r w:rsidRPr="00121648">
              <w:rPr>
                <w:rFonts w:ascii="Arial" w:eastAsia="Calibri" w:hAnsi="Arial" w:cs="Arial"/>
                <w:b/>
                <w:sz w:val="18"/>
                <w:szCs w:val="18"/>
              </w:rPr>
              <w:t>Hepatitis B Vaccinations</w:t>
            </w:r>
            <w:r w:rsidR="007B05FF" w:rsidRPr="00121648">
              <w:rPr>
                <w:rFonts w:ascii="Arial" w:eastAsia="Calibri" w:hAnsi="Arial" w:cs="Arial"/>
                <w:b/>
                <w:sz w:val="18"/>
                <w:szCs w:val="18"/>
              </w:rPr>
              <w:t xml:space="preserve"> and Hepatitis B Antibody Serology</w:t>
            </w:r>
            <w:r w:rsidR="00121648" w:rsidRPr="00121648">
              <w:rPr>
                <w:rFonts w:ascii="Arial" w:eastAsia="Calibri" w:hAnsi="Arial" w:cs="Arial"/>
                <w:bCs/>
                <w:sz w:val="18"/>
                <w:szCs w:val="18"/>
              </w:rPr>
              <w:t xml:space="preserve"> (Laboratory evidence of immunity)</w:t>
            </w:r>
            <w:r w:rsidR="007B05FF" w:rsidRPr="00121648">
              <w:rPr>
                <w:rFonts w:ascii="Arial" w:eastAsia="Calibri" w:hAnsi="Arial" w:cs="Arial"/>
                <w:b/>
                <w:sz w:val="18"/>
                <w:szCs w:val="18"/>
              </w:rPr>
              <w:t xml:space="preserve">: </w:t>
            </w:r>
            <w:r w:rsidR="007B05FF" w:rsidRPr="00121648">
              <w:rPr>
                <w:rFonts w:ascii="Arial" w:eastAsia="Calibri" w:hAnsi="Arial" w:cs="Arial"/>
                <w:bCs/>
                <w:sz w:val="18"/>
                <w:szCs w:val="18"/>
              </w:rPr>
              <w:t xml:space="preserve">If you were vaccinated as a </w:t>
            </w:r>
            <w:r w:rsidR="007B05FF" w:rsidRPr="00121648">
              <w:rPr>
                <w:rFonts w:ascii="Arial" w:eastAsia="Calibri" w:hAnsi="Arial" w:cs="Arial"/>
                <w:b/>
                <w:sz w:val="18"/>
                <w:szCs w:val="18"/>
              </w:rPr>
              <w:t>child</w:t>
            </w:r>
            <w:r w:rsidR="007B05FF" w:rsidRPr="00121648">
              <w:rPr>
                <w:rFonts w:ascii="Arial" w:eastAsia="Calibri" w:hAnsi="Arial" w:cs="Arial"/>
                <w:bCs/>
                <w:sz w:val="18"/>
                <w:szCs w:val="18"/>
              </w:rPr>
              <w:t xml:space="preserve">, you need proof of 2 doses. If you were vaccinated as an </w:t>
            </w:r>
            <w:r w:rsidR="007B05FF" w:rsidRPr="00121648">
              <w:rPr>
                <w:rFonts w:ascii="Arial" w:eastAsia="Calibri" w:hAnsi="Arial" w:cs="Arial"/>
                <w:b/>
                <w:sz w:val="18"/>
                <w:szCs w:val="18"/>
              </w:rPr>
              <w:t>adult</w:t>
            </w:r>
            <w:r w:rsidR="007B05FF" w:rsidRPr="00121648">
              <w:rPr>
                <w:rFonts w:ascii="Arial" w:eastAsia="Calibri" w:hAnsi="Arial" w:cs="Arial"/>
                <w:bCs/>
                <w:sz w:val="18"/>
                <w:szCs w:val="18"/>
              </w:rPr>
              <w:t>, you need proof of 3 doses. If a blood test shows that you are not immune, you will need to get another round of vaccinations and provided updated bloodwork 4 weeks after.</w:t>
            </w:r>
          </w:p>
          <w:p w14:paraId="0591388F" w14:textId="77777777" w:rsidR="000E1967" w:rsidRPr="00121648" w:rsidRDefault="000E1967">
            <w:pPr>
              <w:spacing w:line="259" w:lineRule="auto"/>
              <w:rPr>
                <w:rFonts w:ascii="Arial" w:eastAsia="Calibri" w:hAnsi="Arial" w:cs="Arial"/>
                <w:b/>
                <w:sz w:val="18"/>
                <w:szCs w:val="18"/>
              </w:rPr>
            </w:pPr>
          </w:p>
          <w:p w14:paraId="3E542C2D" w14:textId="701A85CA" w:rsidR="007B05FF" w:rsidRPr="00121648" w:rsidRDefault="007B05FF" w:rsidP="007B05FF">
            <w:pPr>
              <w:spacing w:line="259" w:lineRule="auto"/>
              <w:jc w:val="center"/>
              <w:rPr>
                <w:rFonts w:ascii="Arial" w:eastAsia="Calibri" w:hAnsi="Arial" w:cs="Arial"/>
                <w:b/>
                <w:sz w:val="18"/>
                <w:szCs w:val="18"/>
              </w:rPr>
            </w:pPr>
            <w:r w:rsidRPr="00121648">
              <w:rPr>
                <w:rFonts w:ascii="Arial" w:eastAsia="Calibri" w:hAnsi="Arial" w:cs="Arial"/>
                <w:b/>
                <w:sz w:val="18"/>
                <w:szCs w:val="18"/>
              </w:rPr>
              <w:t>1</w:t>
            </w:r>
            <w:r w:rsidRPr="00121648">
              <w:rPr>
                <w:rFonts w:ascii="Arial" w:eastAsia="Calibri" w:hAnsi="Arial" w:cs="Arial"/>
                <w:b/>
                <w:sz w:val="18"/>
                <w:szCs w:val="18"/>
                <w:vertAlign w:val="superscript"/>
              </w:rPr>
              <w:t>st</w:t>
            </w:r>
            <w:r w:rsidRPr="00121648">
              <w:rPr>
                <w:rFonts w:ascii="Arial" w:eastAsia="Calibri" w:hAnsi="Arial" w:cs="Arial"/>
                <w:b/>
                <w:sz w:val="18"/>
                <w:szCs w:val="18"/>
              </w:rPr>
              <w:t xml:space="preserve"> vaccination date: ___________________________</w:t>
            </w:r>
          </w:p>
          <w:p w14:paraId="7307A158" w14:textId="27CFCEC7" w:rsidR="007B05FF" w:rsidRPr="00121648" w:rsidRDefault="007B05FF" w:rsidP="007B05FF">
            <w:pPr>
              <w:spacing w:line="259" w:lineRule="auto"/>
              <w:jc w:val="center"/>
              <w:rPr>
                <w:rFonts w:ascii="Arial" w:eastAsia="Calibri" w:hAnsi="Arial" w:cs="Arial"/>
                <w:b/>
                <w:sz w:val="18"/>
                <w:szCs w:val="18"/>
              </w:rPr>
            </w:pPr>
            <w:r w:rsidRPr="00121648">
              <w:rPr>
                <w:rFonts w:ascii="Arial" w:eastAsia="Calibri" w:hAnsi="Arial" w:cs="Arial"/>
                <w:b/>
                <w:sz w:val="18"/>
                <w:szCs w:val="18"/>
              </w:rPr>
              <w:t>2</w:t>
            </w:r>
            <w:r w:rsidRPr="00121648">
              <w:rPr>
                <w:rFonts w:ascii="Arial" w:eastAsia="Calibri" w:hAnsi="Arial" w:cs="Arial"/>
                <w:b/>
                <w:sz w:val="18"/>
                <w:szCs w:val="18"/>
                <w:vertAlign w:val="superscript"/>
              </w:rPr>
              <w:t>nd</w:t>
            </w:r>
            <w:r w:rsidRPr="00121648">
              <w:rPr>
                <w:rFonts w:ascii="Arial" w:eastAsia="Calibri" w:hAnsi="Arial" w:cs="Arial"/>
                <w:b/>
                <w:sz w:val="18"/>
                <w:szCs w:val="18"/>
              </w:rPr>
              <w:t xml:space="preserve"> vaccination date: ___________________________</w:t>
            </w:r>
          </w:p>
          <w:p w14:paraId="06C59DD1" w14:textId="04384AA6" w:rsidR="007B05FF" w:rsidRPr="00121648" w:rsidRDefault="007B05FF" w:rsidP="007B05FF">
            <w:pPr>
              <w:spacing w:line="259" w:lineRule="auto"/>
              <w:jc w:val="center"/>
              <w:rPr>
                <w:rFonts w:ascii="Arial" w:eastAsia="Calibri" w:hAnsi="Arial" w:cs="Arial"/>
                <w:b/>
                <w:sz w:val="18"/>
                <w:szCs w:val="18"/>
              </w:rPr>
            </w:pPr>
            <w:r w:rsidRPr="00121648">
              <w:rPr>
                <w:rFonts w:ascii="Arial" w:eastAsia="Calibri" w:hAnsi="Arial" w:cs="Arial"/>
                <w:b/>
                <w:sz w:val="18"/>
                <w:szCs w:val="18"/>
              </w:rPr>
              <w:t>3</w:t>
            </w:r>
            <w:r w:rsidRPr="00121648">
              <w:rPr>
                <w:rFonts w:ascii="Arial" w:eastAsia="Calibri" w:hAnsi="Arial" w:cs="Arial"/>
                <w:b/>
                <w:sz w:val="18"/>
                <w:szCs w:val="18"/>
                <w:vertAlign w:val="superscript"/>
              </w:rPr>
              <w:t>rd</w:t>
            </w:r>
            <w:r w:rsidRPr="00121648">
              <w:rPr>
                <w:rFonts w:ascii="Arial" w:eastAsia="Calibri" w:hAnsi="Arial" w:cs="Arial"/>
                <w:b/>
                <w:sz w:val="18"/>
                <w:szCs w:val="18"/>
              </w:rPr>
              <w:t xml:space="preserve"> vaccination date: ___________________________</w:t>
            </w:r>
          </w:p>
          <w:p w14:paraId="197E6125" w14:textId="37E93993" w:rsidR="007B05FF" w:rsidRPr="00121648" w:rsidRDefault="007B05FF" w:rsidP="007B05FF">
            <w:pPr>
              <w:spacing w:line="259" w:lineRule="auto"/>
              <w:jc w:val="center"/>
              <w:rPr>
                <w:rFonts w:ascii="Arial" w:eastAsia="Calibri" w:hAnsi="Arial" w:cs="Arial"/>
                <w:b/>
                <w:sz w:val="18"/>
                <w:szCs w:val="18"/>
              </w:rPr>
            </w:pPr>
            <w:r w:rsidRPr="00121648">
              <w:rPr>
                <w:rFonts w:ascii="Arial" w:eastAsia="Calibri" w:hAnsi="Arial" w:cs="Arial"/>
                <w:b/>
                <w:sz w:val="18"/>
                <w:szCs w:val="18"/>
              </w:rPr>
              <w:t>AND</w:t>
            </w:r>
          </w:p>
          <w:p w14:paraId="68B7EF3E" w14:textId="15BB79C0" w:rsidR="0026386C" w:rsidRDefault="000E1967" w:rsidP="007B05FF">
            <w:pPr>
              <w:spacing w:line="259" w:lineRule="auto"/>
              <w:jc w:val="center"/>
              <w:rPr>
                <w:rFonts w:ascii="Arial" w:eastAsia="Calibri" w:hAnsi="Arial" w:cs="Arial"/>
                <w:sz w:val="18"/>
                <w:szCs w:val="18"/>
              </w:rPr>
            </w:pPr>
            <w:r>
              <w:rPr>
                <w:rFonts w:ascii="Arial" w:eastAsia="Calibri" w:hAnsi="Arial" w:cs="Arial"/>
                <w:b/>
                <w:bCs/>
                <w:sz w:val="18"/>
                <w:szCs w:val="18"/>
              </w:rPr>
              <w:t xml:space="preserve">Serology </w:t>
            </w:r>
            <w:r w:rsidRPr="000E1967">
              <w:rPr>
                <w:rFonts w:ascii="Arial" w:eastAsia="Calibri" w:hAnsi="Arial" w:cs="Arial"/>
                <w:sz w:val="18"/>
                <w:szCs w:val="18"/>
              </w:rPr>
              <w:t>(</w:t>
            </w:r>
            <w:r w:rsidR="007B05FF" w:rsidRPr="000E1967">
              <w:rPr>
                <w:rFonts w:ascii="Arial" w:eastAsia="Calibri" w:hAnsi="Arial" w:cs="Arial"/>
                <w:sz w:val="18"/>
                <w:szCs w:val="18"/>
              </w:rPr>
              <w:t>Laboratory evidence of immunity</w:t>
            </w:r>
            <w:r w:rsidRPr="000E1967">
              <w:rPr>
                <w:rFonts w:ascii="Arial" w:eastAsia="Calibri" w:hAnsi="Arial" w:cs="Arial"/>
                <w:sz w:val="18"/>
                <w:szCs w:val="18"/>
              </w:rPr>
              <w:t>)</w:t>
            </w:r>
            <w:r w:rsidR="007B05FF" w:rsidRPr="00121648">
              <w:rPr>
                <w:rFonts w:ascii="Arial" w:eastAsia="Calibri" w:hAnsi="Arial" w:cs="Arial"/>
                <w:b/>
                <w:bCs/>
                <w:sz w:val="18"/>
                <w:szCs w:val="18"/>
              </w:rPr>
              <w:t>:</w:t>
            </w:r>
            <w:r w:rsidR="007B05FF" w:rsidRPr="00121648">
              <w:rPr>
                <w:rFonts w:ascii="Arial" w:eastAsia="Calibri" w:hAnsi="Arial" w:cs="Arial"/>
                <w:sz w:val="18"/>
                <w:szCs w:val="18"/>
              </w:rPr>
              <w:t xml:space="preserve">   Results: ________________     Date: ___________________</w:t>
            </w:r>
          </w:p>
          <w:p w14:paraId="145DAE4A" w14:textId="77777777" w:rsidR="000E1967" w:rsidRDefault="000E1967" w:rsidP="007B05FF">
            <w:pPr>
              <w:spacing w:line="259" w:lineRule="auto"/>
              <w:jc w:val="center"/>
              <w:rPr>
                <w:rFonts w:ascii="Arial" w:eastAsia="Calibri" w:hAnsi="Arial" w:cs="Arial"/>
                <w:b/>
                <w:sz w:val="18"/>
                <w:szCs w:val="18"/>
              </w:rPr>
            </w:pPr>
          </w:p>
          <w:p w14:paraId="40ABA008" w14:textId="0D781BAD" w:rsidR="000E1967" w:rsidRPr="00983B8A" w:rsidRDefault="003125A3" w:rsidP="00983B8A">
            <w:pPr>
              <w:spacing w:line="259" w:lineRule="auto"/>
              <w:jc w:val="center"/>
              <w:rPr>
                <w:rFonts w:ascii="Arial" w:eastAsia="Calibri" w:hAnsi="Arial" w:cs="Arial"/>
                <w:bCs/>
                <w:sz w:val="18"/>
                <w:szCs w:val="18"/>
              </w:rPr>
            </w:pPr>
            <w:r w:rsidRPr="003125A3">
              <w:rPr>
                <w:rFonts w:ascii="Arial" w:hAnsi="Arial" w:cs="Arial"/>
                <w:sz w:val="18"/>
                <w:szCs w:val="18"/>
              </w:rPr>
              <w:t>If serology shows no immunity</w:t>
            </w:r>
            <w:r>
              <w:rPr>
                <w:rFonts w:ascii="Arial" w:hAnsi="Arial" w:cs="Arial"/>
                <w:b/>
                <w:bCs/>
                <w:sz w:val="18"/>
                <w:szCs w:val="18"/>
              </w:rPr>
              <w:t xml:space="preserve"> </w:t>
            </w:r>
            <w:r w:rsidRPr="003125A3">
              <w:rPr>
                <w:rFonts w:ascii="Arial" w:hAnsi="Arial" w:cs="Arial"/>
                <w:b/>
                <w:bCs/>
                <w:sz w:val="18"/>
                <w:szCs w:val="18"/>
              </w:rPr>
              <w:sym w:font="Wingdings" w:char="F0E0"/>
            </w:r>
            <w:r>
              <w:rPr>
                <w:rFonts w:ascii="Arial" w:hAnsi="Arial" w:cs="Arial"/>
                <w:b/>
                <w:bCs/>
                <w:sz w:val="18"/>
                <w:szCs w:val="18"/>
              </w:rPr>
              <w:t xml:space="preserve"> </w:t>
            </w:r>
            <w:r w:rsidR="000E1967" w:rsidRPr="00121648">
              <w:rPr>
                <w:rFonts w:ascii="Arial" w:hAnsi="Arial" w:cs="Arial"/>
                <w:b/>
                <w:bCs/>
                <w:sz w:val="18"/>
                <w:szCs w:val="18"/>
              </w:rPr>
              <w:t xml:space="preserve">Possible additional booster date: </w:t>
            </w:r>
            <w:r w:rsidR="000E1967" w:rsidRPr="003125A3">
              <w:rPr>
                <w:rFonts w:ascii="Arial" w:hAnsi="Arial" w:cs="Arial"/>
                <w:sz w:val="18"/>
                <w:szCs w:val="18"/>
              </w:rPr>
              <w:t>_______________</w:t>
            </w:r>
          </w:p>
        </w:tc>
        <w:tc>
          <w:tcPr>
            <w:tcW w:w="1843" w:type="dxa"/>
            <w:tcBorders>
              <w:top w:val="single" w:sz="5" w:space="0" w:color="000000"/>
              <w:left w:val="single" w:sz="5" w:space="0" w:color="000000"/>
              <w:bottom w:val="single" w:sz="5" w:space="0" w:color="000000"/>
              <w:right w:val="single" w:sz="5" w:space="0" w:color="000000"/>
            </w:tcBorders>
          </w:tcPr>
          <w:p w14:paraId="132721E2" w14:textId="77777777" w:rsidR="0026386C" w:rsidRPr="002864A1" w:rsidRDefault="0026386C">
            <w:pPr>
              <w:spacing w:line="259" w:lineRule="auto"/>
            </w:pPr>
            <w:r w:rsidRPr="002864A1">
              <w:rPr>
                <w:rFonts w:eastAsia="Calibri" w:cs="Calibri"/>
              </w:rPr>
              <w:t xml:space="preserve"> </w:t>
            </w:r>
          </w:p>
        </w:tc>
      </w:tr>
      <w:tr w:rsidR="0026386C" w14:paraId="462D07FC" w14:textId="77777777" w:rsidTr="007B05FF">
        <w:trPr>
          <w:trHeight w:val="629"/>
        </w:trPr>
        <w:tc>
          <w:tcPr>
            <w:tcW w:w="10065" w:type="dxa"/>
            <w:tcBorders>
              <w:top w:val="single" w:sz="5" w:space="0" w:color="000000"/>
              <w:left w:val="single" w:sz="5" w:space="0" w:color="000000"/>
              <w:bottom w:val="single" w:sz="5" w:space="0" w:color="000000"/>
              <w:right w:val="single" w:sz="5" w:space="0" w:color="000000"/>
            </w:tcBorders>
          </w:tcPr>
          <w:p w14:paraId="3ACFD690" w14:textId="041B4B63" w:rsidR="0026386C" w:rsidRDefault="0026386C" w:rsidP="007B05FF">
            <w:pPr>
              <w:spacing w:after="18" w:line="259" w:lineRule="auto"/>
              <w:rPr>
                <w:rFonts w:ascii="Arial" w:eastAsia="Calibri" w:hAnsi="Arial" w:cs="Arial"/>
                <w:sz w:val="18"/>
                <w:szCs w:val="18"/>
              </w:rPr>
            </w:pPr>
            <w:r w:rsidRPr="000E1967">
              <w:rPr>
                <w:rFonts w:ascii="Arial" w:eastAsia="Calibri" w:hAnsi="Arial" w:cs="Arial"/>
                <w:b/>
                <w:sz w:val="18"/>
                <w:szCs w:val="18"/>
              </w:rPr>
              <w:t>COVID-19 Vaccination Receipts</w:t>
            </w:r>
            <w:r w:rsidR="007B05FF" w:rsidRPr="000E1967">
              <w:rPr>
                <w:rFonts w:ascii="Arial" w:eastAsia="Calibri" w:hAnsi="Arial" w:cs="Arial"/>
                <w:b/>
                <w:sz w:val="18"/>
                <w:szCs w:val="18"/>
              </w:rPr>
              <w:t xml:space="preserve">: </w:t>
            </w:r>
            <w:r w:rsidRPr="000E1967">
              <w:rPr>
                <w:rFonts w:ascii="Arial" w:eastAsia="Calibri" w:hAnsi="Arial" w:cs="Arial"/>
                <w:sz w:val="18"/>
                <w:szCs w:val="18"/>
              </w:rPr>
              <w:t xml:space="preserve">Documented proof of </w:t>
            </w:r>
            <w:r w:rsidR="000E1967" w:rsidRPr="000E1967">
              <w:rPr>
                <w:rFonts w:ascii="Arial" w:eastAsia="Calibri" w:hAnsi="Arial" w:cs="Arial"/>
                <w:sz w:val="18"/>
                <w:szCs w:val="18"/>
              </w:rPr>
              <w:t>full series of</w:t>
            </w:r>
            <w:r w:rsidRPr="000E1967">
              <w:rPr>
                <w:rFonts w:ascii="Arial" w:eastAsia="Calibri" w:hAnsi="Arial" w:cs="Arial"/>
                <w:sz w:val="18"/>
                <w:szCs w:val="18"/>
              </w:rPr>
              <w:t xml:space="preserve"> vaccinations</w:t>
            </w:r>
            <w:r w:rsidR="000E1967" w:rsidRPr="000E1967">
              <w:rPr>
                <w:rFonts w:ascii="Arial" w:eastAsia="Calibri" w:hAnsi="Arial" w:cs="Arial"/>
                <w:sz w:val="18"/>
                <w:szCs w:val="18"/>
              </w:rPr>
              <w:t xml:space="preserve">. </w:t>
            </w:r>
            <w:r w:rsidRPr="000E1967">
              <w:rPr>
                <w:rFonts w:ascii="Arial" w:eastAsia="Calibri" w:hAnsi="Arial" w:cs="Arial"/>
                <w:sz w:val="18"/>
                <w:szCs w:val="18"/>
              </w:rPr>
              <w:t xml:space="preserve"> </w:t>
            </w:r>
          </w:p>
          <w:p w14:paraId="3F49488D" w14:textId="77777777" w:rsidR="00983B8A" w:rsidRPr="000E1967" w:rsidRDefault="00983B8A" w:rsidP="007B05FF">
            <w:pPr>
              <w:spacing w:after="18" w:line="259" w:lineRule="auto"/>
              <w:rPr>
                <w:rFonts w:ascii="Arial" w:eastAsia="Calibri" w:hAnsi="Arial" w:cs="Arial"/>
                <w:sz w:val="18"/>
                <w:szCs w:val="18"/>
              </w:rPr>
            </w:pPr>
          </w:p>
          <w:p w14:paraId="52671E24" w14:textId="77777777" w:rsidR="007B05FF" w:rsidRPr="000E1967" w:rsidRDefault="007B05FF" w:rsidP="007B05FF">
            <w:pPr>
              <w:spacing w:line="259" w:lineRule="auto"/>
              <w:jc w:val="center"/>
              <w:rPr>
                <w:rFonts w:ascii="Arial" w:eastAsia="Calibri" w:hAnsi="Arial" w:cs="Arial"/>
                <w:b/>
                <w:sz w:val="18"/>
                <w:szCs w:val="18"/>
              </w:rPr>
            </w:pPr>
            <w:r w:rsidRPr="000E1967">
              <w:rPr>
                <w:rFonts w:ascii="Arial" w:eastAsia="Calibri" w:hAnsi="Arial" w:cs="Arial"/>
                <w:b/>
                <w:sz w:val="18"/>
                <w:szCs w:val="18"/>
              </w:rPr>
              <w:t>1</w:t>
            </w:r>
            <w:r w:rsidRPr="000E1967">
              <w:rPr>
                <w:rFonts w:ascii="Arial" w:eastAsia="Calibri" w:hAnsi="Arial" w:cs="Arial"/>
                <w:b/>
                <w:sz w:val="18"/>
                <w:szCs w:val="18"/>
                <w:vertAlign w:val="superscript"/>
              </w:rPr>
              <w:t>st</w:t>
            </w:r>
            <w:r w:rsidRPr="000E1967">
              <w:rPr>
                <w:rFonts w:ascii="Arial" w:eastAsia="Calibri" w:hAnsi="Arial" w:cs="Arial"/>
                <w:b/>
                <w:sz w:val="18"/>
                <w:szCs w:val="18"/>
              </w:rPr>
              <w:t xml:space="preserve"> vaccination date: ___________________________</w:t>
            </w:r>
          </w:p>
          <w:p w14:paraId="1481D9BC" w14:textId="548AB06D" w:rsidR="00983B8A" w:rsidRDefault="007B05FF" w:rsidP="00983B8A">
            <w:pPr>
              <w:spacing w:line="259" w:lineRule="auto"/>
              <w:jc w:val="center"/>
              <w:rPr>
                <w:rFonts w:ascii="Arial" w:eastAsia="Calibri" w:hAnsi="Arial" w:cs="Arial"/>
                <w:b/>
                <w:sz w:val="18"/>
                <w:szCs w:val="18"/>
              </w:rPr>
            </w:pPr>
            <w:r w:rsidRPr="000E1967">
              <w:rPr>
                <w:rFonts w:ascii="Arial" w:eastAsia="Calibri" w:hAnsi="Arial" w:cs="Arial"/>
                <w:b/>
                <w:sz w:val="18"/>
                <w:szCs w:val="18"/>
              </w:rPr>
              <w:t>2</w:t>
            </w:r>
            <w:r w:rsidRPr="000E1967">
              <w:rPr>
                <w:rFonts w:ascii="Arial" w:eastAsia="Calibri" w:hAnsi="Arial" w:cs="Arial"/>
                <w:b/>
                <w:sz w:val="18"/>
                <w:szCs w:val="18"/>
                <w:vertAlign w:val="superscript"/>
              </w:rPr>
              <w:t>nd</w:t>
            </w:r>
            <w:r w:rsidRPr="000E1967">
              <w:rPr>
                <w:rFonts w:ascii="Arial" w:eastAsia="Calibri" w:hAnsi="Arial" w:cs="Arial"/>
                <w:b/>
                <w:sz w:val="18"/>
                <w:szCs w:val="18"/>
              </w:rPr>
              <w:t xml:space="preserve"> vaccination date: ___________________________</w:t>
            </w:r>
            <w:r w:rsidR="000E1967" w:rsidRPr="000E1967">
              <w:rPr>
                <w:rFonts w:ascii="Arial" w:eastAsia="Calibri" w:hAnsi="Arial" w:cs="Arial"/>
                <w:b/>
                <w:sz w:val="18"/>
                <w:szCs w:val="18"/>
              </w:rPr>
              <w:t xml:space="preserve"> </w:t>
            </w:r>
          </w:p>
          <w:p w14:paraId="78E1286C" w14:textId="0D9A0BA0" w:rsidR="000E1967" w:rsidRPr="00983B8A" w:rsidRDefault="00983B8A" w:rsidP="00983B8A">
            <w:pPr>
              <w:spacing w:line="259" w:lineRule="auto"/>
              <w:jc w:val="center"/>
              <w:rPr>
                <w:rFonts w:ascii="Arial" w:eastAsia="Calibri" w:hAnsi="Arial" w:cs="Arial"/>
                <w:bCs/>
                <w:sz w:val="18"/>
                <w:szCs w:val="18"/>
              </w:rPr>
            </w:pPr>
            <w:r w:rsidRPr="00983B8A">
              <w:rPr>
                <w:rFonts w:ascii="Arial" w:eastAsia="Calibri" w:hAnsi="Arial" w:cs="Arial"/>
                <w:bCs/>
                <w:sz w:val="18"/>
                <w:szCs w:val="18"/>
              </w:rPr>
              <w:t>(If part of a 2-dose series)</w:t>
            </w:r>
          </w:p>
        </w:tc>
        <w:tc>
          <w:tcPr>
            <w:tcW w:w="1843" w:type="dxa"/>
            <w:tcBorders>
              <w:top w:val="single" w:sz="5" w:space="0" w:color="000000"/>
              <w:left w:val="single" w:sz="5" w:space="0" w:color="000000"/>
              <w:bottom w:val="single" w:sz="5" w:space="0" w:color="000000"/>
              <w:right w:val="single" w:sz="5" w:space="0" w:color="000000"/>
            </w:tcBorders>
          </w:tcPr>
          <w:p w14:paraId="70D8BF3A" w14:textId="77777777" w:rsidR="0026386C" w:rsidRPr="002864A1" w:rsidRDefault="0026386C">
            <w:pPr>
              <w:spacing w:line="259" w:lineRule="auto"/>
            </w:pPr>
            <w:r w:rsidRPr="002864A1">
              <w:rPr>
                <w:rFonts w:eastAsia="Calibri" w:cs="Calibri"/>
              </w:rPr>
              <w:t xml:space="preserve"> </w:t>
            </w:r>
          </w:p>
        </w:tc>
      </w:tr>
      <w:tr w:rsidR="0026386C" w14:paraId="0E4C5D89" w14:textId="77777777" w:rsidTr="007B05FF">
        <w:trPr>
          <w:trHeight w:val="449"/>
        </w:trPr>
        <w:tc>
          <w:tcPr>
            <w:tcW w:w="10065" w:type="dxa"/>
            <w:tcBorders>
              <w:top w:val="single" w:sz="5" w:space="0" w:color="000000"/>
              <w:left w:val="single" w:sz="5" w:space="0" w:color="000000"/>
              <w:bottom w:val="single" w:sz="5" w:space="0" w:color="000000"/>
              <w:right w:val="single" w:sz="5" w:space="0" w:color="000000"/>
            </w:tcBorders>
            <w:shd w:val="clear" w:color="auto" w:fill="7E7E7E"/>
            <w:vAlign w:val="center"/>
          </w:tcPr>
          <w:p w14:paraId="48982863" w14:textId="77777777" w:rsidR="0026386C" w:rsidRPr="002B26A8" w:rsidRDefault="0026386C">
            <w:pPr>
              <w:spacing w:line="259" w:lineRule="auto"/>
              <w:jc w:val="center"/>
              <w:rPr>
                <w:rFonts w:ascii="Arial" w:hAnsi="Arial" w:cs="Arial"/>
                <w:b/>
                <w:bCs/>
                <w:color w:val="FFFFFF" w:themeColor="background1"/>
                <w:sz w:val="20"/>
                <w:szCs w:val="20"/>
              </w:rPr>
            </w:pPr>
            <w:r w:rsidRPr="002B26A8">
              <w:rPr>
                <w:rFonts w:ascii="Arial" w:hAnsi="Arial" w:cs="Arial"/>
                <w:b/>
                <w:bCs/>
                <w:color w:val="FFFFFF" w:themeColor="background1"/>
                <w:sz w:val="20"/>
                <w:szCs w:val="20"/>
              </w:rPr>
              <w:lastRenderedPageBreak/>
              <w:t>NON-MEDICAL REQUIREMENTS</w:t>
            </w:r>
          </w:p>
          <w:p w14:paraId="10522FA4" w14:textId="77777777" w:rsidR="0026386C" w:rsidRPr="002B26A8" w:rsidRDefault="0026386C">
            <w:pPr>
              <w:spacing w:line="259" w:lineRule="auto"/>
              <w:rPr>
                <w:rFonts w:ascii="Arial" w:hAnsi="Arial" w:cs="Arial"/>
                <w:sz w:val="20"/>
                <w:szCs w:val="20"/>
              </w:rPr>
            </w:pPr>
          </w:p>
        </w:tc>
        <w:tc>
          <w:tcPr>
            <w:tcW w:w="1843" w:type="dxa"/>
            <w:tcBorders>
              <w:top w:val="single" w:sz="5" w:space="0" w:color="000000"/>
              <w:left w:val="single" w:sz="5" w:space="0" w:color="000000"/>
              <w:bottom w:val="single" w:sz="5" w:space="0" w:color="000000"/>
              <w:right w:val="single" w:sz="5" w:space="0" w:color="000000"/>
            </w:tcBorders>
            <w:shd w:val="clear" w:color="auto" w:fill="7E7E7E"/>
          </w:tcPr>
          <w:p w14:paraId="3BFA599B" w14:textId="7FA0A6E2" w:rsidR="0026386C" w:rsidRPr="002B26A8" w:rsidRDefault="00F275B9">
            <w:pPr>
              <w:spacing w:after="5" w:line="259" w:lineRule="auto"/>
              <w:jc w:val="center"/>
              <w:rPr>
                <w:rFonts w:ascii="Arial" w:hAnsi="Arial" w:cs="Arial"/>
                <w:b/>
                <w:bCs/>
                <w:color w:val="FFFFFF" w:themeColor="background1"/>
                <w:sz w:val="20"/>
                <w:szCs w:val="20"/>
              </w:rPr>
            </w:pPr>
            <w:r w:rsidRPr="002B26A8">
              <w:rPr>
                <w:rFonts w:ascii="Arial" w:eastAsia="Times New Roman" w:hAnsi="Arial" w:cs="Arial"/>
                <w:b/>
                <w:bCs/>
                <w:color w:val="FFFFFF" w:themeColor="background1"/>
                <w:sz w:val="20"/>
                <w:szCs w:val="20"/>
              </w:rPr>
              <w:t xml:space="preserve">DATE </w:t>
            </w:r>
            <w:r w:rsidR="0026386C" w:rsidRPr="002B26A8">
              <w:rPr>
                <w:rFonts w:ascii="Arial" w:eastAsia="Times New Roman" w:hAnsi="Arial" w:cs="Arial"/>
                <w:b/>
                <w:bCs/>
                <w:color w:val="FFFFFF" w:themeColor="background1"/>
                <w:sz w:val="20"/>
                <w:szCs w:val="20"/>
              </w:rPr>
              <w:t>COMPLETED</w:t>
            </w:r>
          </w:p>
        </w:tc>
      </w:tr>
      <w:tr w:rsidR="0026386C" w14:paraId="7F3AB2AF" w14:textId="77777777" w:rsidTr="007B05FF">
        <w:trPr>
          <w:trHeight w:val="1363"/>
        </w:trPr>
        <w:tc>
          <w:tcPr>
            <w:tcW w:w="10065" w:type="dxa"/>
            <w:tcBorders>
              <w:top w:val="single" w:sz="5" w:space="0" w:color="000000"/>
              <w:left w:val="single" w:sz="5" w:space="0" w:color="000000"/>
              <w:bottom w:val="single" w:sz="5" w:space="0" w:color="000000"/>
              <w:right w:val="single" w:sz="5" w:space="0" w:color="000000"/>
            </w:tcBorders>
          </w:tcPr>
          <w:p w14:paraId="78518BA3" w14:textId="1CF02A1B" w:rsidR="005A57AD" w:rsidRPr="002B26A8" w:rsidRDefault="0026386C">
            <w:pPr>
              <w:spacing w:line="259" w:lineRule="auto"/>
              <w:rPr>
                <w:rFonts w:ascii="Arial" w:eastAsia="Calibri" w:hAnsi="Arial" w:cs="Arial"/>
                <w:b/>
                <w:bCs/>
                <w:sz w:val="18"/>
                <w:szCs w:val="18"/>
              </w:rPr>
            </w:pPr>
            <w:r w:rsidRPr="002B26A8">
              <w:rPr>
                <w:rFonts w:ascii="Arial" w:eastAsia="Calibri" w:hAnsi="Arial" w:cs="Arial"/>
                <w:b/>
                <w:sz w:val="18"/>
                <w:szCs w:val="18"/>
              </w:rPr>
              <w:t>Police Check with Vulnerable Sector Screening (VSS)</w:t>
            </w:r>
            <w:r w:rsidR="00983B8A" w:rsidRPr="002B26A8">
              <w:rPr>
                <w:rFonts w:ascii="Arial" w:eastAsia="Calibri" w:hAnsi="Arial" w:cs="Arial"/>
                <w:b/>
                <w:sz w:val="18"/>
                <w:szCs w:val="18"/>
              </w:rPr>
              <w:t xml:space="preserve">: </w:t>
            </w:r>
            <w:r w:rsidRPr="002B26A8">
              <w:rPr>
                <w:rFonts w:ascii="Arial" w:eastAsia="Calibri" w:hAnsi="Arial" w:cs="Arial"/>
                <w:sz w:val="18"/>
                <w:szCs w:val="18"/>
              </w:rPr>
              <w:t xml:space="preserve">Must be completed annually and </w:t>
            </w:r>
            <w:r w:rsidRPr="002B26A8">
              <w:rPr>
                <w:rFonts w:ascii="Arial" w:eastAsia="Calibri" w:hAnsi="Arial" w:cs="Arial"/>
                <w:b/>
                <w:bCs/>
                <w:sz w:val="18"/>
                <w:szCs w:val="18"/>
              </w:rPr>
              <w:t>valid for the entire academic year.</w:t>
            </w:r>
            <w:r w:rsidRPr="002B26A8">
              <w:rPr>
                <w:rFonts w:ascii="Arial" w:eastAsia="Calibri" w:hAnsi="Arial" w:cs="Arial"/>
                <w:sz w:val="18"/>
                <w:szCs w:val="18"/>
              </w:rPr>
              <w:t xml:space="preserve"> A proof-of-requirement letter is available on the </w:t>
            </w:r>
            <w:hyperlink r:id="rId14" w:history="1">
              <w:r w:rsidRPr="002B26A8">
                <w:rPr>
                  <w:rStyle w:val="Hyperlink"/>
                  <w:rFonts w:ascii="Arial" w:eastAsia="Calibri" w:hAnsi="Arial" w:cs="Arial"/>
                  <w:b/>
                  <w:bCs/>
                  <w:sz w:val="18"/>
                  <w:szCs w:val="18"/>
                </w:rPr>
                <w:t>School of Nursing website</w:t>
              </w:r>
              <w:r w:rsidR="005A57AD" w:rsidRPr="002B26A8">
                <w:rPr>
                  <w:rStyle w:val="Hyperlink"/>
                  <w:rFonts w:ascii="Arial" w:eastAsia="Calibri" w:hAnsi="Arial" w:cs="Arial"/>
                  <w:b/>
                  <w:bCs/>
                  <w:sz w:val="18"/>
                  <w:szCs w:val="18"/>
                </w:rPr>
                <w:t xml:space="preserve"> </w:t>
              </w:r>
              <w:r w:rsidR="00577FA7" w:rsidRPr="002B26A8">
                <w:rPr>
                  <w:rStyle w:val="Hyperlink"/>
                  <w:rFonts w:ascii="Arial" w:eastAsia="Calibri" w:hAnsi="Arial" w:cs="Arial"/>
                  <w:b/>
                  <w:bCs/>
                  <w:sz w:val="18"/>
                  <w:szCs w:val="18"/>
                </w:rPr>
                <w:t>under Forms.</w:t>
              </w:r>
            </w:hyperlink>
            <w:r w:rsidR="00577FA7" w:rsidRPr="002B26A8">
              <w:rPr>
                <w:rFonts w:ascii="Arial" w:eastAsia="Calibri" w:hAnsi="Arial" w:cs="Arial"/>
                <w:b/>
                <w:bCs/>
                <w:sz w:val="18"/>
                <w:szCs w:val="18"/>
              </w:rPr>
              <w:t xml:space="preserve"> </w:t>
            </w:r>
          </w:p>
          <w:p w14:paraId="65F5214F" w14:textId="77777777" w:rsidR="004A7712" w:rsidRPr="002B26A8" w:rsidRDefault="004A7712" w:rsidP="004A7712">
            <w:pPr>
              <w:spacing w:after="21" w:line="259" w:lineRule="auto"/>
              <w:rPr>
                <w:rFonts w:ascii="Arial" w:eastAsia="Calibri" w:hAnsi="Arial" w:cs="Arial"/>
                <w:sz w:val="18"/>
                <w:szCs w:val="18"/>
              </w:rPr>
            </w:pPr>
            <w:r w:rsidRPr="002B26A8">
              <w:rPr>
                <w:rFonts w:ascii="Arial" w:eastAsia="Calibri" w:hAnsi="Arial" w:cs="Arial"/>
                <w:sz w:val="18"/>
                <w:szCs w:val="18"/>
              </w:rPr>
              <w:t xml:space="preserve">If you are under the age of 18, please submit the Criminal Offence Declaration form from the </w:t>
            </w:r>
            <w:hyperlink r:id="rId15" w:history="1">
              <w:r w:rsidRPr="002B26A8">
                <w:rPr>
                  <w:rStyle w:val="Hyperlink"/>
                  <w:rFonts w:ascii="Arial" w:eastAsia="Calibri" w:hAnsi="Arial" w:cs="Arial"/>
                  <w:b/>
                  <w:bCs/>
                  <w:sz w:val="18"/>
                  <w:szCs w:val="18"/>
                </w:rPr>
                <w:t>School of Nursing website under Forms.</w:t>
              </w:r>
            </w:hyperlink>
            <w:r w:rsidRPr="002B26A8">
              <w:rPr>
                <w:rFonts w:ascii="Arial" w:eastAsia="Calibri" w:hAnsi="Arial" w:cs="Arial"/>
                <w:sz w:val="18"/>
                <w:szCs w:val="18"/>
              </w:rPr>
              <w:t xml:space="preserve"> </w:t>
            </w:r>
          </w:p>
          <w:p w14:paraId="4A8A3A26" w14:textId="77777777" w:rsidR="00983B8A" w:rsidRPr="002B26A8" w:rsidRDefault="00983B8A">
            <w:pPr>
              <w:spacing w:line="259" w:lineRule="auto"/>
              <w:rPr>
                <w:rFonts w:ascii="Arial" w:eastAsia="Calibri" w:hAnsi="Arial" w:cs="Arial"/>
                <w:b/>
                <w:sz w:val="18"/>
                <w:szCs w:val="18"/>
              </w:rPr>
            </w:pPr>
          </w:p>
          <w:p w14:paraId="42EE69EA" w14:textId="269C021F" w:rsidR="0026386C" w:rsidRPr="002B26A8" w:rsidRDefault="0026386C">
            <w:pPr>
              <w:spacing w:line="259" w:lineRule="auto"/>
              <w:rPr>
                <w:rFonts w:ascii="Arial" w:hAnsi="Arial" w:cs="Arial"/>
                <w:sz w:val="18"/>
                <w:szCs w:val="18"/>
              </w:rPr>
            </w:pPr>
            <w:r w:rsidRPr="002B26A8">
              <w:rPr>
                <w:rFonts w:ascii="Arial" w:eastAsia="Calibri" w:hAnsi="Arial" w:cs="Arial"/>
                <w:b/>
                <w:sz w:val="18"/>
                <w:szCs w:val="18"/>
              </w:rPr>
              <w:t xml:space="preserve">* If a student receives a criminal charge within the academic year, they must report this to the School of Nursing </w:t>
            </w:r>
            <w:r w:rsidR="00432996" w:rsidRPr="002B26A8">
              <w:rPr>
                <w:rFonts w:ascii="Arial" w:eastAsia="Calibri" w:hAnsi="Arial" w:cs="Arial"/>
                <w:b/>
                <w:sz w:val="18"/>
                <w:szCs w:val="18"/>
              </w:rPr>
              <w:t>immediately</w:t>
            </w:r>
            <w:r w:rsidR="00432996">
              <w:rPr>
                <w:rFonts w:ascii="Arial" w:eastAsia="Calibri" w:hAnsi="Arial" w:cs="Arial"/>
                <w:b/>
                <w:sz w:val="18"/>
                <w:szCs w:val="18"/>
              </w:rPr>
              <w:t>,</w:t>
            </w:r>
            <w:r w:rsidR="00432996">
              <w:rPr>
                <w:rFonts w:ascii="Arial" w:eastAsia="Calibri" w:hAnsi="Arial" w:cs="Arial"/>
                <w:b/>
                <w:sz w:val="18"/>
                <w:szCs w:val="18"/>
              </w:rPr>
              <w:t xml:space="preserve"> i.e., within 48 hours.</w:t>
            </w:r>
          </w:p>
        </w:tc>
        <w:tc>
          <w:tcPr>
            <w:tcW w:w="1843" w:type="dxa"/>
            <w:tcBorders>
              <w:top w:val="single" w:sz="5" w:space="0" w:color="000000"/>
              <w:left w:val="single" w:sz="5" w:space="0" w:color="000000"/>
              <w:bottom w:val="single" w:sz="5" w:space="0" w:color="000000"/>
              <w:right w:val="single" w:sz="5" w:space="0" w:color="000000"/>
            </w:tcBorders>
          </w:tcPr>
          <w:p w14:paraId="4F620A87" w14:textId="77777777" w:rsidR="0026386C" w:rsidRPr="002864A1" w:rsidRDefault="0026386C">
            <w:pPr>
              <w:spacing w:line="259" w:lineRule="auto"/>
              <w:ind w:left="103"/>
            </w:pPr>
            <w:r w:rsidRPr="002864A1">
              <w:rPr>
                <w:sz w:val="20"/>
              </w:rPr>
              <w:t xml:space="preserve"> </w:t>
            </w:r>
          </w:p>
        </w:tc>
      </w:tr>
      <w:tr w:rsidR="0026386C" w14:paraId="24DB39E1" w14:textId="77777777" w:rsidTr="007B05FF">
        <w:trPr>
          <w:trHeight w:val="991"/>
        </w:trPr>
        <w:tc>
          <w:tcPr>
            <w:tcW w:w="10065" w:type="dxa"/>
            <w:tcBorders>
              <w:top w:val="single" w:sz="5" w:space="0" w:color="000000"/>
              <w:left w:val="single" w:sz="5" w:space="0" w:color="000000"/>
              <w:bottom w:val="single" w:sz="5" w:space="0" w:color="000000"/>
              <w:right w:val="single" w:sz="5" w:space="0" w:color="000000"/>
            </w:tcBorders>
          </w:tcPr>
          <w:p w14:paraId="09E5D505" w14:textId="77777777" w:rsidR="0026386C" w:rsidRPr="002B26A8" w:rsidRDefault="0026386C">
            <w:pPr>
              <w:spacing w:after="21" w:line="259" w:lineRule="auto"/>
              <w:rPr>
                <w:rFonts w:ascii="Arial" w:eastAsia="Calibri" w:hAnsi="Arial" w:cs="Arial"/>
                <w:bCs/>
                <w:i/>
                <w:iCs/>
                <w:sz w:val="18"/>
                <w:szCs w:val="18"/>
              </w:rPr>
            </w:pPr>
            <w:r w:rsidRPr="002B26A8">
              <w:rPr>
                <w:rFonts w:ascii="Arial" w:eastAsia="Calibri" w:hAnsi="Arial" w:cs="Arial"/>
                <w:b/>
                <w:sz w:val="18"/>
                <w:szCs w:val="18"/>
              </w:rPr>
              <w:t xml:space="preserve">CPR – Basic Life Support (BLS) Certificate: </w:t>
            </w:r>
            <w:r w:rsidRPr="002B26A8">
              <w:rPr>
                <w:rFonts w:ascii="Arial" w:eastAsia="Calibri" w:hAnsi="Arial" w:cs="Arial"/>
                <w:bCs/>
                <w:i/>
                <w:iCs/>
                <w:sz w:val="18"/>
                <w:szCs w:val="18"/>
              </w:rPr>
              <w:t>Online certifications are not accepted.</w:t>
            </w:r>
          </w:p>
          <w:p w14:paraId="5129D497" w14:textId="2AC3C780" w:rsidR="0026386C" w:rsidRPr="002B26A8" w:rsidRDefault="0026386C">
            <w:pPr>
              <w:spacing w:after="21" w:line="259" w:lineRule="auto"/>
              <w:rPr>
                <w:rFonts w:ascii="Arial" w:hAnsi="Arial" w:cs="Arial"/>
                <w:sz w:val="18"/>
                <w:szCs w:val="18"/>
              </w:rPr>
            </w:pPr>
            <w:r w:rsidRPr="002B26A8">
              <w:rPr>
                <w:rFonts w:ascii="Arial" w:hAnsi="Arial" w:cs="Arial"/>
                <w:sz w:val="18"/>
                <w:szCs w:val="18"/>
              </w:rPr>
              <w:t xml:space="preserve">Valid for 2 years (regardless of the expiry date on card) and must cover </w:t>
            </w:r>
            <w:r w:rsidR="005A57AD" w:rsidRPr="002B26A8">
              <w:rPr>
                <w:rFonts w:ascii="Arial" w:hAnsi="Arial" w:cs="Arial"/>
                <w:sz w:val="18"/>
                <w:szCs w:val="18"/>
              </w:rPr>
              <w:t>the entire academic year</w:t>
            </w:r>
            <w:r w:rsidRPr="002B26A8">
              <w:rPr>
                <w:rFonts w:ascii="Arial" w:hAnsi="Arial" w:cs="Arial"/>
                <w:sz w:val="18"/>
                <w:szCs w:val="18"/>
              </w:rPr>
              <w:t>.</w:t>
            </w:r>
          </w:p>
          <w:p w14:paraId="4CCD9266" w14:textId="66066F21" w:rsidR="0026386C" w:rsidRPr="002B26A8" w:rsidRDefault="0026386C">
            <w:pPr>
              <w:spacing w:line="259" w:lineRule="auto"/>
              <w:rPr>
                <w:rFonts w:ascii="Arial" w:hAnsi="Arial" w:cs="Arial"/>
                <w:bCs/>
                <w:i/>
                <w:iCs/>
                <w:sz w:val="18"/>
                <w:szCs w:val="18"/>
              </w:rPr>
            </w:pPr>
            <w:r w:rsidRPr="002B26A8">
              <w:rPr>
                <w:rFonts w:ascii="Arial" w:eastAsia="Calibri" w:hAnsi="Arial" w:cs="Arial"/>
                <w:b/>
                <w:sz w:val="18"/>
                <w:szCs w:val="18"/>
              </w:rPr>
              <w:t>Certification must state BLS or HCP (Healthcare Provider) Level.</w:t>
            </w:r>
            <w:r w:rsidR="00E95D0D" w:rsidRPr="002B26A8">
              <w:rPr>
                <w:rFonts w:ascii="Arial" w:eastAsia="Calibri" w:hAnsi="Arial" w:cs="Arial"/>
                <w:b/>
                <w:sz w:val="18"/>
                <w:szCs w:val="18"/>
              </w:rPr>
              <w:t xml:space="preserve"> </w:t>
            </w:r>
            <w:r w:rsidR="00E95D0D" w:rsidRPr="002B26A8">
              <w:rPr>
                <w:rFonts w:ascii="Arial" w:eastAsia="Calibri" w:hAnsi="Arial" w:cs="Arial"/>
                <w:bCs/>
                <w:sz w:val="18"/>
                <w:szCs w:val="18"/>
              </w:rPr>
              <w:t xml:space="preserve">Please see </w:t>
            </w:r>
            <w:hyperlink r:id="rId16" w:history="1">
              <w:r w:rsidR="00E95D0D" w:rsidRPr="002B26A8">
                <w:rPr>
                  <w:rStyle w:val="Hyperlink"/>
                  <w:rFonts w:ascii="Arial" w:eastAsia="Calibri" w:hAnsi="Arial" w:cs="Arial"/>
                  <w:bCs/>
                  <w:sz w:val="18"/>
                  <w:szCs w:val="18"/>
                </w:rPr>
                <w:t>Google Doc</w:t>
              </w:r>
            </w:hyperlink>
            <w:r w:rsidR="00E95D0D" w:rsidRPr="002B26A8">
              <w:rPr>
                <w:rFonts w:ascii="Arial" w:eastAsia="Calibri" w:hAnsi="Arial" w:cs="Arial"/>
                <w:bCs/>
                <w:sz w:val="18"/>
                <w:szCs w:val="18"/>
              </w:rPr>
              <w:t xml:space="preserve"> for possible CPR courses.</w:t>
            </w:r>
          </w:p>
        </w:tc>
        <w:tc>
          <w:tcPr>
            <w:tcW w:w="1843" w:type="dxa"/>
            <w:tcBorders>
              <w:top w:val="single" w:sz="5" w:space="0" w:color="000000"/>
              <w:left w:val="single" w:sz="5" w:space="0" w:color="000000"/>
              <w:bottom w:val="single" w:sz="5" w:space="0" w:color="000000"/>
              <w:right w:val="single" w:sz="5" w:space="0" w:color="000000"/>
            </w:tcBorders>
          </w:tcPr>
          <w:p w14:paraId="05764254" w14:textId="77777777" w:rsidR="0026386C" w:rsidRPr="002864A1" w:rsidRDefault="0026386C">
            <w:pPr>
              <w:spacing w:line="259" w:lineRule="auto"/>
            </w:pPr>
            <w:r w:rsidRPr="002864A1">
              <w:rPr>
                <w:rFonts w:eastAsia="Calibri" w:cs="Calibri"/>
              </w:rPr>
              <w:t xml:space="preserve"> </w:t>
            </w:r>
          </w:p>
        </w:tc>
      </w:tr>
      <w:tr w:rsidR="0026386C" w14:paraId="3FA07040" w14:textId="77777777" w:rsidTr="007B05FF">
        <w:trPr>
          <w:trHeight w:val="977"/>
        </w:trPr>
        <w:tc>
          <w:tcPr>
            <w:tcW w:w="10065" w:type="dxa"/>
            <w:tcBorders>
              <w:top w:val="single" w:sz="5" w:space="0" w:color="000000"/>
              <w:left w:val="single" w:sz="5" w:space="0" w:color="000000"/>
              <w:bottom w:val="single" w:sz="5" w:space="0" w:color="000000"/>
              <w:right w:val="single" w:sz="5" w:space="0" w:color="000000"/>
            </w:tcBorders>
          </w:tcPr>
          <w:p w14:paraId="09482A68" w14:textId="77777777" w:rsidR="0026386C" w:rsidRPr="002B26A8" w:rsidRDefault="0026386C">
            <w:pPr>
              <w:spacing w:after="28" w:line="259" w:lineRule="auto"/>
              <w:rPr>
                <w:rFonts w:ascii="Arial" w:hAnsi="Arial" w:cs="Arial"/>
                <w:sz w:val="18"/>
                <w:szCs w:val="18"/>
              </w:rPr>
            </w:pPr>
            <w:r w:rsidRPr="002B26A8">
              <w:rPr>
                <w:rFonts w:ascii="Arial" w:eastAsia="Calibri" w:hAnsi="Arial" w:cs="Arial"/>
                <w:b/>
                <w:sz w:val="18"/>
                <w:szCs w:val="18"/>
              </w:rPr>
              <w:t xml:space="preserve">Mask Fit Testing </w:t>
            </w:r>
          </w:p>
          <w:p w14:paraId="308F9E11" w14:textId="35AA7B1C" w:rsidR="0026386C" w:rsidRPr="002B26A8" w:rsidRDefault="00E55205">
            <w:pPr>
              <w:spacing w:line="259" w:lineRule="auto"/>
              <w:ind w:right="296"/>
              <w:rPr>
                <w:rFonts w:ascii="Arial" w:hAnsi="Arial" w:cs="Arial"/>
                <w:sz w:val="18"/>
                <w:szCs w:val="18"/>
              </w:rPr>
            </w:pPr>
            <w:r w:rsidRPr="009F1676">
              <w:rPr>
                <w:rFonts w:ascii="Arial" w:eastAsia="Calibri" w:hAnsi="Arial" w:cs="Arial"/>
                <w:sz w:val="18"/>
                <w:szCs w:val="18"/>
              </w:rPr>
              <w:t xml:space="preserve">Completed every 2 years; must be valid for each placement. Students should be fitted for one of the following: </w:t>
            </w:r>
            <w:r>
              <w:rPr>
                <w:rFonts w:ascii="Arial" w:eastAsia="Calibri" w:hAnsi="Arial" w:cs="Arial"/>
                <w:sz w:val="18"/>
                <w:szCs w:val="18"/>
              </w:rPr>
              <w:t xml:space="preserve">3M-1870+, </w:t>
            </w:r>
            <w:r w:rsidRPr="009F1676">
              <w:rPr>
                <w:rFonts w:ascii="Arial" w:eastAsia="Calibri" w:hAnsi="Arial" w:cs="Arial"/>
                <w:sz w:val="18"/>
                <w:szCs w:val="18"/>
              </w:rPr>
              <w:t xml:space="preserve">3M-1860, </w:t>
            </w:r>
            <w:r>
              <w:rPr>
                <w:rFonts w:ascii="Arial" w:eastAsia="Calibri" w:hAnsi="Arial" w:cs="Arial"/>
                <w:sz w:val="18"/>
                <w:szCs w:val="18"/>
              </w:rPr>
              <w:t>3M-</w:t>
            </w:r>
            <w:r w:rsidRPr="009F1676">
              <w:rPr>
                <w:rFonts w:ascii="Arial" w:eastAsia="Calibri" w:hAnsi="Arial" w:cs="Arial"/>
                <w:sz w:val="18"/>
                <w:szCs w:val="18"/>
              </w:rPr>
              <w:t>1860s</w:t>
            </w:r>
            <w:r w:rsidR="0069472A">
              <w:rPr>
                <w:rFonts w:ascii="Arial" w:eastAsia="Calibri" w:hAnsi="Arial" w:cs="Arial"/>
                <w:sz w:val="18"/>
                <w:szCs w:val="18"/>
              </w:rPr>
              <w:t>, or 3M-8110s</w:t>
            </w:r>
            <w:r w:rsidRPr="009F1676">
              <w:rPr>
                <w:rFonts w:ascii="Arial" w:eastAsia="Calibri" w:hAnsi="Arial" w:cs="Arial"/>
                <w:sz w:val="18"/>
                <w:szCs w:val="18"/>
              </w:rPr>
              <w:t xml:space="preserve">. </w:t>
            </w:r>
            <w:r w:rsidRPr="002B26A8">
              <w:rPr>
                <w:rFonts w:ascii="Arial" w:eastAsia="Calibri" w:hAnsi="Arial" w:cs="Arial"/>
                <w:sz w:val="18"/>
                <w:szCs w:val="18"/>
              </w:rPr>
              <w:t>Mask fit testing is offered on campus, please watch for emails to come</w:t>
            </w:r>
            <w:r>
              <w:rPr>
                <w:rFonts w:ascii="Arial" w:eastAsia="Calibri" w:hAnsi="Arial" w:cs="Arial"/>
                <w:sz w:val="18"/>
                <w:szCs w:val="18"/>
              </w:rPr>
              <w:t>. Students who require a religious exemption need to contact the School of Nursing for more information.</w:t>
            </w:r>
          </w:p>
        </w:tc>
        <w:tc>
          <w:tcPr>
            <w:tcW w:w="1843" w:type="dxa"/>
            <w:tcBorders>
              <w:top w:val="single" w:sz="5" w:space="0" w:color="000000"/>
              <w:left w:val="single" w:sz="5" w:space="0" w:color="000000"/>
              <w:bottom w:val="single" w:sz="5" w:space="0" w:color="000000"/>
              <w:right w:val="single" w:sz="5" w:space="0" w:color="000000"/>
            </w:tcBorders>
          </w:tcPr>
          <w:p w14:paraId="10AFB431" w14:textId="77777777" w:rsidR="0026386C" w:rsidRPr="002864A1" w:rsidRDefault="0026386C">
            <w:pPr>
              <w:spacing w:line="259" w:lineRule="auto"/>
            </w:pPr>
          </w:p>
        </w:tc>
      </w:tr>
      <w:tr w:rsidR="006D1579" w14:paraId="321F8AEC" w14:textId="77777777" w:rsidTr="007B05FF">
        <w:trPr>
          <w:trHeight w:val="449"/>
        </w:trPr>
        <w:tc>
          <w:tcPr>
            <w:tcW w:w="10065" w:type="dxa"/>
            <w:tcBorders>
              <w:top w:val="single" w:sz="5" w:space="0" w:color="000000"/>
              <w:left w:val="single" w:sz="5" w:space="0" w:color="000000"/>
              <w:bottom w:val="single" w:sz="5" w:space="0" w:color="000000"/>
              <w:right w:val="single" w:sz="5" w:space="0" w:color="000000"/>
            </w:tcBorders>
            <w:shd w:val="clear" w:color="auto" w:fill="7E7E7E"/>
            <w:vAlign w:val="center"/>
          </w:tcPr>
          <w:p w14:paraId="3852B4B2" w14:textId="249BD951" w:rsidR="006D1579" w:rsidRPr="002B26A8" w:rsidRDefault="006D1579">
            <w:pPr>
              <w:spacing w:line="259" w:lineRule="auto"/>
              <w:jc w:val="center"/>
              <w:rPr>
                <w:rFonts w:ascii="Arial" w:hAnsi="Arial" w:cs="Arial"/>
                <w:b/>
                <w:bCs/>
                <w:color w:val="FFFFFF" w:themeColor="background1"/>
                <w:sz w:val="20"/>
                <w:szCs w:val="20"/>
              </w:rPr>
            </w:pPr>
            <w:r w:rsidRPr="002B26A8">
              <w:rPr>
                <w:rFonts w:ascii="Arial" w:hAnsi="Arial" w:cs="Arial"/>
                <w:b/>
                <w:bCs/>
                <w:color w:val="FFFFFF" w:themeColor="background1"/>
                <w:sz w:val="20"/>
                <w:szCs w:val="20"/>
              </w:rPr>
              <w:t xml:space="preserve">OPTIONAL </w:t>
            </w:r>
          </w:p>
          <w:p w14:paraId="57EAE52F" w14:textId="77777777" w:rsidR="006D1579" w:rsidRPr="002B26A8" w:rsidRDefault="006D1579">
            <w:pPr>
              <w:spacing w:line="259" w:lineRule="auto"/>
              <w:rPr>
                <w:rFonts w:ascii="Arial" w:hAnsi="Arial" w:cs="Arial"/>
                <w:sz w:val="20"/>
                <w:szCs w:val="20"/>
              </w:rPr>
            </w:pPr>
          </w:p>
        </w:tc>
        <w:tc>
          <w:tcPr>
            <w:tcW w:w="1843" w:type="dxa"/>
            <w:tcBorders>
              <w:top w:val="single" w:sz="5" w:space="0" w:color="000000"/>
              <w:left w:val="single" w:sz="5" w:space="0" w:color="000000"/>
              <w:bottom w:val="single" w:sz="5" w:space="0" w:color="000000"/>
              <w:right w:val="single" w:sz="5" w:space="0" w:color="000000"/>
            </w:tcBorders>
            <w:shd w:val="clear" w:color="auto" w:fill="7E7E7E"/>
          </w:tcPr>
          <w:p w14:paraId="696711B7" w14:textId="6378BB67" w:rsidR="006D1579" w:rsidRPr="002B26A8" w:rsidRDefault="00F275B9">
            <w:pPr>
              <w:spacing w:after="5" w:line="259" w:lineRule="auto"/>
              <w:jc w:val="center"/>
              <w:rPr>
                <w:rFonts w:ascii="Arial" w:hAnsi="Arial" w:cs="Arial"/>
                <w:b/>
                <w:bCs/>
                <w:color w:val="FFFFFF" w:themeColor="background1"/>
                <w:sz w:val="20"/>
                <w:szCs w:val="20"/>
              </w:rPr>
            </w:pPr>
            <w:r w:rsidRPr="002B26A8">
              <w:rPr>
                <w:rFonts w:ascii="Arial" w:eastAsia="Times New Roman" w:hAnsi="Arial" w:cs="Arial"/>
                <w:b/>
                <w:bCs/>
                <w:color w:val="FFFFFF" w:themeColor="background1"/>
                <w:sz w:val="20"/>
                <w:szCs w:val="20"/>
              </w:rPr>
              <w:t xml:space="preserve">DATE </w:t>
            </w:r>
            <w:r w:rsidR="006D1579" w:rsidRPr="002B26A8">
              <w:rPr>
                <w:rFonts w:ascii="Arial" w:eastAsia="Times New Roman" w:hAnsi="Arial" w:cs="Arial"/>
                <w:b/>
                <w:bCs/>
                <w:color w:val="FFFFFF" w:themeColor="background1"/>
                <w:sz w:val="20"/>
                <w:szCs w:val="20"/>
              </w:rPr>
              <w:t>COMPLETED</w:t>
            </w:r>
          </w:p>
        </w:tc>
      </w:tr>
      <w:tr w:rsidR="006D1579" w14:paraId="657E4610" w14:textId="77777777" w:rsidTr="007B05FF">
        <w:trPr>
          <w:trHeight w:val="977"/>
        </w:trPr>
        <w:tc>
          <w:tcPr>
            <w:tcW w:w="10065" w:type="dxa"/>
            <w:tcBorders>
              <w:top w:val="single" w:sz="5" w:space="0" w:color="000000"/>
              <w:left w:val="single" w:sz="5" w:space="0" w:color="000000"/>
              <w:bottom w:val="single" w:sz="5" w:space="0" w:color="000000"/>
              <w:right w:val="single" w:sz="5" w:space="0" w:color="000000"/>
            </w:tcBorders>
          </w:tcPr>
          <w:p w14:paraId="248A4375" w14:textId="73CF7FE4" w:rsidR="006D1579" w:rsidRPr="002B26A8" w:rsidRDefault="006D1579">
            <w:pPr>
              <w:spacing w:after="28" w:line="259" w:lineRule="auto"/>
              <w:rPr>
                <w:rFonts w:ascii="Arial" w:eastAsia="Calibri" w:hAnsi="Arial" w:cs="Arial"/>
                <w:b/>
                <w:sz w:val="18"/>
                <w:szCs w:val="18"/>
                <w:u w:val="single"/>
              </w:rPr>
            </w:pPr>
            <w:r w:rsidRPr="002B26A8">
              <w:rPr>
                <w:rFonts w:ascii="Arial" w:eastAsia="Calibri" w:hAnsi="Arial" w:cs="Arial"/>
                <w:b/>
                <w:sz w:val="18"/>
                <w:szCs w:val="18"/>
              </w:rPr>
              <w:t xml:space="preserve">Flu Vaccine – non-mandatory – </w:t>
            </w:r>
            <w:r w:rsidR="00E95D0D" w:rsidRPr="002B26A8">
              <w:rPr>
                <w:rFonts w:ascii="Arial" w:eastAsia="Calibri" w:hAnsi="Arial" w:cs="Arial"/>
                <w:b/>
                <w:sz w:val="18"/>
                <w:szCs w:val="18"/>
                <w:u w:val="single"/>
              </w:rPr>
              <w:t>strongly</w:t>
            </w:r>
            <w:r w:rsidRPr="002B26A8">
              <w:rPr>
                <w:rFonts w:ascii="Arial" w:eastAsia="Calibri" w:hAnsi="Arial" w:cs="Arial"/>
                <w:b/>
                <w:sz w:val="18"/>
                <w:szCs w:val="18"/>
                <w:u w:val="single"/>
              </w:rPr>
              <w:t xml:space="preserve"> recommended</w:t>
            </w:r>
          </w:p>
          <w:p w14:paraId="35A55FB1" w14:textId="6F518D89" w:rsidR="006D1579" w:rsidRPr="002B26A8" w:rsidRDefault="00F275B9">
            <w:pPr>
              <w:spacing w:after="28" w:line="259" w:lineRule="auto"/>
              <w:rPr>
                <w:rFonts w:ascii="Arial" w:eastAsia="Calibri" w:hAnsi="Arial" w:cs="Arial"/>
                <w:bCs/>
                <w:sz w:val="18"/>
                <w:szCs w:val="18"/>
              </w:rPr>
            </w:pPr>
            <w:r w:rsidRPr="002B26A8">
              <w:rPr>
                <w:rFonts w:ascii="Arial" w:eastAsia="Calibri" w:hAnsi="Arial" w:cs="Arial"/>
                <w:bCs/>
                <w:sz w:val="18"/>
                <w:szCs w:val="18"/>
              </w:rPr>
              <w:t xml:space="preserve">In the event of an outbreak during a clinical placement, non-immunized students may be prohibited from continuing, jeopardizing successful completion. The School of Nursing </w:t>
            </w:r>
            <w:r w:rsidRPr="002B26A8">
              <w:rPr>
                <w:rFonts w:ascii="Arial" w:eastAsia="Calibri" w:hAnsi="Arial" w:cs="Arial"/>
                <w:bCs/>
                <w:sz w:val="18"/>
                <w:szCs w:val="18"/>
                <w:u w:val="single"/>
              </w:rPr>
              <w:t>strongly recommends</w:t>
            </w:r>
            <w:r w:rsidRPr="002B26A8">
              <w:rPr>
                <w:rFonts w:ascii="Arial" w:eastAsia="Calibri" w:hAnsi="Arial" w:cs="Arial"/>
                <w:bCs/>
                <w:sz w:val="18"/>
                <w:szCs w:val="18"/>
              </w:rPr>
              <w:t xml:space="preserve"> influenza immunization, as it may become mandatory at any time. </w:t>
            </w:r>
            <w:r w:rsidR="006D1579" w:rsidRPr="002B26A8">
              <w:rPr>
                <w:rFonts w:ascii="Arial" w:eastAsia="Calibri" w:hAnsi="Arial" w:cs="Arial"/>
                <w:bCs/>
                <w:sz w:val="18"/>
                <w:szCs w:val="18"/>
              </w:rPr>
              <w:t>Once the flu vaccine is available</w:t>
            </w:r>
            <w:r w:rsidR="00E95D0D" w:rsidRPr="002B26A8">
              <w:rPr>
                <w:rFonts w:ascii="Arial" w:eastAsia="Calibri" w:hAnsi="Arial" w:cs="Arial"/>
                <w:bCs/>
                <w:sz w:val="18"/>
                <w:szCs w:val="18"/>
              </w:rPr>
              <w:t xml:space="preserve"> in the Fall Term</w:t>
            </w:r>
            <w:r w:rsidR="006D1579" w:rsidRPr="002B26A8">
              <w:rPr>
                <w:rFonts w:ascii="Arial" w:eastAsia="Calibri" w:hAnsi="Arial" w:cs="Arial"/>
                <w:bCs/>
                <w:sz w:val="18"/>
                <w:szCs w:val="18"/>
              </w:rPr>
              <w:t xml:space="preserve">, </w:t>
            </w:r>
            <w:r w:rsidRPr="002B26A8">
              <w:rPr>
                <w:rFonts w:ascii="Arial" w:eastAsia="Calibri" w:hAnsi="Arial" w:cs="Arial"/>
                <w:bCs/>
                <w:sz w:val="18"/>
                <w:szCs w:val="18"/>
              </w:rPr>
              <w:t xml:space="preserve">you can upload proof of vaccination to Synergy free of charge. </w:t>
            </w:r>
            <w:r w:rsidR="00B7040E" w:rsidRPr="002B26A8">
              <w:rPr>
                <w:rFonts w:ascii="Arial" w:eastAsia="Calibri" w:hAnsi="Arial" w:cs="Arial"/>
                <w:bCs/>
                <w:sz w:val="18"/>
                <w:szCs w:val="18"/>
              </w:rPr>
              <w:t xml:space="preserve">Flu vaccines available through Healthcare Providers, TBDHU, and local pharmacies. </w:t>
            </w:r>
          </w:p>
        </w:tc>
        <w:tc>
          <w:tcPr>
            <w:tcW w:w="1843" w:type="dxa"/>
            <w:tcBorders>
              <w:top w:val="single" w:sz="5" w:space="0" w:color="000000"/>
              <w:left w:val="single" w:sz="5" w:space="0" w:color="000000"/>
              <w:bottom w:val="single" w:sz="5" w:space="0" w:color="000000"/>
              <w:right w:val="single" w:sz="5" w:space="0" w:color="000000"/>
            </w:tcBorders>
          </w:tcPr>
          <w:p w14:paraId="2454D50E" w14:textId="77777777" w:rsidR="006D1579" w:rsidRPr="002864A1" w:rsidRDefault="006D1579">
            <w:pPr>
              <w:spacing w:line="259" w:lineRule="auto"/>
            </w:pPr>
          </w:p>
        </w:tc>
      </w:tr>
      <w:tr w:rsidR="006D1579" w14:paraId="55C047C5" w14:textId="77777777" w:rsidTr="007B05FF">
        <w:tblPrEx>
          <w:tblCellMar>
            <w:top w:w="0" w:type="dxa"/>
            <w:left w:w="0" w:type="dxa"/>
            <w:right w:w="0" w:type="dxa"/>
          </w:tblCellMar>
        </w:tblPrEx>
        <w:trPr>
          <w:trHeight w:val="449"/>
        </w:trPr>
        <w:tc>
          <w:tcPr>
            <w:tcW w:w="10065" w:type="dxa"/>
          </w:tcPr>
          <w:p w14:paraId="7D7D2EC3" w14:textId="77777777" w:rsidR="006D1579" w:rsidRPr="00D9643D" w:rsidRDefault="006D1579">
            <w:pPr>
              <w:spacing w:line="259" w:lineRule="auto"/>
              <w:jc w:val="center"/>
              <w:rPr>
                <w:b/>
                <w:bCs/>
                <w:color w:val="FFFFFF" w:themeColor="background1"/>
                <w:sz w:val="22"/>
                <w:szCs w:val="22"/>
              </w:rPr>
            </w:pPr>
            <w:r>
              <w:rPr>
                <w:b/>
                <w:bCs/>
                <w:color w:val="FFFFFF" w:themeColor="background1"/>
                <w:sz w:val="22"/>
                <w:szCs w:val="22"/>
              </w:rPr>
              <w:t>NON-MEDICAL REQUIREMENTS</w:t>
            </w:r>
          </w:p>
          <w:p w14:paraId="4677E287" w14:textId="77777777" w:rsidR="006D1579" w:rsidRPr="002864A1" w:rsidRDefault="006D1579">
            <w:pPr>
              <w:spacing w:line="259" w:lineRule="auto"/>
            </w:pPr>
          </w:p>
        </w:tc>
        <w:tc>
          <w:tcPr>
            <w:tcW w:w="1843" w:type="dxa"/>
          </w:tcPr>
          <w:p w14:paraId="003A4045" w14:textId="77777777" w:rsidR="006D1579" w:rsidRPr="00D9643D" w:rsidRDefault="006D1579">
            <w:pPr>
              <w:spacing w:after="5" w:line="259" w:lineRule="auto"/>
              <w:jc w:val="center"/>
              <w:rPr>
                <w:b/>
                <w:bCs/>
                <w:color w:val="FFFFFF" w:themeColor="background1"/>
                <w:sz w:val="22"/>
                <w:szCs w:val="22"/>
              </w:rPr>
            </w:pPr>
            <w:r w:rsidRPr="00D9643D">
              <w:rPr>
                <w:rFonts w:eastAsia="Times New Roman" w:cs="Times New Roman"/>
                <w:b/>
                <w:bCs/>
                <w:color w:val="FFFFFF" w:themeColor="background1"/>
                <w:sz w:val="22"/>
                <w:szCs w:val="22"/>
              </w:rPr>
              <w:t>COMPLETED</w:t>
            </w:r>
          </w:p>
        </w:tc>
      </w:tr>
      <w:tr w:rsidR="006D1579" w14:paraId="5EBF6188" w14:textId="77777777" w:rsidTr="007B05FF">
        <w:tblPrEx>
          <w:tblCellMar>
            <w:top w:w="0" w:type="dxa"/>
            <w:left w:w="0" w:type="dxa"/>
            <w:right w:w="0" w:type="dxa"/>
          </w:tblCellMar>
        </w:tblPrEx>
        <w:trPr>
          <w:trHeight w:val="449"/>
        </w:trPr>
        <w:tc>
          <w:tcPr>
            <w:tcW w:w="10065" w:type="dxa"/>
          </w:tcPr>
          <w:p w14:paraId="4C8E2CF4" w14:textId="77777777" w:rsidR="006D1579" w:rsidRPr="00D9643D" w:rsidRDefault="006D1579">
            <w:pPr>
              <w:spacing w:line="259" w:lineRule="auto"/>
              <w:jc w:val="center"/>
              <w:rPr>
                <w:b/>
                <w:bCs/>
                <w:color w:val="FFFFFF" w:themeColor="background1"/>
                <w:sz w:val="22"/>
                <w:szCs w:val="22"/>
              </w:rPr>
            </w:pPr>
            <w:r>
              <w:rPr>
                <w:b/>
                <w:bCs/>
                <w:color w:val="FFFFFF" w:themeColor="background1"/>
                <w:sz w:val="22"/>
                <w:szCs w:val="22"/>
              </w:rPr>
              <w:t>NON-MEDICAL REQUIREMENTS</w:t>
            </w:r>
          </w:p>
          <w:p w14:paraId="055F7372" w14:textId="77777777" w:rsidR="006D1579" w:rsidRPr="002864A1" w:rsidRDefault="006D1579">
            <w:pPr>
              <w:spacing w:line="259" w:lineRule="auto"/>
            </w:pPr>
          </w:p>
        </w:tc>
        <w:tc>
          <w:tcPr>
            <w:tcW w:w="1843" w:type="dxa"/>
          </w:tcPr>
          <w:p w14:paraId="39DC97FC" w14:textId="77777777" w:rsidR="006D1579" w:rsidRPr="00D9643D" w:rsidRDefault="006D1579">
            <w:pPr>
              <w:spacing w:after="5" w:line="259" w:lineRule="auto"/>
              <w:jc w:val="center"/>
              <w:rPr>
                <w:b/>
                <w:bCs/>
                <w:color w:val="FFFFFF" w:themeColor="background1"/>
                <w:sz w:val="22"/>
                <w:szCs w:val="22"/>
              </w:rPr>
            </w:pPr>
            <w:r w:rsidRPr="00D9643D">
              <w:rPr>
                <w:rFonts w:eastAsia="Times New Roman" w:cs="Times New Roman"/>
                <w:b/>
                <w:bCs/>
                <w:color w:val="FFFFFF" w:themeColor="background1"/>
                <w:sz w:val="22"/>
                <w:szCs w:val="22"/>
              </w:rPr>
              <w:t>COMPLETED</w:t>
            </w:r>
          </w:p>
        </w:tc>
      </w:tr>
    </w:tbl>
    <w:p w14:paraId="73D6998E" w14:textId="77777777" w:rsidR="0026386C" w:rsidRPr="0026386C" w:rsidRDefault="0026386C" w:rsidP="0026386C">
      <w:pPr>
        <w:jc w:val="center"/>
        <w:rPr>
          <w:rFonts w:ascii="Arial" w:hAnsi="Arial" w:cs="Arial"/>
          <w:sz w:val="22"/>
          <w:szCs w:val="22"/>
        </w:rPr>
      </w:pPr>
    </w:p>
    <w:sectPr w:rsidR="0026386C" w:rsidRPr="0026386C">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397FB" w14:textId="77777777" w:rsidR="00DE68C0" w:rsidRDefault="00DE68C0" w:rsidP="009D526C">
      <w:pPr>
        <w:spacing w:after="0" w:line="240" w:lineRule="auto"/>
      </w:pPr>
      <w:r>
        <w:separator/>
      </w:r>
    </w:p>
  </w:endnote>
  <w:endnote w:type="continuationSeparator" w:id="0">
    <w:p w14:paraId="7CF2EEC8" w14:textId="77777777" w:rsidR="00DE68C0" w:rsidRDefault="00DE68C0" w:rsidP="009D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F56D" w14:textId="77777777" w:rsidR="00DE68C0" w:rsidRDefault="00DE68C0" w:rsidP="009D526C">
      <w:pPr>
        <w:spacing w:after="0" w:line="240" w:lineRule="auto"/>
      </w:pPr>
      <w:r>
        <w:separator/>
      </w:r>
    </w:p>
  </w:footnote>
  <w:footnote w:type="continuationSeparator" w:id="0">
    <w:p w14:paraId="1D98053F" w14:textId="77777777" w:rsidR="00DE68C0" w:rsidRDefault="00DE68C0" w:rsidP="009D5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B73B" w14:textId="77777777" w:rsidR="009D526C" w:rsidRDefault="009D526C" w:rsidP="009D526C">
    <w:pPr>
      <w:pStyle w:val="Header"/>
    </w:pPr>
    <w:r>
      <w:rPr>
        <w:noProof/>
      </w:rPr>
      <w:drawing>
        <wp:anchor distT="0" distB="0" distL="114300" distR="114300" simplePos="0" relativeHeight="251660288" behindDoc="0" locked="0" layoutInCell="1" allowOverlap="1" wp14:anchorId="54AC1DE3" wp14:editId="6A0363EE">
          <wp:simplePos x="0" y="0"/>
          <wp:positionH relativeFrom="margin">
            <wp:align>left</wp:align>
          </wp:positionH>
          <wp:positionV relativeFrom="paragraph">
            <wp:posOffset>-95885</wp:posOffset>
          </wp:positionV>
          <wp:extent cx="2247900" cy="450215"/>
          <wp:effectExtent l="0" t="0" r="0" b="6985"/>
          <wp:wrapNone/>
          <wp:docPr id="1383852889" name="Picture 1" descr="A 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1" descr="A blue text on a black background&#10;&#10;AI-generated content may be incorrect."/>
                  <pic:cNvPicPr/>
                </pic:nvPicPr>
                <pic:blipFill>
                  <a:blip r:embed="rId1"/>
                  <a:stretch>
                    <a:fillRect/>
                  </a:stretch>
                </pic:blipFill>
                <pic:spPr>
                  <a:xfrm>
                    <a:off x="0" y="0"/>
                    <a:ext cx="2247900" cy="45021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1F1D92D4" wp14:editId="4C96A209">
          <wp:simplePos x="0" y="0"/>
          <wp:positionH relativeFrom="column">
            <wp:posOffset>4387850</wp:posOffset>
          </wp:positionH>
          <wp:positionV relativeFrom="paragraph">
            <wp:posOffset>-108585</wp:posOffset>
          </wp:positionV>
          <wp:extent cx="1950085" cy="377825"/>
          <wp:effectExtent l="0" t="0" r="0" b="0"/>
          <wp:wrapNone/>
          <wp:docPr id="9" name="Picture 1" descr="A black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9" name="Picture 1" descr="A black and grey logo&#10;&#10;AI-generated content may be incorrect."/>
                  <pic:cNvPicPr/>
                </pic:nvPicPr>
                <pic:blipFill>
                  <a:blip r:embed="rId2"/>
                  <a:stretch>
                    <a:fillRect/>
                  </a:stretch>
                </pic:blipFill>
                <pic:spPr>
                  <a:xfrm>
                    <a:off x="0" y="0"/>
                    <a:ext cx="1950085" cy="377825"/>
                  </a:xfrm>
                  <a:prstGeom prst="rect">
                    <a:avLst/>
                  </a:prstGeom>
                </pic:spPr>
              </pic:pic>
            </a:graphicData>
          </a:graphic>
        </wp:anchor>
      </w:drawing>
    </w:r>
  </w:p>
  <w:p w14:paraId="73C0571C" w14:textId="77777777" w:rsidR="009D526C" w:rsidRPr="009D526C" w:rsidRDefault="009D526C" w:rsidP="009D5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E3B"/>
    <w:multiLevelType w:val="hybridMultilevel"/>
    <w:tmpl w:val="59CEB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FF35DB"/>
    <w:multiLevelType w:val="hybridMultilevel"/>
    <w:tmpl w:val="9956E53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39763884">
    <w:abstractNumId w:val="1"/>
  </w:num>
  <w:num w:numId="2" w16cid:durableId="200462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6C"/>
    <w:rsid w:val="000400D1"/>
    <w:rsid w:val="00063D4E"/>
    <w:rsid w:val="000E1967"/>
    <w:rsid w:val="000E4341"/>
    <w:rsid w:val="00110EFA"/>
    <w:rsid w:val="00121648"/>
    <w:rsid w:val="00126032"/>
    <w:rsid w:val="00144726"/>
    <w:rsid w:val="00161989"/>
    <w:rsid w:val="001E5062"/>
    <w:rsid w:val="0026386C"/>
    <w:rsid w:val="002B26A8"/>
    <w:rsid w:val="00302436"/>
    <w:rsid w:val="00303620"/>
    <w:rsid w:val="00303D2F"/>
    <w:rsid w:val="003125A3"/>
    <w:rsid w:val="00327DCC"/>
    <w:rsid w:val="00330047"/>
    <w:rsid w:val="00333B4E"/>
    <w:rsid w:val="003A0204"/>
    <w:rsid w:val="00432996"/>
    <w:rsid w:val="00443A1B"/>
    <w:rsid w:val="004A7712"/>
    <w:rsid w:val="00577FA7"/>
    <w:rsid w:val="005817EE"/>
    <w:rsid w:val="005A57AD"/>
    <w:rsid w:val="005D4FCB"/>
    <w:rsid w:val="006371C7"/>
    <w:rsid w:val="0069472A"/>
    <w:rsid w:val="006D1579"/>
    <w:rsid w:val="00723931"/>
    <w:rsid w:val="007302A6"/>
    <w:rsid w:val="00756106"/>
    <w:rsid w:val="007B05FF"/>
    <w:rsid w:val="00826887"/>
    <w:rsid w:val="00862AF5"/>
    <w:rsid w:val="008B28D9"/>
    <w:rsid w:val="00983B8A"/>
    <w:rsid w:val="009A59DA"/>
    <w:rsid w:val="009D526C"/>
    <w:rsid w:val="00A17CCF"/>
    <w:rsid w:val="00A917FD"/>
    <w:rsid w:val="00B07BC9"/>
    <w:rsid w:val="00B7040E"/>
    <w:rsid w:val="00BA75A3"/>
    <w:rsid w:val="00C0369A"/>
    <w:rsid w:val="00C042B2"/>
    <w:rsid w:val="00C528DC"/>
    <w:rsid w:val="00D3123A"/>
    <w:rsid w:val="00D7060C"/>
    <w:rsid w:val="00DA4C48"/>
    <w:rsid w:val="00DC5AAE"/>
    <w:rsid w:val="00DE68C0"/>
    <w:rsid w:val="00E32CE6"/>
    <w:rsid w:val="00E50A3E"/>
    <w:rsid w:val="00E55205"/>
    <w:rsid w:val="00E95D0D"/>
    <w:rsid w:val="00EB1CD4"/>
    <w:rsid w:val="00EF11BD"/>
    <w:rsid w:val="00F275B9"/>
    <w:rsid w:val="00F37F33"/>
    <w:rsid w:val="00F56837"/>
    <w:rsid w:val="00F8736C"/>
    <w:rsid w:val="00FF4F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1C42"/>
  <w15:chartTrackingRefBased/>
  <w15:docId w15:val="{B14BFA0F-B8D5-4C5B-9D0C-AA4848BB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26C"/>
  </w:style>
  <w:style w:type="paragraph" w:styleId="Heading1">
    <w:name w:val="heading 1"/>
    <w:basedOn w:val="Normal"/>
    <w:next w:val="Normal"/>
    <w:link w:val="Heading1Char"/>
    <w:uiPriority w:val="9"/>
    <w:qFormat/>
    <w:rsid w:val="009D5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26C"/>
    <w:rPr>
      <w:rFonts w:eastAsiaTheme="majorEastAsia" w:cstheme="majorBidi"/>
      <w:color w:val="272727" w:themeColor="text1" w:themeTint="D8"/>
    </w:rPr>
  </w:style>
  <w:style w:type="paragraph" w:styleId="Title">
    <w:name w:val="Title"/>
    <w:basedOn w:val="Normal"/>
    <w:next w:val="Normal"/>
    <w:link w:val="TitleChar"/>
    <w:uiPriority w:val="10"/>
    <w:qFormat/>
    <w:rsid w:val="009D5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26C"/>
    <w:pPr>
      <w:spacing w:before="160"/>
      <w:jc w:val="center"/>
    </w:pPr>
    <w:rPr>
      <w:i/>
      <w:iCs/>
      <w:color w:val="404040" w:themeColor="text1" w:themeTint="BF"/>
    </w:rPr>
  </w:style>
  <w:style w:type="character" w:customStyle="1" w:styleId="QuoteChar">
    <w:name w:val="Quote Char"/>
    <w:basedOn w:val="DefaultParagraphFont"/>
    <w:link w:val="Quote"/>
    <w:uiPriority w:val="29"/>
    <w:rsid w:val="009D526C"/>
    <w:rPr>
      <w:i/>
      <w:iCs/>
      <w:color w:val="404040" w:themeColor="text1" w:themeTint="BF"/>
    </w:rPr>
  </w:style>
  <w:style w:type="paragraph" w:styleId="ListParagraph">
    <w:name w:val="List Paragraph"/>
    <w:basedOn w:val="Normal"/>
    <w:uiPriority w:val="34"/>
    <w:qFormat/>
    <w:rsid w:val="009D526C"/>
    <w:pPr>
      <w:ind w:left="720"/>
      <w:contextualSpacing/>
    </w:pPr>
  </w:style>
  <w:style w:type="character" w:styleId="IntenseEmphasis">
    <w:name w:val="Intense Emphasis"/>
    <w:basedOn w:val="DefaultParagraphFont"/>
    <w:uiPriority w:val="21"/>
    <w:qFormat/>
    <w:rsid w:val="009D526C"/>
    <w:rPr>
      <w:i/>
      <w:iCs/>
      <w:color w:val="0F4761" w:themeColor="accent1" w:themeShade="BF"/>
    </w:rPr>
  </w:style>
  <w:style w:type="paragraph" w:styleId="IntenseQuote">
    <w:name w:val="Intense Quote"/>
    <w:basedOn w:val="Normal"/>
    <w:next w:val="Normal"/>
    <w:link w:val="IntenseQuoteChar"/>
    <w:uiPriority w:val="30"/>
    <w:qFormat/>
    <w:rsid w:val="009D5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26C"/>
    <w:rPr>
      <w:i/>
      <w:iCs/>
      <w:color w:val="0F4761" w:themeColor="accent1" w:themeShade="BF"/>
    </w:rPr>
  </w:style>
  <w:style w:type="character" w:styleId="IntenseReference">
    <w:name w:val="Intense Reference"/>
    <w:basedOn w:val="DefaultParagraphFont"/>
    <w:uiPriority w:val="32"/>
    <w:qFormat/>
    <w:rsid w:val="009D526C"/>
    <w:rPr>
      <w:b/>
      <w:bCs/>
      <w:smallCaps/>
      <w:color w:val="0F4761" w:themeColor="accent1" w:themeShade="BF"/>
      <w:spacing w:val="5"/>
    </w:rPr>
  </w:style>
  <w:style w:type="paragraph" w:styleId="Header">
    <w:name w:val="header"/>
    <w:basedOn w:val="Normal"/>
    <w:link w:val="HeaderChar"/>
    <w:uiPriority w:val="99"/>
    <w:unhideWhenUsed/>
    <w:rsid w:val="009D5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26C"/>
  </w:style>
  <w:style w:type="paragraph" w:styleId="Footer">
    <w:name w:val="footer"/>
    <w:basedOn w:val="Normal"/>
    <w:link w:val="FooterChar"/>
    <w:uiPriority w:val="99"/>
    <w:unhideWhenUsed/>
    <w:rsid w:val="009D5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26C"/>
  </w:style>
  <w:style w:type="character" w:styleId="Hyperlink">
    <w:name w:val="Hyperlink"/>
    <w:basedOn w:val="DefaultParagraphFont"/>
    <w:uiPriority w:val="99"/>
    <w:unhideWhenUsed/>
    <w:rsid w:val="009D526C"/>
    <w:rPr>
      <w:color w:val="467886" w:themeColor="hyperlink"/>
      <w:u w:val="single"/>
    </w:rPr>
  </w:style>
  <w:style w:type="character" w:styleId="UnresolvedMention">
    <w:name w:val="Unresolved Mention"/>
    <w:basedOn w:val="DefaultParagraphFont"/>
    <w:uiPriority w:val="99"/>
    <w:semiHidden/>
    <w:unhideWhenUsed/>
    <w:rsid w:val="00F56837"/>
    <w:rPr>
      <w:color w:val="605E5C"/>
      <w:shd w:val="clear" w:color="auto" w:fill="E1DFDD"/>
    </w:rPr>
  </w:style>
  <w:style w:type="table" w:customStyle="1" w:styleId="TableGrid">
    <w:name w:val="TableGrid"/>
    <w:rsid w:val="0026386C"/>
    <w:pPr>
      <w:spacing w:after="0" w:line="240" w:lineRule="auto"/>
    </w:pPr>
    <w:rPr>
      <w:rFonts w:eastAsiaTheme="minorEastAsia"/>
      <w:lang w:eastAsia="en-C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5A57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82161">
      <w:bodyDiv w:val="1"/>
      <w:marLeft w:val="0"/>
      <w:marRight w:val="0"/>
      <w:marTop w:val="0"/>
      <w:marBottom w:val="0"/>
      <w:divBdr>
        <w:top w:val="none" w:sz="0" w:space="0" w:color="auto"/>
        <w:left w:val="none" w:sz="0" w:space="0" w:color="auto"/>
        <w:bottom w:val="none" w:sz="0" w:space="0" w:color="auto"/>
        <w:right w:val="none" w:sz="0" w:space="0" w:color="auto"/>
      </w:divBdr>
    </w:div>
    <w:div w:id="50063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nergyhelps.com/" TargetMode="External"/><Relationship Id="rId13" Type="http://schemas.openxmlformats.org/officeDocument/2006/relationships/hyperlink" Target="https://www.lakeheadu.ca/programs/departments/nursing/current-students/form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ynergyhelps.com" TargetMode="External"/><Relationship Id="rId12" Type="http://schemas.openxmlformats.org/officeDocument/2006/relationships/hyperlink" Target="https://www.lakeheadu.ca/programs/departments/nursing/current-students/form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cs.google.com/document/d/1qypbEm0NegtGaZxXhS3QKQzu-ej4y8XROzOUfG_XnrQ/edit?usp=sha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ynergyhelps.com" TargetMode="External"/><Relationship Id="rId5" Type="http://schemas.openxmlformats.org/officeDocument/2006/relationships/footnotes" Target="footnotes.xml"/><Relationship Id="rId15" Type="http://schemas.openxmlformats.org/officeDocument/2006/relationships/hyperlink" Target="https://www.lakeheadu.ca/programs/departments/nursing/current-students/forms" TargetMode="External"/><Relationship Id="rId10" Type="http://schemas.openxmlformats.org/officeDocument/2006/relationships/hyperlink" Target="http://www.synergyhelp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ynergyhelps.com" TargetMode="External"/><Relationship Id="rId14" Type="http://schemas.openxmlformats.org/officeDocument/2006/relationships/hyperlink" Target="https://www.lakeheadu.ca/programs/departments/nursing/current-students/form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1607</TotalTime>
  <Pages>4</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Ward</dc:creator>
  <cp:keywords/>
  <dc:description/>
  <cp:lastModifiedBy>Megan Ward</cp:lastModifiedBy>
  <cp:revision>3</cp:revision>
  <dcterms:created xsi:type="dcterms:W3CDTF">2025-04-22T14:02:00Z</dcterms:created>
  <dcterms:modified xsi:type="dcterms:W3CDTF">2025-09-18T17:06:00Z</dcterms:modified>
</cp:coreProperties>
</file>