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A8" w:rsidRDefault="006632A8" w:rsidP="006632A8">
      <w:pPr>
        <w:jc w:val="center"/>
        <w:rPr>
          <w:sz w:val="144"/>
          <w:szCs w:val="144"/>
        </w:rPr>
      </w:pPr>
    </w:p>
    <w:p w:rsidR="006632A8" w:rsidRDefault="006632A8" w:rsidP="006632A8">
      <w:pPr>
        <w:jc w:val="center"/>
        <w:rPr>
          <w:sz w:val="144"/>
          <w:szCs w:val="144"/>
        </w:rPr>
      </w:pPr>
      <w:r w:rsidRPr="006632A8">
        <w:rPr>
          <w:sz w:val="144"/>
          <w:szCs w:val="144"/>
        </w:rPr>
        <w:t>Laboratory Safety</w:t>
      </w:r>
    </w:p>
    <w:p w:rsidR="006632A8" w:rsidRPr="006632A8" w:rsidRDefault="006632A8" w:rsidP="006632A8">
      <w:pPr>
        <w:jc w:val="center"/>
        <w:rPr>
          <w:sz w:val="144"/>
          <w:szCs w:val="144"/>
        </w:rPr>
      </w:pPr>
      <w:r w:rsidRPr="006632A8">
        <w:rPr>
          <w:sz w:val="144"/>
          <w:szCs w:val="144"/>
        </w:rPr>
        <w:t>Binder</w:t>
      </w:r>
    </w:p>
    <w:p w:rsidR="006632A8" w:rsidRDefault="006632A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1268095</wp:posOffset>
            </wp:positionV>
            <wp:extent cx="5486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25" y="21375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head rg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632A8" w:rsidRDefault="006632A8" w:rsidP="006632A8">
      <w:pPr>
        <w:jc w:val="center"/>
        <w:rPr>
          <w:sz w:val="36"/>
          <w:szCs w:val="36"/>
        </w:rPr>
      </w:pPr>
      <w:r w:rsidRPr="006632A8">
        <w:rPr>
          <w:sz w:val="36"/>
          <w:szCs w:val="36"/>
        </w:rPr>
        <w:lastRenderedPageBreak/>
        <w:t>Authorized Lab Personnel List</w:t>
      </w:r>
    </w:p>
    <w:p w:rsidR="006632A8" w:rsidRDefault="006632A8" w:rsidP="006632A8">
      <w:pPr>
        <w:rPr>
          <w:sz w:val="24"/>
          <w:szCs w:val="24"/>
        </w:rPr>
      </w:pPr>
      <w:r>
        <w:rPr>
          <w:sz w:val="24"/>
          <w:szCs w:val="24"/>
        </w:rPr>
        <w:t xml:space="preserve">Instruction to </w:t>
      </w:r>
      <w:r w:rsidRPr="006632A8">
        <w:rPr>
          <w:b/>
          <w:sz w:val="24"/>
          <w:szCs w:val="24"/>
        </w:rPr>
        <w:t>Supervisor</w:t>
      </w:r>
      <w:r>
        <w:rPr>
          <w:sz w:val="24"/>
          <w:szCs w:val="24"/>
        </w:rPr>
        <w:t>: List all personnel who have access to the lab</w:t>
      </w:r>
      <w:r w:rsidR="00100FDF">
        <w:rPr>
          <w:sz w:val="24"/>
          <w:szCs w:val="24"/>
        </w:rPr>
        <w:t xml:space="preserve">.  You may append a </w:t>
      </w:r>
      <w:r w:rsidR="00100FDF" w:rsidRPr="00100FDF">
        <w:rPr>
          <w:b/>
          <w:sz w:val="24"/>
          <w:szCs w:val="24"/>
        </w:rPr>
        <w:t>printed copy of the third worksheet</w:t>
      </w:r>
      <w:r w:rsidR="00100FDF">
        <w:rPr>
          <w:sz w:val="24"/>
          <w:szCs w:val="24"/>
        </w:rPr>
        <w:t xml:space="preserve"> from the emergency contact list shared with H&amp;S and Security.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Type (undergrad, grad etc.)</w:t>
            </w: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  <w:tr w:rsidR="006632A8" w:rsidTr="006632A8">
        <w:tc>
          <w:tcPr>
            <w:tcW w:w="3116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A8" w:rsidRDefault="006632A8" w:rsidP="006632A8">
            <w:pPr>
              <w:rPr>
                <w:sz w:val="24"/>
                <w:szCs w:val="24"/>
              </w:rPr>
            </w:pPr>
          </w:p>
        </w:tc>
      </w:tr>
    </w:tbl>
    <w:p w:rsidR="006632A8" w:rsidRDefault="006632A8">
      <w:r>
        <w:br w:type="page"/>
      </w:r>
      <w:r>
        <w:lastRenderedPageBreak/>
        <w:tab/>
      </w:r>
    </w:p>
    <w:p w:rsidR="005A770B" w:rsidRDefault="006632A8" w:rsidP="006632A8">
      <w:pPr>
        <w:jc w:val="center"/>
        <w:rPr>
          <w:sz w:val="36"/>
          <w:szCs w:val="36"/>
        </w:rPr>
      </w:pPr>
      <w:r w:rsidRPr="006632A8">
        <w:rPr>
          <w:sz w:val="36"/>
          <w:szCs w:val="36"/>
        </w:rPr>
        <w:t>Emergency Contact List</w:t>
      </w:r>
    </w:p>
    <w:p w:rsidR="002C031E" w:rsidRDefault="002C031E" w:rsidP="002C031E">
      <w:pPr>
        <w:rPr>
          <w:sz w:val="24"/>
          <w:szCs w:val="24"/>
        </w:rPr>
      </w:pPr>
      <w:r>
        <w:rPr>
          <w:sz w:val="24"/>
          <w:szCs w:val="24"/>
        </w:rPr>
        <w:t xml:space="preserve">Instruction to </w:t>
      </w:r>
      <w:r w:rsidRPr="006632A8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: List all persons who are trained in emergency procedures in the laboratory and their emergency contact information.  You may append a printed copy of the </w:t>
      </w:r>
      <w:r w:rsidRPr="00100FDF">
        <w:rPr>
          <w:b/>
          <w:sz w:val="24"/>
          <w:szCs w:val="24"/>
        </w:rPr>
        <w:t>current excel emergency contact</w:t>
      </w:r>
      <w:r w:rsidR="00100FDF">
        <w:rPr>
          <w:sz w:val="24"/>
          <w:szCs w:val="24"/>
        </w:rPr>
        <w:t xml:space="preserve"> (second worksheet)</w:t>
      </w:r>
      <w:bookmarkStart w:id="0" w:name="_GoBack"/>
      <w:bookmarkEnd w:id="0"/>
      <w:r>
        <w:rPr>
          <w:sz w:val="24"/>
          <w:szCs w:val="24"/>
        </w:rPr>
        <w:t xml:space="preserve"> list shared with H&amp;S and Security.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320"/>
      </w:tblGrid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Phone Number(s)</w:t>
            </w: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  <w:tr w:rsidR="002C031E" w:rsidTr="002C031E">
        <w:tc>
          <w:tcPr>
            <w:tcW w:w="4675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C031E" w:rsidRDefault="002C031E" w:rsidP="00E245C3">
            <w:pPr>
              <w:rPr>
                <w:sz w:val="24"/>
                <w:szCs w:val="24"/>
              </w:rPr>
            </w:pPr>
          </w:p>
        </w:tc>
      </w:tr>
    </w:tbl>
    <w:p w:rsidR="002C031E" w:rsidRDefault="002C031E"/>
    <w:p w:rsidR="006632A8" w:rsidRDefault="006632A8" w:rsidP="002C031E">
      <w:pPr>
        <w:jc w:val="center"/>
        <w:rPr>
          <w:sz w:val="36"/>
          <w:szCs w:val="36"/>
        </w:rPr>
      </w:pPr>
      <w:r w:rsidRPr="002C031E">
        <w:rPr>
          <w:sz w:val="36"/>
          <w:szCs w:val="36"/>
        </w:rPr>
        <w:lastRenderedPageBreak/>
        <w:t>Lakehead Laboratory Safety Operating Procedures</w:t>
      </w:r>
    </w:p>
    <w:p w:rsidR="002C031E" w:rsidRPr="002C031E" w:rsidRDefault="002C031E" w:rsidP="002C031E">
      <w:pPr>
        <w:jc w:val="center"/>
        <w:rPr>
          <w:sz w:val="36"/>
          <w:szCs w:val="36"/>
        </w:rPr>
      </w:pPr>
    </w:p>
    <w:p w:rsidR="002C031E" w:rsidRDefault="002C031E" w:rsidP="002C031E">
      <w:pPr>
        <w:rPr>
          <w:sz w:val="24"/>
          <w:szCs w:val="24"/>
        </w:rPr>
      </w:pPr>
      <w:r>
        <w:rPr>
          <w:sz w:val="24"/>
          <w:szCs w:val="24"/>
        </w:rPr>
        <w:t xml:space="preserve">Instruction to </w:t>
      </w:r>
      <w:r w:rsidRPr="006632A8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: Provide a </w:t>
      </w:r>
      <w:r w:rsidRPr="009D6A33">
        <w:rPr>
          <w:b/>
          <w:sz w:val="24"/>
          <w:szCs w:val="24"/>
        </w:rPr>
        <w:t>printed copy of the current Lakehead Laboratory Safety Operating Procedures</w:t>
      </w:r>
      <w:r>
        <w:rPr>
          <w:sz w:val="24"/>
          <w:szCs w:val="24"/>
        </w:rPr>
        <w:t>.</w:t>
      </w:r>
    </w:p>
    <w:p w:rsidR="002C031E" w:rsidRDefault="002C031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632A8" w:rsidRDefault="006632A8">
      <w:pPr>
        <w:rPr>
          <w:sz w:val="36"/>
          <w:szCs w:val="36"/>
        </w:rPr>
      </w:pPr>
      <w:r w:rsidRPr="002C031E">
        <w:rPr>
          <w:sz w:val="36"/>
          <w:szCs w:val="36"/>
        </w:rPr>
        <w:lastRenderedPageBreak/>
        <w:t>Laboratory Specific Written Safety Procedures (SOPs)</w:t>
      </w:r>
    </w:p>
    <w:p w:rsidR="002C031E" w:rsidRPr="002C031E" w:rsidRDefault="002C031E">
      <w:pPr>
        <w:rPr>
          <w:sz w:val="36"/>
          <w:szCs w:val="36"/>
        </w:rPr>
      </w:pPr>
    </w:p>
    <w:p w:rsidR="002C031E" w:rsidRDefault="002C031E" w:rsidP="002C031E">
      <w:pPr>
        <w:rPr>
          <w:sz w:val="24"/>
          <w:szCs w:val="24"/>
        </w:rPr>
      </w:pPr>
      <w:r>
        <w:rPr>
          <w:sz w:val="24"/>
          <w:szCs w:val="24"/>
        </w:rPr>
        <w:t xml:space="preserve">Instruction to </w:t>
      </w:r>
      <w:r w:rsidRPr="006632A8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: Provide a </w:t>
      </w:r>
      <w:r w:rsidRPr="009D6A33">
        <w:rPr>
          <w:b/>
          <w:sz w:val="24"/>
          <w:szCs w:val="24"/>
        </w:rPr>
        <w:t>printed copy of all laboratory specific written safety procedures</w:t>
      </w:r>
      <w:r>
        <w:rPr>
          <w:sz w:val="24"/>
          <w:szCs w:val="24"/>
        </w:rPr>
        <w:t>.</w:t>
      </w:r>
    </w:p>
    <w:p w:rsidR="002C031E" w:rsidRDefault="002C031E"/>
    <w:p w:rsidR="002C031E" w:rsidRDefault="006632A8">
      <w:r>
        <w:br w:type="page"/>
      </w:r>
    </w:p>
    <w:p w:rsidR="006632A8" w:rsidRPr="002C031E" w:rsidRDefault="006632A8">
      <w:pPr>
        <w:rPr>
          <w:sz w:val="36"/>
          <w:szCs w:val="36"/>
        </w:rPr>
      </w:pPr>
      <w:r w:rsidRPr="002C031E">
        <w:rPr>
          <w:sz w:val="36"/>
          <w:szCs w:val="36"/>
        </w:rPr>
        <w:lastRenderedPageBreak/>
        <w:t>Laboratory Specific Emergency Procedures</w:t>
      </w:r>
      <w:r w:rsidRPr="002C031E">
        <w:rPr>
          <w:sz w:val="36"/>
          <w:szCs w:val="36"/>
        </w:rPr>
        <w:br/>
      </w:r>
    </w:p>
    <w:p w:rsidR="002C031E" w:rsidRDefault="002C031E" w:rsidP="002C031E">
      <w:pPr>
        <w:rPr>
          <w:sz w:val="24"/>
          <w:szCs w:val="24"/>
        </w:rPr>
      </w:pPr>
      <w:r>
        <w:rPr>
          <w:sz w:val="24"/>
          <w:szCs w:val="24"/>
        </w:rPr>
        <w:t xml:space="preserve">Instruction to </w:t>
      </w:r>
      <w:r w:rsidRPr="006632A8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: Provide a written copy of all emergency procedures specific to your laboratory space.  This should include </w:t>
      </w:r>
      <w:r w:rsidRPr="002C031E">
        <w:rPr>
          <w:b/>
          <w:sz w:val="24"/>
          <w:szCs w:val="24"/>
        </w:rPr>
        <w:t>locations of emergency equipment</w:t>
      </w:r>
      <w:r>
        <w:rPr>
          <w:sz w:val="24"/>
          <w:szCs w:val="24"/>
        </w:rPr>
        <w:t xml:space="preserve"> such as </w:t>
      </w:r>
      <w:r w:rsidRPr="002C031E">
        <w:rPr>
          <w:b/>
          <w:sz w:val="24"/>
          <w:szCs w:val="24"/>
        </w:rPr>
        <w:t>antidotes</w:t>
      </w:r>
      <w:r>
        <w:rPr>
          <w:sz w:val="24"/>
          <w:szCs w:val="24"/>
        </w:rPr>
        <w:t xml:space="preserve"> to poisons (if applicable), locations and contents of </w:t>
      </w:r>
      <w:r w:rsidRPr="002C031E">
        <w:rPr>
          <w:b/>
          <w:sz w:val="24"/>
          <w:szCs w:val="24"/>
        </w:rPr>
        <w:t>spill kits</w:t>
      </w:r>
      <w:r>
        <w:rPr>
          <w:sz w:val="24"/>
          <w:szCs w:val="24"/>
        </w:rPr>
        <w:t xml:space="preserve">, location of first aid kit, specific </w:t>
      </w:r>
      <w:r w:rsidRPr="002C031E">
        <w:rPr>
          <w:b/>
          <w:sz w:val="24"/>
          <w:szCs w:val="24"/>
        </w:rPr>
        <w:t>clean up procedures</w:t>
      </w:r>
      <w:r>
        <w:rPr>
          <w:sz w:val="24"/>
          <w:szCs w:val="24"/>
        </w:rPr>
        <w:t xml:space="preserve">, equipment emergency </w:t>
      </w:r>
      <w:r w:rsidRPr="002C031E">
        <w:rPr>
          <w:b/>
          <w:sz w:val="24"/>
          <w:szCs w:val="24"/>
        </w:rPr>
        <w:t>shut down procedures</w:t>
      </w:r>
      <w:r>
        <w:rPr>
          <w:sz w:val="24"/>
          <w:szCs w:val="24"/>
        </w:rPr>
        <w:t xml:space="preserve"> etc.</w:t>
      </w:r>
    </w:p>
    <w:p w:rsidR="006632A8" w:rsidRDefault="006632A8">
      <w:r>
        <w:br w:type="page"/>
      </w:r>
    </w:p>
    <w:p w:rsidR="006632A8" w:rsidRPr="002C031E" w:rsidRDefault="006632A8">
      <w:pPr>
        <w:rPr>
          <w:sz w:val="36"/>
          <w:szCs w:val="36"/>
        </w:rPr>
      </w:pPr>
      <w:r w:rsidRPr="002C031E">
        <w:rPr>
          <w:sz w:val="36"/>
          <w:szCs w:val="36"/>
        </w:rPr>
        <w:lastRenderedPageBreak/>
        <w:t>Personnel Training Records</w:t>
      </w:r>
    </w:p>
    <w:p w:rsidR="002C031E" w:rsidRDefault="002C031E" w:rsidP="002C031E">
      <w:pPr>
        <w:rPr>
          <w:sz w:val="24"/>
          <w:szCs w:val="24"/>
        </w:rPr>
      </w:pPr>
      <w:r>
        <w:rPr>
          <w:sz w:val="24"/>
          <w:szCs w:val="24"/>
        </w:rPr>
        <w:t xml:space="preserve">Instruction to </w:t>
      </w:r>
      <w:r w:rsidRPr="006632A8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: Include a copy of all </w:t>
      </w:r>
      <w:r w:rsidRPr="009D6A33">
        <w:rPr>
          <w:b/>
          <w:sz w:val="24"/>
          <w:szCs w:val="24"/>
        </w:rPr>
        <w:t>current personnel lab specific training records</w:t>
      </w:r>
      <w:r>
        <w:rPr>
          <w:sz w:val="24"/>
          <w:szCs w:val="24"/>
        </w:rPr>
        <w:t>.  Retain training records for previous personnel for 7 years.</w:t>
      </w:r>
    </w:p>
    <w:p w:rsidR="006632A8" w:rsidRDefault="006632A8">
      <w:r>
        <w:br w:type="page"/>
      </w:r>
    </w:p>
    <w:p w:rsidR="006632A8" w:rsidRPr="002C031E" w:rsidRDefault="006632A8">
      <w:pPr>
        <w:rPr>
          <w:sz w:val="36"/>
          <w:szCs w:val="36"/>
        </w:rPr>
      </w:pPr>
      <w:r w:rsidRPr="002C031E">
        <w:rPr>
          <w:sz w:val="36"/>
          <w:szCs w:val="36"/>
        </w:rPr>
        <w:lastRenderedPageBreak/>
        <w:t>Chemical Storage Locations</w:t>
      </w:r>
    </w:p>
    <w:p w:rsidR="002C031E" w:rsidRDefault="002C031E" w:rsidP="002C031E">
      <w:pPr>
        <w:rPr>
          <w:sz w:val="24"/>
          <w:szCs w:val="24"/>
        </w:rPr>
      </w:pPr>
      <w:r>
        <w:rPr>
          <w:sz w:val="24"/>
          <w:szCs w:val="24"/>
        </w:rPr>
        <w:t xml:space="preserve">Instruction to </w:t>
      </w:r>
      <w:r w:rsidRPr="006632A8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: Provide a map (can be hand drawn) of the lab showing the </w:t>
      </w:r>
      <w:r w:rsidRPr="009D6A33">
        <w:rPr>
          <w:b/>
          <w:sz w:val="24"/>
          <w:szCs w:val="24"/>
        </w:rPr>
        <w:t xml:space="preserve">locations </w:t>
      </w:r>
      <w:r w:rsidRPr="009D6A33">
        <w:rPr>
          <w:sz w:val="24"/>
          <w:szCs w:val="24"/>
        </w:rPr>
        <w:t>of where</w:t>
      </w:r>
      <w:r w:rsidRPr="009D6A33">
        <w:rPr>
          <w:b/>
          <w:sz w:val="24"/>
          <w:szCs w:val="24"/>
        </w:rPr>
        <w:t xml:space="preserve"> chemicals are stored</w:t>
      </w:r>
      <w:r>
        <w:rPr>
          <w:sz w:val="24"/>
          <w:szCs w:val="24"/>
        </w:rPr>
        <w:t xml:space="preserve"> in the lab, by </w:t>
      </w:r>
      <w:r w:rsidRPr="009D6A33">
        <w:rPr>
          <w:b/>
          <w:sz w:val="24"/>
          <w:szCs w:val="24"/>
        </w:rPr>
        <w:t>compatible types</w:t>
      </w:r>
      <w:r>
        <w:rPr>
          <w:sz w:val="24"/>
          <w:szCs w:val="24"/>
        </w:rPr>
        <w:t xml:space="preserve">, and </w:t>
      </w:r>
      <w:r w:rsidRPr="009D6A33">
        <w:rPr>
          <w:b/>
          <w:sz w:val="24"/>
          <w:szCs w:val="24"/>
        </w:rPr>
        <w:t>where hazardous waste</w:t>
      </w:r>
      <w:r>
        <w:rPr>
          <w:sz w:val="24"/>
          <w:szCs w:val="24"/>
        </w:rPr>
        <w:t xml:space="preserve"> is located in the lab.</w:t>
      </w:r>
    </w:p>
    <w:p w:rsidR="006632A8" w:rsidRDefault="006632A8">
      <w:r>
        <w:br w:type="page"/>
      </w:r>
    </w:p>
    <w:p w:rsidR="006632A8" w:rsidRDefault="006632A8" w:rsidP="00305B11">
      <w:pPr>
        <w:jc w:val="center"/>
        <w:rPr>
          <w:sz w:val="36"/>
          <w:szCs w:val="36"/>
        </w:rPr>
      </w:pPr>
      <w:r w:rsidRPr="00305B11">
        <w:rPr>
          <w:sz w:val="36"/>
          <w:szCs w:val="36"/>
        </w:rPr>
        <w:lastRenderedPageBreak/>
        <w:t>Inventory Information and SDSs</w:t>
      </w:r>
    </w:p>
    <w:p w:rsidR="00305B11" w:rsidRDefault="00305B11" w:rsidP="00305B11">
      <w:pPr>
        <w:rPr>
          <w:sz w:val="24"/>
          <w:szCs w:val="24"/>
        </w:rPr>
      </w:pPr>
    </w:p>
    <w:p w:rsidR="00305B11" w:rsidRDefault="00305B11" w:rsidP="00305B11">
      <w:pPr>
        <w:rPr>
          <w:sz w:val="24"/>
          <w:szCs w:val="24"/>
        </w:rPr>
      </w:pPr>
      <w:r>
        <w:rPr>
          <w:sz w:val="24"/>
          <w:szCs w:val="24"/>
        </w:rPr>
        <w:t xml:space="preserve">Instruction to </w:t>
      </w:r>
      <w:r w:rsidRPr="006632A8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: Provide lab </w:t>
      </w:r>
      <w:r w:rsidRPr="00305B11">
        <w:rPr>
          <w:b/>
          <w:sz w:val="24"/>
          <w:szCs w:val="24"/>
        </w:rPr>
        <w:t>login credentials</w:t>
      </w:r>
      <w:r>
        <w:rPr>
          <w:sz w:val="24"/>
          <w:szCs w:val="24"/>
        </w:rPr>
        <w:t xml:space="preserve"> and </w:t>
      </w:r>
      <w:r w:rsidRPr="00305B11">
        <w:rPr>
          <w:b/>
          <w:sz w:val="24"/>
          <w:szCs w:val="24"/>
        </w:rPr>
        <w:t>passwords for ErPortal</w:t>
      </w:r>
      <w:r>
        <w:rPr>
          <w:sz w:val="24"/>
          <w:szCs w:val="24"/>
        </w:rPr>
        <w:t xml:space="preserve">, a printed copy of the </w:t>
      </w:r>
      <w:r w:rsidRPr="00305B11">
        <w:rPr>
          <w:b/>
          <w:sz w:val="24"/>
          <w:szCs w:val="24"/>
        </w:rPr>
        <w:t>ErPortal User Manual</w:t>
      </w:r>
      <w:r>
        <w:rPr>
          <w:sz w:val="24"/>
          <w:szCs w:val="24"/>
        </w:rPr>
        <w:t xml:space="preserve">, and </w:t>
      </w:r>
      <w:r w:rsidRPr="00305B11">
        <w:rPr>
          <w:b/>
          <w:sz w:val="24"/>
          <w:szCs w:val="24"/>
        </w:rPr>
        <w:t>where and how SDSs</w:t>
      </w:r>
      <w:r>
        <w:rPr>
          <w:sz w:val="24"/>
          <w:szCs w:val="24"/>
        </w:rPr>
        <w:t xml:space="preserve"> for all chemicals in the lab can be accessed.</w:t>
      </w:r>
    </w:p>
    <w:p w:rsidR="00305B11" w:rsidRDefault="00305B11" w:rsidP="00305B11">
      <w:pPr>
        <w:rPr>
          <w:sz w:val="24"/>
          <w:szCs w:val="24"/>
        </w:rPr>
      </w:pPr>
    </w:p>
    <w:p w:rsidR="00305B11" w:rsidRDefault="00D874CE" w:rsidP="00305B11">
      <w:pPr>
        <w:rPr>
          <w:sz w:val="24"/>
          <w:szCs w:val="24"/>
        </w:rPr>
      </w:pPr>
      <w:r>
        <w:rPr>
          <w:sz w:val="24"/>
          <w:szCs w:val="24"/>
        </w:rPr>
        <w:t>ErPortal Log-in:</w:t>
      </w:r>
    </w:p>
    <w:p w:rsidR="00D874CE" w:rsidRDefault="00D874CE" w:rsidP="00305B11">
      <w:pPr>
        <w:rPr>
          <w:sz w:val="24"/>
          <w:szCs w:val="24"/>
        </w:rPr>
      </w:pPr>
    </w:p>
    <w:p w:rsidR="00D874CE" w:rsidRDefault="00D874CE" w:rsidP="00305B11">
      <w:pPr>
        <w:rPr>
          <w:sz w:val="24"/>
          <w:szCs w:val="24"/>
        </w:rPr>
      </w:pPr>
      <w:r>
        <w:rPr>
          <w:sz w:val="24"/>
          <w:szCs w:val="24"/>
        </w:rPr>
        <w:t>Lab ID:</w:t>
      </w:r>
    </w:p>
    <w:p w:rsidR="00D874CE" w:rsidRDefault="00D874CE" w:rsidP="00305B11">
      <w:pPr>
        <w:rPr>
          <w:sz w:val="24"/>
          <w:szCs w:val="24"/>
        </w:rPr>
      </w:pPr>
      <w:r>
        <w:rPr>
          <w:sz w:val="24"/>
          <w:szCs w:val="24"/>
        </w:rPr>
        <w:t>User ID:</w:t>
      </w:r>
    </w:p>
    <w:p w:rsidR="00D874CE" w:rsidRDefault="00D874CE" w:rsidP="00305B11">
      <w:pPr>
        <w:rPr>
          <w:sz w:val="24"/>
          <w:szCs w:val="24"/>
        </w:rPr>
      </w:pPr>
      <w:r>
        <w:rPr>
          <w:sz w:val="24"/>
          <w:szCs w:val="24"/>
        </w:rPr>
        <w:t>Password:</w:t>
      </w:r>
    </w:p>
    <w:p w:rsidR="00D874CE" w:rsidRDefault="00D874CE" w:rsidP="00305B11">
      <w:pPr>
        <w:rPr>
          <w:sz w:val="24"/>
          <w:szCs w:val="24"/>
        </w:rPr>
      </w:pPr>
    </w:p>
    <w:p w:rsidR="00D874CE" w:rsidRDefault="00D874CE" w:rsidP="00305B11">
      <w:pPr>
        <w:rPr>
          <w:sz w:val="24"/>
          <w:szCs w:val="24"/>
        </w:rPr>
      </w:pPr>
    </w:p>
    <w:p w:rsidR="00D874CE" w:rsidRDefault="00D874CE" w:rsidP="00305B11">
      <w:pPr>
        <w:rPr>
          <w:sz w:val="24"/>
          <w:szCs w:val="24"/>
        </w:rPr>
      </w:pPr>
      <w:r>
        <w:rPr>
          <w:sz w:val="24"/>
          <w:szCs w:val="24"/>
        </w:rPr>
        <w:t>SDSs for all products in use in this laboratory can be found:</w:t>
      </w:r>
    </w:p>
    <w:p w:rsidR="00D874CE" w:rsidRDefault="00D874CE" w:rsidP="00305B11">
      <w:pPr>
        <w:rPr>
          <w:sz w:val="24"/>
          <w:szCs w:val="24"/>
        </w:rPr>
      </w:pPr>
      <w:r>
        <w:rPr>
          <w:sz w:val="24"/>
          <w:szCs w:val="24"/>
        </w:rPr>
        <w:t>Location:</w:t>
      </w:r>
    </w:p>
    <w:p w:rsidR="009D6A33" w:rsidRDefault="00D874CE" w:rsidP="00305B11">
      <w:pPr>
        <w:rPr>
          <w:sz w:val="24"/>
          <w:szCs w:val="24"/>
        </w:rPr>
      </w:pPr>
      <w:r>
        <w:rPr>
          <w:sz w:val="24"/>
          <w:szCs w:val="24"/>
        </w:rPr>
        <w:t xml:space="preserve">Accessed on ErPortal  </w:t>
      </w:r>
    </w:p>
    <w:p w:rsidR="009D6A33" w:rsidRDefault="009D6A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74CE" w:rsidRPr="00042332" w:rsidRDefault="009D6A33" w:rsidP="00042332">
      <w:pPr>
        <w:jc w:val="center"/>
        <w:rPr>
          <w:sz w:val="36"/>
          <w:szCs w:val="36"/>
        </w:rPr>
      </w:pPr>
      <w:r w:rsidRPr="00042332">
        <w:rPr>
          <w:sz w:val="36"/>
          <w:szCs w:val="36"/>
        </w:rPr>
        <w:lastRenderedPageBreak/>
        <w:t xml:space="preserve">Lab </w:t>
      </w:r>
      <w:r w:rsidR="00FF4C72" w:rsidRPr="00042332">
        <w:rPr>
          <w:sz w:val="36"/>
          <w:szCs w:val="36"/>
        </w:rPr>
        <w:t>Decommissioning</w:t>
      </w:r>
      <w:r w:rsidRPr="00042332">
        <w:rPr>
          <w:sz w:val="36"/>
          <w:szCs w:val="36"/>
        </w:rPr>
        <w:t>/ Personnel Exit</w:t>
      </w:r>
    </w:p>
    <w:p w:rsidR="009D6A33" w:rsidRDefault="009D6A33" w:rsidP="00305B11">
      <w:pPr>
        <w:rPr>
          <w:sz w:val="24"/>
          <w:szCs w:val="24"/>
        </w:rPr>
      </w:pPr>
    </w:p>
    <w:p w:rsidR="009D6A33" w:rsidRDefault="009D6A33" w:rsidP="009D6A33">
      <w:pPr>
        <w:rPr>
          <w:sz w:val="24"/>
          <w:szCs w:val="24"/>
        </w:rPr>
      </w:pPr>
      <w:r>
        <w:rPr>
          <w:sz w:val="24"/>
          <w:szCs w:val="24"/>
        </w:rPr>
        <w:t xml:space="preserve">Instruction to </w:t>
      </w:r>
      <w:r w:rsidRPr="006632A8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: </w:t>
      </w:r>
      <w:r w:rsidRPr="00042332">
        <w:rPr>
          <w:b/>
          <w:sz w:val="24"/>
          <w:szCs w:val="24"/>
        </w:rPr>
        <w:t>All personnel</w:t>
      </w:r>
      <w:r>
        <w:rPr>
          <w:sz w:val="24"/>
          <w:szCs w:val="24"/>
        </w:rPr>
        <w:t xml:space="preserve"> when they leave your lab must </w:t>
      </w:r>
      <w:r w:rsidRPr="00042332">
        <w:rPr>
          <w:b/>
          <w:sz w:val="24"/>
          <w:szCs w:val="24"/>
        </w:rPr>
        <w:t>complete an exit checklist</w:t>
      </w:r>
      <w:r>
        <w:rPr>
          <w:sz w:val="24"/>
          <w:szCs w:val="24"/>
        </w:rPr>
        <w:t xml:space="preserve"> to ensure waste, samples and all hazardous goods are accounted for.  Provide </w:t>
      </w:r>
      <w:r w:rsidRPr="00042332">
        <w:rPr>
          <w:b/>
          <w:sz w:val="24"/>
          <w:szCs w:val="24"/>
        </w:rPr>
        <w:t xml:space="preserve">printed copies of the Lab </w:t>
      </w:r>
      <w:r w:rsidR="00FF4C72" w:rsidRPr="00042332">
        <w:rPr>
          <w:b/>
          <w:sz w:val="24"/>
          <w:szCs w:val="24"/>
        </w:rPr>
        <w:t>Decommissioning</w:t>
      </w:r>
      <w:r w:rsidRPr="00042332">
        <w:rPr>
          <w:b/>
          <w:sz w:val="24"/>
          <w:szCs w:val="24"/>
        </w:rPr>
        <w:t xml:space="preserve"> Policy and Exit Checklist</w:t>
      </w:r>
      <w:r>
        <w:rPr>
          <w:sz w:val="24"/>
          <w:szCs w:val="24"/>
        </w:rPr>
        <w:t>, and retain copies of completed checklists for 10 years.</w:t>
      </w:r>
    </w:p>
    <w:p w:rsidR="00CF6E80" w:rsidRDefault="00CF6E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6A33" w:rsidRPr="00CF6E80" w:rsidRDefault="00CF6E80" w:rsidP="00CF6E80">
      <w:pPr>
        <w:jc w:val="center"/>
        <w:rPr>
          <w:b/>
          <w:sz w:val="36"/>
          <w:szCs w:val="36"/>
        </w:rPr>
      </w:pPr>
      <w:r w:rsidRPr="00CF6E80">
        <w:rPr>
          <w:b/>
          <w:sz w:val="36"/>
          <w:szCs w:val="36"/>
        </w:rPr>
        <w:lastRenderedPageBreak/>
        <w:t>Fire Safety</w:t>
      </w:r>
    </w:p>
    <w:p w:rsidR="00CF6E80" w:rsidRDefault="00CF6E80" w:rsidP="00305B11">
      <w:pPr>
        <w:rPr>
          <w:sz w:val="24"/>
          <w:szCs w:val="24"/>
        </w:rPr>
      </w:pPr>
    </w:p>
    <w:p w:rsidR="00CF6E80" w:rsidRPr="00305B11" w:rsidRDefault="00544C39" w:rsidP="00305B11">
      <w:pPr>
        <w:rPr>
          <w:sz w:val="24"/>
          <w:szCs w:val="24"/>
        </w:rPr>
      </w:pPr>
      <w:r>
        <w:rPr>
          <w:sz w:val="24"/>
          <w:szCs w:val="24"/>
        </w:rPr>
        <w:t xml:space="preserve">Instruction to </w:t>
      </w:r>
      <w:r w:rsidRPr="006632A8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CF6E80">
        <w:rPr>
          <w:sz w:val="24"/>
          <w:szCs w:val="24"/>
        </w:rPr>
        <w:t>Print a copy of your building’s fire plan</w:t>
      </w:r>
    </w:p>
    <w:sectPr w:rsidR="00CF6E80" w:rsidRPr="0030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A8"/>
    <w:rsid w:val="00042332"/>
    <w:rsid w:val="00100FDF"/>
    <w:rsid w:val="002C031E"/>
    <w:rsid w:val="00305B11"/>
    <w:rsid w:val="00544C39"/>
    <w:rsid w:val="005A770B"/>
    <w:rsid w:val="006632A8"/>
    <w:rsid w:val="009D6A33"/>
    <w:rsid w:val="00CF6E80"/>
    <w:rsid w:val="00D874CE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F30F"/>
  <w15:chartTrackingRefBased/>
  <w15:docId w15:val="{423E1959-2155-4559-8833-EBC15172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</cp:lastModifiedBy>
  <cp:revision>5</cp:revision>
  <dcterms:created xsi:type="dcterms:W3CDTF">2017-09-07T13:15:00Z</dcterms:created>
  <dcterms:modified xsi:type="dcterms:W3CDTF">2017-10-04T18:51:00Z</dcterms:modified>
</cp:coreProperties>
</file>