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E2" w:rsidRPr="00137C2C" w:rsidRDefault="007E2CE2" w:rsidP="007E2CE2">
      <w:pPr>
        <w:jc w:val="center"/>
        <w:rPr>
          <w:rFonts w:cs="CG Times"/>
          <w:b/>
          <w:bCs/>
          <w:sz w:val="24"/>
          <w:szCs w:val="24"/>
        </w:rPr>
      </w:pPr>
      <w:r w:rsidRPr="00137C2C">
        <w:rPr>
          <w:rFonts w:cs="CG Times"/>
          <w:b/>
          <w:bCs/>
          <w:sz w:val="32"/>
          <w:szCs w:val="32"/>
        </w:rPr>
        <w:t xml:space="preserve">RISK ASSESSMENT </w:t>
      </w:r>
      <w:r w:rsidR="005C58AF">
        <w:rPr>
          <w:rFonts w:cs="CG Times"/>
          <w:b/>
          <w:bCs/>
          <w:sz w:val="32"/>
          <w:szCs w:val="32"/>
        </w:rPr>
        <w:t>GUIDELINES</w:t>
      </w:r>
    </w:p>
    <w:p w:rsidR="00783F87" w:rsidRDefault="007E2CE2" w:rsidP="007E2CE2">
      <w:pPr>
        <w:rPr>
          <w:rFonts w:cs="CG Times"/>
          <w:i/>
          <w:sz w:val="24"/>
          <w:szCs w:val="24"/>
        </w:rPr>
      </w:pPr>
      <w:r w:rsidRPr="00137C2C">
        <w:rPr>
          <w:rFonts w:cs="CG Times"/>
          <w:i/>
          <w:sz w:val="24"/>
          <w:szCs w:val="24"/>
        </w:rPr>
        <w:t xml:space="preserve">Personal risk in field research includes, but is not limited to, physical health, mental health and personal safety.  Risk may arise in part because of the nature of the research itself </w:t>
      </w:r>
      <w:r w:rsidR="00DA37C9">
        <w:rPr>
          <w:rFonts w:cs="CG Times"/>
          <w:i/>
          <w:sz w:val="24"/>
          <w:szCs w:val="24"/>
        </w:rPr>
        <w:t xml:space="preserve">(e.g. working on uneven terrain, water etc.) </w:t>
      </w:r>
      <w:r w:rsidRPr="00137C2C">
        <w:rPr>
          <w:rFonts w:cs="CG Times"/>
          <w:i/>
          <w:sz w:val="24"/>
          <w:szCs w:val="24"/>
        </w:rPr>
        <w:t>or f</w:t>
      </w:r>
      <w:r w:rsidR="00DA37C9">
        <w:rPr>
          <w:rFonts w:cs="CG Times"/>
          <w:i/>
          <w:sz w:val="24"/>
          <w:szCs w:val="24"/>
        </w:rPr>
        <w:t>ro</w:t>
      </w:r>
      <w:r w:rsidRPr="00137C2C">
        <w:rPr>
          <w:rFonts w:cs="CG Times"/>
          <w:i/>
          <w:sz w:val="24"/>
          <w:szCs w:val="24"/>
        </w:rPr>
        <w:t xml:space="preserve">m the climate, the political, social, economic, or cultural environment of the field research location; or from race, gender, religious or cultural background of the researcher; or from the travel, living and working conditions required for the field research.  </w:t>
      </w:r>
    </w:p>
    <w:p w:rsidR="007E2CE2" w:rsidRPr="00137C2C" w:rsidRDefault="00146263" w:rsidP="007E2CE2">
      <w:pPr>
        <w:rPr>
          <w:rFonts w:cs="CG Times"/>
          <w:i/>
          <w:sz w:val="24"/>
          <w:szCs w:val="24"/>
        </w:rPr>
      </w:pPr>
      <w:r>
        <w:rPr>
          <w:rFonts w:cs="CG Times"/>
          <w:i/>
          <w:sz w:val="24"/>
          <w:szCs w:val="24"/>
        </w:rPr>
        <w:t xml:space="preserve">This document provides some generalized risks associated with </w:t>
      </w:r>
      <w:proofErr w:type="gramStart"/>
      <w:r>
        <w:rPr>
          <w:rFonts w:cs="CG Times"/>
          <w:i/>
          <w:sz w:val="24"/>
          <w:szCs w:val="24"/>
        </w:rPr>
        <w:t>field work</w:t>
      </w:r>
      <w:proofErr w:type="gramEnd"/>
      <w:r>
        <w:rPr>
          <w:rFonts w:cs="CG Times"/>
          <w:i/>
          <w:sz w:val="24"/>
          <w:szCs w:val="24"/>
        </w:rPr>
        <w:t>.  Supervisors can cut and paste applicable sections into their own document or delete sections that do not apply to their work, if this will assist them in assessing hazards and documenting risk mitigation, or they can use forms/documents of their own.</w:t>
      </w:r>
      <w:r w:rsidR="00783F87">
        <w:rPr>
          <w:rFonts w:cs="CG Times"/>
          <w:i/>
          <w:sz w:val="24"/>
          <w:szCs w:val="24"/>
        </w:rPr>
        <w:t xml:space="preserve">  The objective of a risk assessment is to identify foreseeable hazards to participants, and plan mitigation of those risks.</w:t>
      </w:r>
      <w:r w:rsidR="00981359">
        <w:rPr>
          <w:rFonts w:cs="CG Times"/>
          <w:i/>
          <w:sz w:val="24"/>
          <w:szCs w:val="24"/>
        </w:rPr>
        <w:t xml:space="preserve">  The goal of mitigation measures is to reduce risk of injury occurring to as low as </w:t>
      </w:r>
      <w:r w:rsidR="00981359" w:rsidRPr="00981359">
        <w:rPr>
          <w:rFonts w:cs="CG Times"/>
          <w:b/>
          <w:i/>
          <w:sz w:val="24"/>
          <w:szCs w:val="24"/>
        </w:rPr>
        <w:t xml:space="preserve">reasonably </w:t>
      </w:r>
      <w:r w:rsidR="00981359">
        <w:rPr>
          <w:rFonts w:cs="CG Times"/>
          <w:i/>
          <w:sz w:val="24"/>
          <w:szCs w:val="24"/>
        </w:rPr>
        <w:t>possible.</w:t>
      </w:r>
    </w:p>
    <w:p w:rsidR="007E2CE2" w:rsidRDefault="007E2CE2" w:rsidP="007E2CE2">
      <w:pPr>
        <w:rPr>
          <w:rFonts w:cs="CG Times"/>
          <w:sz w:val="24"/>
          <w:szCs w:val="24"/>
        </w:rPr>
      </w:pPr>
    </w:p>
    <w:p w:rsidR="007E2CE2" w:rsidRPr="00AF3376" w:rsidRDefault="007E2CE2" w:rsidP="007E2CE2">
      <w:pPr>
        <w:pStyle w:val="ListParagraph"/>
        <w:numPr>
          <w:ilvl w:val="1"/>
          <w:numId w:val="11"/>
        </w:numPr>
        <w:ind w:left="426" w:hanging="426"/>
        <w:rPr>
          <w:rFonts w:cs="CG Times"/>
          <w:b/>
          <w:sz w:val="24"/>
          <w:szCs w:val="24"/>
        </w:rPr>
      </w:pPr>
      <w:r w:rsidRPr="00AF3376">
        <w:rPr>
          <w:rFonts w:cs="CG Times"/>
          <w:b/>
          <w:sz w:val="24"/>
          <w:szCs w:val="24"/>
        </w:rPr>
        <w:t xml:space="preserve"> Activity Description</w:t>
      </w:r>
    </w:p>
    <w:p w:rsidR="007E2CE2" w:rsidRPr="00137C2C" w:rsidRDefault="007E2CE2" w:rsidP="007E2CE2">
      <w:pPr>
        <w:pStyle w:val="ListParagraph"/>
        <w:numPr>
          <w:ilvl w:val="1"/>
          <w:numId w:val="29"/>
        </w:numPr>
        <w:rPr>
          <w:rFonts w:cs="CG Times"/>
          <w:sz w:val="20"/>
          <w:szCs w:val="20"/>
        </w:rPr>
      </w:pPr>
      <w:r w:rsidRPr="00137C2C">
        <w:rPr>
          <w:rFonts w:cs="CG Times"/>
          <w:sz w:val="20"/>
          <w:szCs w:val="20"/>
        </w:rPr>
        <w:t xml:space="preserve">Describe briefly the </w:t>
      </w:r>
      <w:proofErr w:type="gramStart"/>
      <w:r w:rsidRPr="00137C2C">
        <w:rPr>
          <w:rFonts w:cs="CG Times"/>
          <w:sz w:val="20"/>
          <w:szCs w:val="20"/>
        </w:rPr>
        <w:t>field work</w:t>
      </w:r>
      <w:proofErr w:type="gramEnd"/>
      <w:r w:rsidRPr="00137C2C">
        <w:rPr>
          <w:rFonts w:cs="CG Times"/>
          <w:sz w:val="20"/>
          <w:szCs w:val="20"/>
        </w:rPr>
        <w:t xml:space="preserve"> activity.</w:t>
      </w: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4"/>
      </w:tblGrid>
      <w:tr w:rsidR="007E2CE2" w:rsidRPr="00613778" w:rsidTr="00152E36">
        <w:tc>
          <w:tcPr>
            <w:tcW w:w="9576" w:type="dxa"/>
          </w:tcPr>
          <w:bookmarkStart w:id="0" w:name="Text1"/>
          <w:p w:rsidR="007E2CE2" w:rsidRPr="00613778" w:rsidRDefault="007E2CE2" w:rsidP="00152E36">
            <w:pPr>
              <w:pStyle w:val="ListParagraph"/>
              <w:spacing w:after="0" w:line="240" w:lineRule="auto"/>
              <w:ind w:left="0"/>
              <w:rPr>
                <w:rFonts w:cs="CG Times"/>
                <w:sz w:val="20"/>
                <w:szCs w:val="20"/>
              </w:rPr>
            </w:pPr>
            <w:r w:rsidRPr="00613778">
              <w:rPr>
                <w:rFonts w:cs="CG Times"/>
                <w:sz w:val="20"/>
                <w:szCs w:val="20"/>
              </w:rPr>
              <w:fldChar w:fldCharType="begin">
                <w:ffData>
                  <w:name w:val="Text1"/>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bookmarkEnd w:id="0"/>
          </w:p>
        </w:tc>
      </w:tr>
    </w:tbl>
    <w:p w:rsidR="007E2CE2" w:rsidRPr="00137C2C" w:rsidRDefault="007E2CE2" w:rsidP="007E2CE2">
      <w:pPr>
        <w:pStyle w:val="ListParagraph"/>
        <w:ind w:left="786"/>
        <w:rPr>
          <w:rFonts w:cs="CG Times"/>
          <w:sz w:val="20"/>
          <w:szCs w:val="20"/>
        </w:rPr>
      </w:pPr>
    </w:p>
    <w:p w:rsidR="007E2CE2" w:rsidRPr="00137C2C" w:rsidRDefault="007E2CE2" w:rsidP="007E2CE2">
      <w:pPr>
        <w:pStyle w:val="ListParagraph"/>
        <w:numPr>
          <w:ilvl w:val="1"/>
          <w:numId w:val="29"/>
        </w:numPr>
        <w:rPr>
          <w:rFonts w:cs="CG Times"/>
          <w:sz w:val="20"/>
          <w:szCs w:val="20"/>
        </w:rPr>
      </w:pPr>
      <w:r w:rsidRPr="00137C2C">
        <w:rPr>
          <w:rFonts w:cs="CG Times"/>
          <w:sz w:val="20"/>
          <w:szCs w:val="20"/>
        </w:rPr>
        <w:t>Location of Activity</w:t>
      </w:r>
    </w:p>
    <w:bookmarkStart w:id="1" w:name="Check1"/>
    <w:p w:rsidR="007E2CE2" w:rsidRPr="00137C2C" w:rsidRDefault="007E2CE2" w:rsidP="007E2CE2">
      <w:pPr>
        <w:pStyle w:val="ListParagraph"/>
        <w:ind w:left="786"/>
        <w:rPr>
          <w:rFonts w:cs="CG Times"/>
          <w:sz w:val="20"/>
          <w:szCs w:val="20"/>
        </w:rPr>
      </w:pPr>
      <w:r w:rsidRPr="00137C2C">
        <w:rPr>
          <w:rFonts w:cs="CG Times"/>
          <w:sz w:val="20"/>
          <w:szCs w:val="20"/>
        </w:rPr>
        <w:fldChar w:fldCharType="begin">
          <w:ffData>
            <w:name w:val="Check1"/>
            <w:enabled/>
            <w:calcOnExit w:val="0"/>
            <w:checkBox>
              <w:sizeAuto/>
              <w:default w:val="0"/>
            </w:checkBox>
          </w:ffData>
        </w:fldChar>
      </w:r>
      <w:r w:rsidRPr="00137C2C">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137C2C">
        <w:rPr>
          <w:rFonts w:cs="CG Times"/>
          <w:sz w:val="20"/>
          <w:szCs w:val="20"/>
        </w:rPr>
        <w:fldChar w:fldCharType="end"/>
      </w:r>
      <w:bookmarkEnd w:id="1"/>
      <w:r w:rsidRPr="00137C2C">
        <w:rPr>
          <w:rFonts w:cs="CG Times"/>
          <w:sz w:val="20"/>
          <w:szCs w:val="20"/>
        </w:rPr>
        <w:t xml:space="preserve">  On-campus</w:t>
      </w:r>
    </w:p>
    <w:bookmarkStart w:id="2" w:name="Check2"/>
    <w:p w:rsidR="007E2CE2" w:rsidRPr="00137C2C" w:rsidRDefault="007E2CE2" w:rsidP="007E2CE2">
      <w:pPr>
        <w:pStyle w:val="ListParagraph"/>
        <w:ind w:left="786"/>
        <w:rPr>
          <w:rFonts w:cs="CG Times"/>
          <w:sz w:val="20"/>
          <w:szCs w:val="20"/>
        </w:rPr>
      </w:pPr>
      <w:r w:rsidRPr="00137C2C">
        <w:rPr>
          <w:rFonts w:cs="CG Times"/>
          <w:sz w:val="20"/>
          <w:szCs w:val="20"/>
        </w:rPr>
        <w:fldChar w:fldCharType="begin">
          <w:ffData>
            <w:name w:val="Check2"/>
            <w:enabled/>
            <w:calcOnExit w:val="0"/>
            <w:checkBox>
              <w:sizeAuto/>
              <w:default w:val="0"/>
            </w:checkBox>
          </w:ffData>
        </w:fldChar>
      </w:r>
      <w:r w:rsidRPr="00137C2C">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137C2C">
        <w:rPr>
          <w:rFonts w:cs="CG Times"/>
          <w:sz w:val="20"/>
          <w:szCs w:val="20"/>
        </w:rPr>
        <w:fldChar w:fldCharType="end"/>
      </w:r>
      <w:bookmarkEnd w:id="2"/>
      <w:r w:rsidRPr="00137C2C">
        <w:rPr>
          <w:rFonts w:cs="CG Times"/>
          <w:sz w:val="20"/>
          <w:szCs w:val="20"/>
        </w:rPr>
        <w:t xml:space="preserve">  Off-campus</w:t>
      </w:r>
    </w:p>
    <w:p w:rsidR="007E2CE2" w:rsidRPr="00137C2C" w:rsidRDefault="007E2CE2" w:rsidP="007E2CE2">
      <w:pPr>
        <w:pStyle w:val="ListParagraph"/>
        <w:ind w:left="786"/>
        <w:rPr>
          <w:rFonts w:cs="CG Times"/>
          <w:sz w:val="20"/>
          <w:szCs w:val="20"/>
        </w:rPr>
      </w:pPr>
      <w:r w:rsidRPr="00137C2C">
        <w:rPr>
          <w:rFonts w:cs="CG Times"/>
          <w:sz w:val="20"/>
          <w:szCs w:val="20"/>
        </w:rPr>
        <w:tab/>
      </w:r>
      <w:bookmarkStart w:id="3" w:name="Check3"/>
      <w:r w:rsidRPr="00137C2C">
        <w:rPr>
          <w:rFonts w:cs="CG Times"/>
          <w:sz w:val="20"/>
          <w:szCs w:val="20"/>
        </w:rPr>
        <w:fldChar w:fldCharType="begin">
          <w:ffData>
            <w:name w:val="Check3"/>
            <w:enabled/>
            <w:calcOnExit w:val="0"/>
            <w:checkBox>
              <w:sizeAuto/>
              <w:default w:val="0"/>
            </w:checkBox>
          </w:ffData>
        </w:fldChar>
      </w:r>
      <w:r w:rsidRPr="00137C2C">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137C2C">
        <w:rPr>
          <w:rFonts w:cs="CG Times"/>
          <w:sz w:val="20"/>
          <w:szCs w:val="20"/>
        </w:rPr>
        <w:fldChar w:fldCharType="end"/>
      </w:r>
      <w:bookmarkEnd w:id="3"/>
      <w:r w:rsidRPr="00137C2C">
        <w:rPr>
          <w:rFonts w:cs="CG Times"/>
          <w:sz w:val="20"/>
          <w:szCs w:val="20"/>
        </w:rPr>
        <w:t xml:space="preserve">  North American Urban Centre</w:t>
      </w:r>
    </w:p>
    <w:p w:rsidR="007E2CE2" w:rsidRPr="00137C2C" w:rsidRDefault="007E2CE2" w:rsidP="007E2CE2">
      <w:pPr>
        <w:pStyle w:val="ListParagraph"/>
        <w:ind w:left="786"/>
        <w:rPr>
          <w:rFonts w:cs="CG Times"/>
          <w:sz w:val="20"/>
          <w:szCs w:val="20"/>
        </w:rPr>
      </w:pPr>
      <w:r w:rsidRPr="00137C2C">
        <w:rPr>
          <w:rFonts w:cs="CG Times"/>
          <w:sz w:val="20"/>
          <w:szCs w:val="20"/>
        </w:rPr>
        <w:tab/>
      </w:r>
      <w:bookmarkStart w:id="4" w:name="Check4"/>
      <w:r w:rsidRPr="00137C2C">
        <w:rPr>
          <w:rFonts w:cs="CG Times"/>
          <w:sz w:val="20"/>
          <w:szCs w:val="20"/>
        </w:rPr>
        <w:fldChar w:fldCharType="begin">
          <w:ffData>
            <w:name w:val="Check4"/>
            <w:enabled/>
            <w:calcOnExit w:val="0"/>
            <w:checkBox>
              <w:sizeAuto/>
              <w:default w:val="0"/>
            </w:checkBox>
          </w:ffData>
        </w:fldChar>
      </w:r>
      <w:r w:rsidRPr="00137C2C">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137C2C">
        <w:rPr>
          <w:rFonts w:cs="CG Times"/>
          <w:sz w:val="20"/>
          <w:szCs w:val="20"/>
        </w:rPr>
        <w:fldChar w:fldCharType="end"/>
      </w:r>
      <w:bookmarkEnd w:id="4"/>
      <w:r w:rsidRPr="00137C2C">
        <w:rPr>
          <w:rFonts w:cs="CG Times"/>
          <w:sz w:val="20"/>
          <w:szCs w:val="20"/>
        </w:rPr>
        <w:t xml:space="preserve">  North American Rural Area (not remote)</w:t>
      </w:r>
    </w:p>
    <w:p w:rsidR="007E2CE2" w:rsidRPr="00137C2C" w:rsidRDefault="007E2CE2" w:rsidP="007E2CE2">
      <w:pPr>
        <w:pStyle w:val="ListParagraph"/>
        <w:ind w:left="786"/>
        <w:rPr>
          <w:rFonts w:cs="CG Times"/>
          <w:sz w:val="20"/>
          <w:szCs w:val="20"/>
        </w:rPr>
      </w:pPr>
    </w:p>
    <w:p w:rsidR="007E2CE2" w:rsidRPr="00137C2C" w:rsidRDefault="007E2CE2" w:rsidP="007E2CE2">
      <w:pPr>
        <w:pStyle w:val="ListParagraph"/>
        <w:ind w:left="786"/>
        <w:rPr>
          <w:rFonts w:cs="CG Times"/>
          <w:sz w:val="20"/>
          <w:szCs w:val="20"/>
        </w:rPr>
      </w:pPr>
      <w:r w:rsidRPr="00137C2C">
        <w:rPr>
          <w:rFonts w:cs="CG Times"/>
          <w:sz w:val="20"/>
          <w:szCs w:val="20"/>
        </w:rPr>
        <w:tab/>
      </w:r>
      <w:bookmarkStart w:id="5" w:name="Check5"/>
      <w:r w:rsidRPr="00137C2C">
        <w:rPr>
          <w:rFonts w:cs="CG Times"/>
          <w:sz w:val="20"/>
          <w:szCs w:val="20"/>
        </w:rPr>
        <w:fldChar w:fldCharType="begin">
          <w:ffData>
            <w:name w:val="Check5"/>
            <w:enabled/>
            <w:calcOnExit w:val="0"/>
            <w:checkBox>
              <w:sizeAuto/>
              <w:default w:val="0"/>
            </w:checkBox>
          </w:ffData>
        </w:fldChar>
      </w:r>
      <w:r w:rsidRPr="00137C2C">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137C2C">
        <w:rPr>
          <w:rFonts w:cs="CG Times"/>
          <w:sz w:val="20"/>
          <w:szCs w:val="20"/>
        </w:rPr>
        <w:fldChar w:fldCharType="end"/>
      </w:r>
      <w:bookmarkEnd w:id="5"/>
      <w:r w:rsidRPr="00137C2C">
        <w:rPr>
          <w:rFonts w:cs="CG Times"/>
          <w:sz w:val="20"/>
          <w:szCs w:val="20"/>
        </w:rPr>
        <w:t xml:space="preserve">  North American Rural Area (Remote)</w:t>
      </w:r>
    </w:p>
    <w:p w:rsidR="007E2CE2" w:rsidRPr="00137C2C" w:rsidRDefault="007E2CE2" w:rsidP="007E2CE2">
      <w:pPr>
        <w:pStyle w:val="ListParagraph"/>
        <w:ind w:left="786"/>
        <w:rPr>
          <w:rFonts w:cs="CG Times"/>
          <w:sz w:val="20"/>
          <w:szCs w:val="20"/>
        </w:rPr>
      </w:pPr>
      <w:r w:rsidRPr="00137C2C">
        <w:rPr>
          <w:rFonts w:cs="CG Times"/>
          <w:sz w:val="20"/>
          <w:szCs w:val="20"/>
        </w:rPr>
        <w:tab/>
      </w:r>
      <w:bookmarkStart w:id="6" w:name="Check6"/>
      <w:r w:rsidRPr="00137C2C">
        <w:rPr>
          <w:rFonts w:cs="CG Times"/>
          <w:sz w:val="20"/>
          <w:szCs w:val="20"/>
        </w:rPr>
        <w:fldChar w:fldCharType="begin">
          <w:ffData>
            <w:name w:val="Check6"/>
            <w:enabled/>
            <w:calcOnExit w:val="0"/>
            <w:checkBox>
              <w:sizeAuto/>
              <w:default w:val="0"/>
            </w:checkBox>
          </w:ffData>
        </w:fldChar>
      </w:r>
      <w:r w:rsidRPr="00137C2C">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137C2C">
        <w:rPr>
          <w:rFonts w:cs="CG Times"/>
          <w:sz w:val="20"/>
          <w:szCs w:val="20"/>
        </w:rPr>
        <w:fldChar w:fldCharType="end"/>
      </w:r>
      <w:bookmarkEnd w:id="6"/>
      <w:r w:rsidRPr="00137C2C">
        <w:rPr>
          <w:rFonts w:cs="CG Times"/>
          <w:sz w:val="20"/>
          <w:szCs w:val="20"/>
        </w:rPr>
        <w:t xml:space="preserve">  International Urban Centre</w:t>
      </w:r>
    </w:p>
    <w:p w:rsidR="007E2CE2" w:rsidRDefault="007E2CE2" w:rsidP="007E2CE2">
      <w:pPr>
        <w:pStyle w:val="ListParagraph"/>
        <w:ind w:left="786"/>
        <w:rPr>
          <w:rFonts w:cs="CG Times"/>
          <w:sz w:val="20"/>
          <w:szCs w:val="20"/>
        </w:rPr>
      </w:pPr>
      <w:r w:rsidRPr="00137C2C">
        <w:rPr>
          <w:rFonts w:cs="CG Times"/>
          <w:sz w:val="20"/>
          <w:szCs w:val="20"/>
        </w:rPr>
        <w:tab/>
      </w:r>
      <w:bookmarkStart w:id="7" w:name="Check7"/>
      <w:r w:rsidRPr="00137C2C">
        <w:rPr>
          <w:rFonts w:cs="CG Times"/>
          <w:sz w:val="20"/>
          <w:szCs w:val="20"/>
        </w:rPr>
        <w:fldChar w:fldCharType="begin">
          <w:ffData>
            <w:name w:val="Check7"/>
            <w:enabled/>
            <w:calcOnExit w:val="0"/>
            <w:checkBox>
              <w:sizeAuto/>
              <w:default w:val="0"/>
            </w:checkBox>
          </w:ffData>
        </w:fldChar>
      </w:r>
      <w:r w:rsidRPr="00137C2C">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137C2C">
        <w:rPr>
          <w:rFonts w:cs="CG Times"/>
          <w:sz w:val="20"/>
          <w:szCs w:val="20"/>
        </w:rPr>
        <w:fldChar w:fldCharType="end"/>
      </w:r>
      <w:bookmarkEnd w:id="7"/>
      <w:r w:rsidRPr="00137C2C">
        <w:rPr>
          <w:rFonts w:cs="CG Times"/>
          <w:sz w:val="20"/>
          <w:szCs w:val="20"/>
        </w:rPr>
        <w:t xml:space="preserve">  International Rural Area</w:t>
      </w:r>
    </w:p>
    <w:p w:rsidR="00EE7E61" w:rsidRDefault="00EE7E61" w:rsidP="007E2CE2">
      <w:pPr>
        <w:pStyle w:val="ListParagraph"/>
        <w:ind w:left="786"/>
        <w:rPr>
          <w:rFonts w:cs="CG Times"/>
          <w:sz w:val="20"/>
          <w:szCs w:val="20"/>
        </w:rPr>
      </w:pPr>
    </w:p>
    <w:p w:rsidR="00EE7E61" w:rsidRDefault="00EE7E61" w:rsidP="007E2CE2">
      <w:pPr>
        <w:pStyle w:val="ListParagraph"/>
        <w:ind w:left="786"/>
        <w:rPr>
          <w:rFonts w:cs="CG Times"/>
          <w:sz w:val="20"/>
          <w:szCs w:val="20"/>
        </w:rPr>
      </w:pPr>
    </w:p>
    <w:p w:rsidR="00EE7E61" w:rsidRPr="00137C2C" w:rsidRDefault="00EE7E61" w:rsidP="007E2CE2">
      <w:pPr>
        <w:pStyle w:val="ListParagraph"/>
        <w:ind w:left="786"/>
        <w:rPr>
          <w:rFonts w:cs="CG Times"/>
          <w:sz w:val="20"/>
          <w:szCs w:val="20"/>
        </w:rPr>
      </w:pPr>
    </w:p>
    <w:p w:rsidR="007E2CE2" w:rsidRPr="00137C2C" w:rsidRDefault="007E2CE2" w:rsidP="007E2CE2">
      <w:pPr>
        <w:pStyle w:val="ListParagraph"/>
        <w:numPr>
          <w:ilvl w:val="1"/>
          <w:numId w:val="29"/>
        </w:numPr>
        <w:rPr>
          <w:rFonts w:cs="CG Times"/>
          <w:sz w:val="20"/>
          <w:szCs w:val="20"/>
        </w:rPr>
      </w:pPr>
      <w:r w:rsidRPr="00137C2C">
        <w:rPr>
          <w:rFonts w:cs="CG Times"/>
          <w:sz w:val="20"/>
          <w:szCs w:val="20"/>
        </w:rPr>
        <w:t>Number of Persons Involved</w:t>
      </w:r>
    </w:p>
    <w:bookmarkStart w:id="8" w:name="Check8"/>
    <w:p w:rsidR="007E2CE2" w:rsidRPr="00137C2C" w:rsidRDefault="007E2CE2" w:rsidP="007E2CE2">
      <w:pPr>
        <w:pStyle w:val="ListParagraph"/>
        <w:ind w:left="786"/>
        <w:rPr>
          <w:rFonts w:cs="CG Times"/>
          <w:sz w:val="20"/>
          <w:szCs w:val="20"/>
        </w:rPr>
      </w:pPr>
      <w:r w:rsidRPr="00137C2C">
        <w:rPr>
          <w:rFonts w:cs="CG Times"/>
          <w:sz w:val="20"/>
          <w:szCs w:val="20"/>
        </w:rPr>
        <w:fldChar w:fldCharType="begin">
          <w:ffData>
            <w:name w:val="Check8"/>
            <w:enabled/>
            <w:calcOnExit w:val="0"/>
            <w:checkBox>
              <w:sizeAuto/>
              <w:default w:val="0"/>
            </w:checkBox>
          </w:ffData>
        </w:fldChar>
      </w:r>
      <w:r w:rsidRPr="00137C2C">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137C2C">
        <w:rPr>
          <w:rFonts w:cs="CG Times"/>
          <w:sz w:val="20"/>
          <w:szCs w:val="20"/>
        </w:rPr>
        <w:fldChar w:fldCharType="end"/>
      </w:r>
      <w:bookmarkEnd w:id="8"/>
      <w:r w:rsidRPr="00137C2C">
        <w:rPr>
          <w:rFonts w:cs="CG Times"/>
          <w:sz w:val="20"/>
          <w:szCs w:val="20"/>
        </w:rPr>
        <w:t xml:space="preserve">  1</w:t>
      </w:r>
    </w:p>
    <w:bookmarkStart w:id="9" w:name="Check9"/>
    <w:p w:rsidR="007E2CE2" w:rsidRPr="00137C2C" w:rsidRDefault="007E2CE2" w:rsidP="007E2CE2">
      <w:pPr>
        <w:pStyle w:val="ListParagraph"/>
        <w:ind w:left="786"/>
        <w:rPr>
          <w:rFonts w:cs="CG Times"/>
          <w:sz w:val="20"/>
          <w:szCs w:val="20"/>
        </w:rPr>
      </w:pPr>
      <w:r w:rsidRPr="00137C2C">
        <w:rPr>
          <w:rFonts w:cs="CG Times"/>
          <w:sz w:val="20"/>
          <w:szCs w:val="20"/>
        </w:rPr>
        <w:fldChar w:fldCharType="begin">
          <w:ffData>
            <w:name w:val="Check9"/>
            <w:enabled/>
            <w:calcOnExit w:val="0"/>
            <w:checkBox>
              <w:sizeAuto/>
              <w:default w:val="0"/>
            </w:checkBox>
          </w:ffData>
        </w:fldChar>
      </w:r>
      <w:r w:rsidRPr="00137C2C">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137C2C">
        <w:rPr>
          <w:rFonts w:cs="CG Times"/>
          <w:sz w:val="20"/>
          <w:szCs w:val="20"/>
        </w:rPr>
        <w:fldChar w:fldCharType="end"/>
      </w:r>
      <w:bookmarkEnd w:id="9"/>
      <w:r w:rsidRPr="00137C2C">
        <w:rPr>
          <w:rFonts w:cs="CG Times"/>
          <w:sz w:val="20"/>
          <w:szCs w:val="20"/>
        </w:rPr>
        <w:t xml:space="preserve">  2-10</w:t>
      </w:r>
    </w:p>
    <w:bookmarkStart w:id="10" w:name="Check10"/>
    <w:p w:rsidR="007E2CE2" w:rsidRPr="00137C2C" w:rsidRDefault="007E2CE2" w:rsidP="007E2CE2">
      <w:pPr>
        <w:pStyle w:val="ListParagraph"/>
        <w:ind w:left="786"/>
        <w:rPr>
          <w:rFonts w:cs="CG Times"/>
          <w:sz w:val="20"/>
          <w:szCs w:val="20"/>
        </w:rPr>
      </w:pPr>
      <w:r w:rsidRPr="00137C2C">
        <w:rPr>
          <w:rFonts w:cs="CG Times"/>
          <w:sz w:val="20"/>
          <w:szCs w:val="20"/>
        </w:rPr>
        <w:fldChar w:fldCharType="begin">
          <w:ffData>
            <w:name w:val="Check10"/>
            <w:enabled/>
            <w:calcOnExit w:val="0"/>
            <w:checkBox>
              <w:sizeAuto/>
              <w:default w:val="0"/>
            </w:checkBox>
          </w:ffData>
        </w:fldChar>
      </w:r>
      <w:r w:rsidRPr="00137C2C">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137C2C">
        <w:rPr>
          <w:rFonts w:cs="CG Times"/>
          <w:sz w:val="20"/>
          <w:szCs w:val="20"/>
        </w:rPr>
        <w:fldChar w:fldCharType="end"/>
      </w:r>
      <w:bookmarkEnd w:id="10"/>
      <w:r w:rsidRPr="00137C2C">
        <w:rPr>
          <w:rFonts w:cs="CG Times"/>
          <w:sz w:val="20"/>
          <w:szCs w:val="20"/>
        </w:rPr>
        <w:t xml:space="preserve">  11-50</w:t>
      </w:r>
    </w:p>
    <w:bookmarkStart w:id="11" w:name="Check11"/>
    <w:p w:rsidR="007E2CE2" w:rsidRDefault="007E2CE2" w:rsidP="007E2CE2">
      <w:pPr>
        <w:pStyle w:val="ListParagraph"/>
        <w:ind w:left="786"/>
        <w:rPr>
          <w:sz w:val="24"/>
        </w:rPr>
      </w:pPr>
      <w:r w:rsidRPr="00137C2C">
        <w:rPr>
          <w:rFonts w:cs="CG Times"/>
          <w:sz w:val="20"/>
          <w:szCs w:val="20"/>
        </w:rPr>
        <w:fldChar w:fldCharType="begin">
          <w:ffData>
            <w:name w:val="Check11"/>
            <w:enabled/>
            <w:calcOnExit w:val="0"/>
            <w:checkBox>
              <w:sizeAuto/>
              <w:default w:val="0"/>
            </w:checkBox>
          </w:ffData>
        </w:fldChar>
      </w:r>
      <w:r w:rsidRPr="00137C2C">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137C2C">
        <w:rPr>
          <w:rFonts w:cs="CG Times"/>
          <w:sz w:val="20"/>
          <w:szCs w:val="20"/>
        </w:rPr>
        <w:fldChar w:fldCharType="end"/>
      </w:r>
      <w:bookmarkEnd w:id="11"/>
      <w:r w:rsidRPr="00137C2C">
        <w:rPr>
          <w:rFonts w:cs="CG Times"/>
          <w:sz w:val="20"/>
          <w:szCs w:val="20"/>
        </w:rPr>
        <w:t xml:space="preserve">  &gt; 50</w:t>
      </w:r>
    </w:p>
    <w:p w:rsidR="007E2CE2" w:rsidRDefault="007E2CE2" w:rsidP="007E2CE2">
      <w:pPr>
        <w:pStyle w:val="ListParagraph"/>
        <w:ind w:left="786"/>
        <w:rPr>
          <w:rFonts w:cs="CG Times"/>
          <w:sz w:val="24"/>
          <w:szCs w:val="24"/>
        </w:rPr>
      </w:pPr>
    </w:p>
    <w:p w:rsidR="00783F87" w:rsidRDefault="00783F87" w:rsidP="007E2CE2">
      <w:pPr>
        <w:pStyle w:val="ListParagraph"/>
        <w:ind w:left="786"/>
        <w:rPr>
          <w:rFonts w:cs="CG Times"/>
          <w:b/>
          <w:sz w:val="24"/>
          <w:szCs w:val="24"/>
        </w:rPr>
      </w:pPr>
    </w:p>
    <w:p w:rsidR="00783F87" w:rsidRDefault="00783F87" w:rsidP="007E2CE2">
      <w:pPr>
        <w:pStyle w:val="ListParagraph"/>
        <w:ind w:left="786"/>
        <w:rPr>
          <w:rFonts w:cs="CG Times"/>
          <w:b/>
          <w:sz w:val="24"/>
          <w:szCs w:val="24"/>
        </w:rPr>
      </w:pPr>
    </w:p>
    <w:p w:rsidR="00783F87" w:rsidRDefault="00783F87" w:rsidP="007E2CE2">
      <w:pPr>
        <w:pStyle w:val="ListParagraph"/>
        <w:ind w:left="786"/>
        <w:rPr>
          <w:rFonts w:cs="CG Times"/>
          <w:b/>
          <w:sz w:val="24"/>
          <w:szCs w:val="24"/>
        </w:rPr>
      </w:pPr>
    </w:p>
    <w:p w:rsidR="00783F87" w:rsidRDefault="00783F87" w:rsidP="007E2CE2">
      <w:pPr>
        <w:pStyle w:val="ListParagraph"/>
        <w:ind w:left="786"/>
        <w:rPr>
          <w:rFonts w:cs="CG Times"/>
          <w:b/>
          <w:sz w:val="24"/>
          <w:szCs w:val="24"/>
        </w:rPr>
      </w:pPr>
    </w:p>
    <w:p w:rsidR="007E2CE2" w:rsidRDefault="007E2CE2" w:rsidP="007E2CE2">
      <w:pPr>
        <w:pStyle w:val="ListParagraph"/>
        <w:ind w:left="786"/>
        <w:rPr>
          <w:rFonts w:cs="CG Times"/>
          <w:b/>
          <w:sz w:val="24"/>
          <w:szCs w:val="24"/>
        </w:rPr>
      </w:pPr>
      <w:r w:rsidRPr="00AF3376">
        <w:rPr>
          <w:rFonts w:cs="CG Times"/>
          <w:b/>
          <w:sz w:val="24"/>
          <w:szCs w:val="24"/>
        </w:rPr>
        <w:t>2.</w:t>
      </w:r>
      <w:r w:rsidRPr="00AF3376">
        <w:rPr>
          <w:rFonts w:cs="CG Times"/>
          <w:b/>
          <w:sz w:val="24"/>
          <w:szCs w:val="24"/>
        </w:rPr>
        <w:tab/>
        <w:t xml:space="preserve">Travel To, From and During </w:t>
      </w:r>
      <w:proofErr w:type="gramStart"/>
      <w:r w:rsidRPr="00AF3376">
        <w:rPr>
          <w:rFonts w:cs="CG Times"/>
          <w:b/>
          <w:sz w:val="24"/>
          <w:szCs w:val="24"/>
        </w:rPr>
        <w:t>The</w:t>
      </w:r>
      <w:proofErr w:type="gramEnd"/>
      <w:r w:rsidRPr="00AF3376">
        <w:rPr>
          <w:rFonts w:cs="CG Times"/>
          <w:b/>
          <w:sz w:val="24"/>
          <w:szCs w:val="24"/>
        </w:rPr>
        <w:t xml:space="preserve"> Fieldwork</w:t>
      </w:r>
    </w:p>
    <w:p w:rsidR="007E2CE2" w:rsidRPr="00137C2C" w:rsidRDefault="007E2CE2" w:rsidP="007E2CE2">
      <w:pPr>
        <w:ind w:left="426"/>
        <w:rPr>
          <w:rFonts w:cs="CG Times"/>
          <w:sz w:val="20"/>
          <w:szCs w:val="20"/>
        </w:rPr>
      </w:pPr>
      <w:r w:rsidRPr="00137C2C">
        <w:rPr>
          <w:rFonts w:cs="CG Times"/>
          <w:sz w:val="20"/>
          <w:szCs w:val="20"/>
        </w:rPr>
        <w:t xml:space="preserve">2.1 All Methods of Travel To, From and During </w:t>
      </w:r>
      <w:proofErr w:type="gramStart"/>
      <w:r w:rsidRPr="00137C2C">
        <w:rPr>
          <w:rFonts w:cs="CG Times"/>
          <w:sz w:val="20"/>
          <w:szCs w:val="20"/>
        </w:rPr>
        <w:t>The</w:t>
      </w:r>
      <w:proofErr w:type="gramEnd"/>
      <w:r w:rsidRPr="00137C2C">
        <w:rPr>
          <w:rFonts w:cs="CG Times"/>
          <w:sz w:val="20"/>
          <w:szCs w:val="20"/>
        </w:rPr>
        <w:t xml:space="preserve"> Fieldwork Activity</w:t>
      </w:r>
    </w:p>
    <w:tbl>
      <w:tblPr>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977"/>
        <w:gridCol w:w="1239"/>
        <w:gridCol w:w="1239"/>
        <w:gridCol w:w="1579"/>
        <w:gridCol w:w="1470"/>
        <w:gridCol w:w="2299"/>
      </w:tblGrid>
      <w:tr w:rsidR="007E2CE2" w:rsidRPr="00613778" w:rsidTr="00981359">
        <w:trPr>
          <w:trHeight w:val="1026"/>
        </w:trPr>
        <w:tc>
          <w:tcPr>
            <w:tcW w:w="613"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Mode</w:t>
            </w:r>
          </w:p>
        </w:tc>
        <w:tc>
          <w:tcPr>
            <w:tcW w:w="987"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Type e.g. car, plane</w:t>
            </w:r>
          </w:p>
        </w:tc>
        <w:tc>
          <w:tcPr>
            <w:tcW w:w="1234"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Commercial,  Private or Other</w:t>
            </w:r>
          </w:p>
        </w:tc>
        <w:tc>
          <w:tcPr>
            <w:tcW w:w="1234"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If Commercial, how selected?</w:t>
            </w:r>
          </w:p>
        </w:tc>
        <w:tc>
          <w:tcPr>
            <w:tcW w:w="1605"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Who will be in control of vehicle?</w:t>
            </w:r>
          </w:p>
        </w:tc>
        <w:tc>
          <w:tcPr>
            <w:tcW w:w="1481"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 xml:space="preserve">Driver holds appropriate </w:t>
            </w:r>
            <w:proofErr w:type="gramStart"/>
            <w:r w:rsidRPr="00613778">
              <w:rPr>
                <w:rFonts w:cs="CG Times"/>
                <w:sz w:val="20"/>
                <w:szCs w:val="20"/>
              </w:rPr>
              <w:t>license?</w:t>
            </w:r>
            <w:proofErr w:type="gramEnd"/>
          </w:p>
        </w:tc>
        <w:tc>
          <w:tcPr>
            <w:tcW w:w="2348"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How frequent will this mode of transport be used?</w:t>
            </w:r>
          </w:p>
        </w:tc>
      </w:tr>
      <w:tr w:rsidR="007E2CE2" w:rsidRPr="00613778" w:rsidTr="00981359">
        <w:trPr>
          <w:trHeight w:val="252"/>
        </w:trPr>
        <w:tc>
          <w:tcPr>
            <w:tcW w:w="613" w:type="dxa"/>
          </w:tcPr>
          <w:p w:rsidR="007E2CE2" w:rsidRPr="00613778" w:rsidRDefault="007E2CE2" w:rsidP="00152E36">
            <w:pPr>
              <w:spacing w:after="0" w:line="240" w:lineRule="auto"/>
              <w:rPr>
                <w:rFonts w:cs="CG Times"/>
                <w:sz w:val="20"/>
                <w:szCs w:val="20"/>
              </w:rPr>
            </w:pPr>
            <w:r w:rsidRPr="00613778">
              <w:rPr>
                <w:rFonts w:cs="CG Times"/>
                <w:sz w:val="20"/>
                <w:szCs w:val="20"/>
              </w:rPr>
              <w:t>Air</w:t>
            </w:r>
          </w:p>
        </w:tc>
        <w:bookmarkStart w:id="12" w:name="Text20"/>
        <w:tc>
          <w:tcPr>
            <w:tcW w:w="98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bookmarkEnd w:id="12"/>
          </w:p>
        </w:tc>
        <w:tc>
          <w:tcPr>
            <w:tcW w:w="1234"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3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605"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481" w:type="dxa"/>
          </w:tcPr>
          <w:p w:rsidR="007E2CE2" w:rsidRPr="00613778" w:rsidRDefault="007E2CE2" w:rsidP="00152E36">
            <w:pPr>
              <w:spacing w:after="0" w:line="240" w:lineRule="auto"/>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2348"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981359">
        <w:trPr>
          <w:trHeight w:val="252"/>
        </w:trPr>
        <w:tc>
          <w:tcPr>
            <w:tcW w:w="613" w:type="dxa"/>
          </w:tcPr>
          <w:p w:rsidR="007E2CE2" w:rsidRPr="00613778" w:rsidRDefault="007E2CE2" w:rsidP="00152E36">
            <w:pPr>
              <w:spacing w:after="0" w:line="240" w:lineRule="auto"/>
              <w:rPr>
                <w:rFonts w:cs="CG Times"/>
                <w:sz w:val="20"/>
                <w:szCs w:val="20"/>
              </w:rPr>
            </w:pPr>
            <w:r w:rsidRPr="00613778">
              <w:rPr>
                <w:rFonts w:cs="CG Times"/>
                <w:sz w:val="20"/>
                <w:szCs w:val="20"/>
              </w:rPr>
              <w:t>Rail</w:t>
            </w:r>
          </w:p>
        </w:tc>
        <w:tc>
          <w:tcPr>
            <w:tcW w:w="987"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3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3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605"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481" w:type="dxa"/>
          </w:tcPr>
          <w:p w:rsidR="007E2CE2" w:rsidRPr="00613778" w:rsidRDefault="007E2CE2" w:rsidP="00152E36">
            <w:pPr>
              <w:spacing w:after="0" w:line="240" w:lineRule="auto"/>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2348"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981359">
        <w:trPr>
          <w:trHeight w:val="236"/>
        </w:trPr>
        <w:tc>
          <w:tcPr>
            <w:tcW w:w="613" w:type="dxa"/>
          </w:tcPr>
          <w:p w:rsidR="007E2CE2" w:rsidRPr="00613778" w:rsidRDefault="007E2CE2" w:rsidP="00152E36">
            <w:pPr>
              <w:spacing w:after="0" w:line="240" w:lineRule="auto"/>
              <w:rPr>
                <w:rFonts w:cs="CG Times"/>
                <w:sz w:val="20"/>
                <w:szCs w:val="20"/>
              </w:rPr>
            </w:pPr>
            <w:r w:rsidRPr="00613778">
              <w:rPr>
                <w:rFonts w:cs="CG Times"/>
                <w:sz w:val="20"/>
                <w:szCs w:val="20"/>
              </w:rPr>
              <w:t>Road</w:t>
            </w:r>
          </w:p>
        </w:tc>
        <w:tc>
          <w:tcPr>
            <w:tcW w:w="987"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3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3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605"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481" w:type="dxa"/>
          </w:tcPr>
          <w:p w:rsidR="007E2CE2" w:rsidRPr="00613778" w:rsidRDefault="007E2CE2" w:rsidP="00152E36">
            <w:pPr>
              <w:spacing w:after="0" w:line="240" w:lineRule="auto"/>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2348"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981359">
        <w:trPr>
          <w:trHeight w:val="268"/>
        </w:trPr>
        <w:tc>
          <w:tcPr>
            <w:tcW w:w="613" w:type="dxa"/>
          </w:tcPr>
          <w:p w:rsidR="007E2CE2" w:rsidRPr="00613778" w:rsidRDefault="007E2CE2" w:rsidP="00152E36">
            <w:pPr>
              <w:spacing w:after="0" w:line="240" w:lineRule="auto"/>
              <w:rPr>
                <w:rFonts w:cs="CG Times"/>
                <w:sz w:val="20"/>
                <w:szCs w:val="20"/>
              </w:rPr>
            </w:pPr>
            <w:r w:rsidRPr="00613778">
              <w:rPr>
                <w:rFonts w:cs="CG Times"/>
                <w:sz w:val="20"/>
                <w:szCs w:val="20"/>
              </w:rPr>
              <w:t>Other</w:t>
            </w:r>
          </w:p>
        </w:tc>
        <w:tc>
          <w:tcPr>
            <w:tcW w:w="987"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3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3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605"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481" w:type="dxa"/>
          </w:tcPr>
          <w:p w:rsidR="007E2CE2" w:rsidRPr="00613778" w:rsidRDefault="007E2CE2" w:rsidP="00152E36">
            <w:pPr>
              <w:spacing w:after="0" w:line="240" w:lineRule="auto"/>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2348"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Pr="00137C2C" w:rsidRDefault="007E2CE2" w:rsidP="007E2CE2">
      <w:pPr>
        <w:rPr>
          <w:rFonts w:cs="CG Times"/>
          <w:sz w:val="20"/>
          <w:szCs w:val="20"/>
        </w:rPr>
      </w:pPr>
    </w:p>
    <w:p w:rsidR="007E2CE2" w:rsidRPr="00137C2C" w:rsidRDefault="007E2CE2" w:rsidP="007E2CE2">
      <w:pPr>
        <w:ind w:left="426"/>
        <w:rPr>
          <w:rFonts w:cs="CG Times"/>
          <w:sz w:val="20"/>
          <w:szCs w:val="20"/>
        </w:rPr>
      </w:pPr>
      <w:r w:rsidRPr="00137C2C">
        <w:rPr>
          <w:rFonts w:cs="CG Times"/>
          <w:sz w:val="20"/>
          <w:szCs w:val="20"/>
        </w:rPr>
        <w:t>2.2 Hazards and Risks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1185"/>
        <w:gridCol w:w="4230"/>
        <w:gridCol w:w="1158"/>
      </w:tblGrid>
      <w:tr w:rsidR="007E2CE2" w:rsidRPr="00613778" w:rsidTr="00152E36">
        <w:trPr>
          <w:trHeight w:val="727"/>
        </w:trPr>
        <w:tc>
          <w:tcPr>
            <w:tcW w:w="3290"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Hazard/Risk</w:t>
            </w:r>
          </w:p>
        </w:tc>
        <w:tc>
          <w:tcPr>
            <w:tcW w:w="1220"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Check</w:t>
            </w:r>
          </w:p>
          <w:p w:rsidR="007E2CE2" w:rsidRPr="00613778" w:rsidRDefault="007E2CE2" w:rsidP="00152E36">
            <w:pPr>
              <w:spacing w:after="0" w:line="240" w:lineRule="auto"/>
              <w:jc w:val="center"/>
              <w:rPr>
                <w:rFonts w:cs="CG Times"/>
                <w:sz w:val="20"/>
                <w:szCs w:val="20"/>
              </w:rPr>
            </w:pPr>
            <w:r w:rsidRPr="00613778">
              <w:rPr>
                <w:rFonts w:cs="CG Times"/>
                <w:sz w:val="20"/>
                <w:szCs w:val="20"/>
              </w:rPr>
              <w:t>If Applicable</w:t>
            </w:r>
          </w:p>
        </w:tc>
        <w:tc>
          <w:tcPr>
            <w:tcW w:w="5154"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Detail The Precaution Taken</w:t>
            </w:r>
          </w:p>
        </w:tc>
        <w:tc>
          <w:tcPr>
            <w:tcW w:w="1254"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Hazard Rating*</w:t>
            </w:r>
          </w:p>
          <w:p w:rsidR="007E2CE2" w:rsidRPr="00613778" w:rsidRDefault="007E2CE2" w:rsidP="00152E36">
            <w:pPr>
              <w:spacing w:after="0" w:line="240" w:lineRule="auto"/>
              <w:jc w:val="center"/>
              <w:rPr>
                <w:rFonts w:cs="CG Times"/>
                <w:sz w:val="20"/>
                <w:szCs w:val="20"/>
              </w:rPr>
            </w:pPr>
            <w:r w:rsidRPr="00613778">
              <w:rPr>
                <w:rFonts w:cs="CG Times"/>
                <w:sz w:val="20"/>
                <w:szCs w:val="20"/>
              </w:rPr>
              <w:t>(L/H/U)</w:t>
            </w:r>
          </w:p>
        </w:tc>
      </w:tr>
      <w:tr w:rsidR="007E2CE2" w:rsidRPr="00613778" w:rsidTr="00152E36">
        <w:trPr>
          <w:trHeight w:val="485"/>
        </w:trPr>
        <w:tc>
          <w:tcPr>
            <w:tcW w:w="3290" w:type="dxa"/>
          </w:tcPr>
          <w:p w:rsidR="007E2CE2" w:rsidRPr="00613778" w:rsidRDefault="007E2CE2" w:rsidP="00152E36">
            <w:pPr>
              <w:spacing w:after="0" w:line="240" w:lineRule="auto"/>
              <w:rPr>
                <w:rFonts w:cs="CG Times"/>
                <w:sz w:val="20"/>
                <w:szCs w:val="20"/>
              </w:rPr>
            </w:pPr>
            <w:r w:rsidRPr="00613778">
              <w:rPr>
                <w:rFonts w:cs="CG Times"/>
                <w:sz w:val="20"/>
                <w:szCs w:val="20"/>
              </w:rPr>
              <w:t>Navigation in remote areas</w:t>
            </w:r>
          </w:p>
          <w:p w:rsidR="007E2CE2" w:rsidRPr="00613778" w:rsidRDefault="007E2CE2" w:rsidP="00152E36">
            <w:pPr>
              <w:spacing w:after="0" w:line="240" w:lineRule="auto"/>
              <w:rPr>
                <w:rFonts w:cs="CG Times"/>
                <w:sz w:val="20"/>
                <w:szCs w:val="20"/>
              </w:rPr>
            </w:pPr>
            <w:r w:rsidRPr="00613778">
              <w:rPr>
                <w:rFonts w:cs="CG Times"/>
                <w:sz w:val="20"/>
                <w:szCs w:val="20"/>
              </w:rPr>
              <w:t>Unsafe or insecure regions</w:t>
            </w:r>
          </w:p>
        </w:tc>
        <w:bookmarkStart w:id="13" w:name="Check12"/>
        <w:tc>
          <w:tcPr>
            <w:tcW w:w="1220"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2"/>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bookmarkEnd w:id="13"/>
          </w:p>
          <w:bookmarkStart w:id="14" w:name="Check13"/>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bookmarkEnd w:id="14"/>
          </w:p>
        </w:tc>
        <w:tc>
          <w:tcPr>
            <w:tcW w:w="515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5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152E36">
        <w:trPr>
          <w:trHeight w:val="242"/>
        </w:trPr>
        <w:tc>
          <w:tcPr>
            <w:tcW w:w="3290" w:type="dxa"/>
          </w:tcPr>
          <w:p w:rsidR="007E2CE2" w:rsidRPr="00613778" w:rsidRDefault="007E2CE2" w:rsidP="00152E36">
            <w:pPr>
              <w:spacing w:after="0" w:line="240" w:lineRule="auto"/>
              <w:rPr>
                <w:rFonts w:cs="CG Times"/>
                <w:sz w:val="20"/>
                <w:szCs w:val="20"/>
              </w:rPr>
            </w:pPr>
            <w:r w:rsidRPr="00613778">
              <w:rPr>
                <w:rFonts w:cs="CG Times"/>
                <w:sz w:val="20"/>
                <w:szCs w:val="20"/>
              </w:rPr>
              <w:t>Off road or poor road conditions</w:t>
            </w:r>
          </w:p>
        </w:tc>
        <w:tc>
          <w:tcPr>
            <w:tcW w:w="1220"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15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5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152E36">
        <w:trPr>
          <w:trHeight w:val="500"/>
        </w:trPr>
        <w:tc>
          <w:tcPr>
            <w:tcW w:w="3290" w:type="dxa"/>
          </w:tcPr>
          <w:p w:rsidR="007E2CE2" w:rsidRPr="00613778" w:rsidRDefault="007E2CE2" w:rsidP="00152E36">
            <w:pPr>
              <w:spacing w:after="0" w:line="240" w:lineRule="auto"/>
              <w:rPr>
                <w:rFonts w:cs="CG Times"/>
                <w:sz w:val="20"/>
                <w:szCs w:val="20"/>
              </w:rPr>
            </w:pPr>
            <w:r w:rsidRPr="00613778">
              <w:rPr>
                <w:rFonts w:cs="CG Times"/>
                <w:sz w:val="20"/>
                <w:szCs w:val="20"/>
              </w:rPr>
              <w:t>Poorly maintained vehicles or equipment</w:t>
            </w:r>
          </w:p>
        </w:tc>
        <w:tc>
          <w:tcPr>
            <w:tcW w:w="1220"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15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5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152E36">
        <w:trPr>
          <w:trHeight w:val="242"/>
        </w:trPr>
        <w:tc>
          <w:tcPr>
            <w:tcW w:w="3290" w:type="dxa"/>
          </w:tcPr>
          <w:p w:rsidR="007E2CE2" w:rsidRPr="00613778" w:rsidRDefault="007E2CE2" w:rsidP="00152E36">
            <w:pPr>
              <w:spacing w:after="0" w:line="240" w:lineRule="auto"/>
              <w:rPr>
                <w:rFonts w:cs="CG Times"/>
                <w:sz w:val="20"/>
                <w:szCs w:val="20"/>
              </w:rPr>
            </w:pPr>
            <w:r w:rsidRPr="00613778">
              <w:rPr>
                <w:rFonts w:cs="CG Times"/>
                <w:sz w:val="20"/>
                <w:szCs w:val="20"/>
              </w:rPr>
              <w:t>Lone travel</w:t>
            </w:r>
          </w:p>
        </w:tc>
        <w:tc>
          <w:tcPr>
            <w:tcW w:w="1220"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15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5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152E36">
        <w:trPr>
          <w:trHeight w:val="258"/>
        </w:trPr>
        <w:tc>
          <w:tcPr>
            <w:tcW w:w="3290" w:type="dxa"/>
          </w:tcPr>
          <w:p w:rsidR="007E2CE2" w:rsidRPr="00613778" w:rsidRDefault="007E2CE2" w:rsidP="00152E36">
            <w:pPr>
              <w:spacing w:after="0" w:line="240" w:lineRule="auto"/>
              <w:rPr>
                <w:rFonts w:cs="CG Times"/>
                <w:sz w:val="20"/>
                <w:szCs w:val="20"/>
              </w:rPr>
            </w:pPr>
            <w:r w:rsidRPr="00613778">
              <w:rPr>
                <w:rFonts w:cs="CG Times"/>
                <w:sz w:val="20"/>
                <w:szCs w:val="20"/>
              </w:rPr>
              <w:t>Other (specify)</w:t>
            </w:r>
          </w:p>
        </w:tc>
        <w:tc>
          <w:tcPr>
            <w:tcW w:w="1220"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15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54"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ind w:left="426"/>
        <w:rPr>
          <w:rFonts w:cs="CG Times"/>
          <w:sz w:val="24"/>
          <w:szCs w:val="24"/>
        </w:rPr>
      </w:pPr>
    </w:p>
    <w:p w:rsidR="007E2CE2" w:rsidRDefault="007E2CE2" w:rsidP="007E2CE2">
      <w:pPr>
        <w:spacing w:after="0" w:line="240" w:lineRule="auto"/>
        <w:rPr>
          <w:sz w:val="20"/>
        </w:rPr>
      </w:pPr>
    </w:p>
    <w:p w:rsidR="007E2CE2" w:rsidRPr="00AF3376" w:rsidRDefault="007E2CE2" w:rsidP="007E2CE2">
      <w:pPr>
        <w:rPr>
          <w:rFonts w:cs="CG Times"/>
          <w:b/>
          <w:sz w:val="24"/>
          <w:szCs w:val="24"/>
        </w:rPr>
      </w:pPr>
      <w:r w:rsidRPr="00AF3376">
        <w:rPr>
          <w:rFonts w:cs="CG Times"/>
          <w:b/>
          <w:sz w:val="24"/>
          <w:szCs w:val="24"/>
        </w:rPr>
        <w:t>3.</w:t>
      </w:r>
      <w:r w:rsidRPr="00AF3376">
        <w:rPr>
          <w:rFonts w:cs="CG Times"/>
          <w:b/>
          <w:sz w:val="24"/>
          <w:szCs w:val="24"/>
        </w:rPr>
        <w:tab/>
        <w:t>Accommodation</w:t>
      </w:r>
    </w:p>
    <w:p w:rsidR="007E2CE2" w:rsidRPr="00175117" w:rsidRDefault="007E2CE2" w:rsidP="007E2CE2">
      <w:pPr>
        <w:ind w:left="426"/>
        <w:rPr>
          <w:rFonts w:cs="CG Times"/>
          <w:sz w:val="20"/>
          <w:szCs w:val="20"/>
        </w:rPr>
      </w:pPr>
      <w:r>
        <w:rPr>
          <w:rFonts w:cs="CG Times"/>
          <w:sz w:val="20"/>
          <w:szCs w:val="20"/>
        </w:rPr>
        <w:t>3</w:t>
      </w:r>
      <w:r w:rsidRPr="00137C2C">
        <w:rPr>
          <w:rFonts w:cs="CG Times"/>
          <w:sz w:val="20"/>
          <w:szCs w:val="20"/>
        </w:rPr>
        <w:t xml:space="preserve">.1 </w:t>
      </w:r>
      <w:r>
        <w:rPr>
          <w:rFonts w:cs="CG Times"/>
          <w:sz w:val="20"/>
          <w:szCs w:val="20"/>
        </w:rPr>
        <w:t>List the accommodation used when travelling to or from the activity of during the activity</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2300"/>
        <w:gridCol w:w="1586"/>
        <w:gridCol w:w="4286"/>
      </w:tblGrid>
      <w:tr w:rsidR="007E2CE2" w:rsidRPr="00613778" w:rsidTr="00981359">
        <w:trPr>
          <w:trHeight w:val="499"/>
        </w:trPr>
        <w:tc>
          <w:tcPr>
            <w:tcW w:w="1195"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Type</w:t>
            </w:r>
          </w:p>
        </w:tc>
        <w:tc>
          <w:tcPr>
            <w:tcW w:w="2300"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Details</w:t>
            </w:r>
          </w:p>
        </w:tc>
        <w:tc>
          <w:tcPr>
            <w:tcW w:w="1586"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 xml:space="preserve">When </w:t>
            </w:r>
            <w:proofErr w:type="gramStart"/>
            <w:r w:rsidRPr="00613778">
              <w:rPr>
                <w:rFonts w:cs="CG Times"/>
                <w:sz w:val="20"/>
                <w:szCs w:val="20"/>
              </w:rPr>
              <w:t>will this be used</w:t>
            </w:r>
            <w:proofErr w:type="gramEnd"/>
            <w:r w:rsidRPr="00613778">
              <w:rPr>
                <w:rFonts w:cs="CG Times"/>
                <w:sz w:val="20"/>
                <w:szCs w:val="20"/>
              </w:rPr>
              <w:t>?</w:t>
            </w:r>
          </w:p>
        </w:tc>
        <w:tc>
          <w:tcPr>
            <w:tcW w:w="4286"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What reliable information do you have on the suitability of the accommodation?</w:t>
            </w:r>
          </w:p>
        </w:tc>
      </w:tr>
      <w:tr w:rsidR="007E2CE2" w:rsidRPr="00613778" w:rsidTr="00981359">
        <w:trPr>
          <w:trHeight w:val="249"/>
        </w:trPr>
        <w:tc>
          <w:tcPr>
            <w:tcW w:w="1195" w:type="dxa"/>
          </w:tcPr>
          <w:p w:rsidR="007E2CE2" w:rsidRPr="00613778" w:rsidRDefault="007E2CE2" w:rsidP="00152E36">
            <w:pPr>
              <w:spacing w:after="0" w:line="240" w:lineRule="auto"/>
              <w:rPr>
                <w:rFonts w:cs="CG Times"/>
                <w:sz w:val="20"/>
                <w:szCs w:val="20"/>
              </w:rPr>
            </w:pPr>
            <w:r w:rsidRPr="00613778">
              <w:rPr>
                <w:rFonts w:cs="CG Times"/>
                <w:sz w:val="20"/>
                <w:szCs w:val="20"/>
              </w:rPr>
              <w:t>Private</w:t>
            </w:r>
          </w:p>
        </w:tc>
        <w:tc>
          <w:tcPr>
            <w:tcW w:w="2300"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586"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4286"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981359">
        <w:trPr>
          <w:trHeight w:val="249"/>
        </w:trPr>
        <w:tc>
          <w:tcPr>
            <w:tcW w:w="1195" w:type="dxa"/>
          </w:tcPr>
          <w:p w:rsidR="007E2CE2" w:rsidRPr="00613778" w:rsidRDefault="007E2CE2" w:rsidP="00152E36">
            <w:pPr>
              <w:spacing w:after="0" w:line="240" w:lineRule="auto"/>
              <w:rPr>
                <w:rFonts w:cs="CG Times"/>
                <w:sz w:val="20"/>
                <w:szCs w:val="20"/>
              </w:rPr>
            </w:pPr>
            <w:r w:rsidRPr="00613778">
              <w:rPr>
                <w:rFonts w:cs="CG Times"/>
                <w:sz w:val="20"/>
                <w:szCs w:val="20"/>
              </w:rPr>
              <w:t>Hotel/Motel</w:t>
            </w:r>
          </w:p>
        </w:tc>
        <w:tc>
          <w:tcPr>
            <w:tcW w:w="2300"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586"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4286"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981359">
        <w:trPr>
          <w:trHeight w:val="249"/>
        </w:trPr>
        <w:tc>
          <w:tcPr>
            <w:tcW w:w="1195" w:type="dxa"/>
          </w:tcPr>
          <w:p w:rsidR="007E2CE2" w:rsidRPr="00613778" w:rsidRDefault="007E2CE2" w:rsidP="00152E36">
            <w:pPr>
              <w:spacing w:after="0" w:line="240" w:lineRule="auto"/>
              <w:rPr>
                <w:rFonts w:cs="CG Times"/>
                <w:sz w:val="20"/>
                <w:szCs w:val="20"/>
              </w:rPr>
            </w:pPr>
            <w:r w:rsidRPr="00613778">
              <w:rPr>
                <w:rFonts w:cs="CG Times"/>
                <w:sz w:val="20"/>
                <w:szCs w:val="20"/>
              </w:rPr>
              <w:t>Camping</w:t>
            </w:r>
          </w:p>
        </w:tc>
        <w:tc>
          <w:tcPr>
            <w:tcW w:w="2300"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586"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4286"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981359">
        <w:trPr>
          <w:trHeight w:val="264"/>
        </w:trPr>
        <w:tc>
          <w:tcPr>
            <w:tcW w:w="1195" w:type="dxa"/>
          </w:tcPr>
          <w:p w:rsidR="007E2CE2" w:rsidRPr="00613778" w:rsidRDefault="007E2CE2" w:rsidP="00152E36">
            <w:pPr>
              <w:spacing w:after="0" w:line="240" w:lineRule="auto"/>
              <w:rPr>
                <w:rFonts w:cs="CG Times"/>
                <w:sz w:val="20"/>
                <w:szCs w:val="20"/>
              </w:rPr>
            </w:pPr>
            <w:r w:rsidRPr="00613778">
              <w:rPr>
                <w:rFonts w:cs="CG Times"/>
                <w:sz w:val="20"/>
                <w:szCs w:val="20"/>
              </w:rPr>
              <w:t>Other</w:t>
            </w:r>
          </w:p>
        </w:tc>
        <w:tc>
          <w:tcPr>
            <w:tcW w:w="2300"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586"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4286"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0"/>
          <w:szCs w:val="20"/>
        </w:rPr>
      </w:pPr>
    </w:p>
    <w:p w:rsidR="00AB5145" w:rsidRDefault="00AB5145" w:rsidP="007E2CE2">
      <w:pPr>
        <w:ind w:left="426"/>
        <w:rPr>
          <w:rFonts w:cs="CG Times"/>
          <w:sz w:val="20"/>
          <w:szCs w:val="20"/>
        </w:rPr>
      </w:pPr>
    </w:p>
    <w:p w:rsidR="00AB5145" w:rsidRDefault="00AB5145" w:rsidP="007E2CE2">
      <w:pPr>
        <w:ind w:left="426"/>
        <w:rPr>
          <w:rFonts w:cs="CG Times"/>
          <w:sz w:val="20"/>
          <w:szCs w:val="20"/>
        </w:rPr>
      </w:pPr>
    </w:p>
    <w:p w:rsidR="00AB5145" w:rsidRDefault="00AB5145" w:rsidP="007E2CE2">
      <w:pPr>
        <w:ind w:left="426"/>
        <w:rPr>
          <w:rFonts w:cs="CG Times"/>
          <w:sz w:val="20"/>
          <w:szCs w:val="20"/>
        </w:rPr>
      </w:pPr>
    </w:p>
    <w:p w:rsidR="007E2CE2" w:rsidRPr="00137C2C" w:rsidRDefault="007E2CE2" w:rsidP="007E2CE2">
      <w:pPr>
        <w:ind w:left="426"/>
        <w:rPr>
          <w:rFonts w:cs="CG Times"/>
          <w:sz w:val="20"/>
          <w:szCs w:val="20"/>
        </w:rPr>
      </w:pPr>
      <w:r>
        <w:rPr>
          <w:rFonts w:cs="CG Times"/>
          <w:sz w:val="20"/>
          <w:szCs w:val="20"/>
        </w:rPr>
        <w:lastRenderedPageBreak/>
        <w:t>3</w:t>
      </w:r>
      <w:r w:rsidRPr="00137C2C">
        <w:rPr>
          <w:rFonts w:cs="CG Times"/>
          <w:sz w:val="20"/>
          <w:szCs w:val="20"/>
        </w:rPr>
        <w:t>.2 Hazards and Risks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1189"/>
        <w:gridCol w:w="4224"/>
        <w:gridCol w:w="1161"/>
      </w:tblGrid>
      <w:tr w:rsidR="007E2CE2" w:rsidRPr="00613778" w:rsidTr="00152E36">
        <w:trPr>
          <w:trHeight w:val="762"/>
        </w:trPr>
        <w:tc>
          <w:tcPr>
            <w:tcW w:w="3308"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Hazard/Risk</w:t>
            </w:r>
          </w:p>
        </w:tc>
        <w:tc>
          <w:tcPr>
            <w:tcW w:w="1227"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Check</w:t>
            </w:r>
          </w:p>
          <w:p w:rsidR="007E2CE2" w:rsidRPr="00613778" w:rsidRDefault="007E2CE2" w:rsidP="00152E36">
            <w:pPr>
              <w:spacing w:after="0" w:line="240" w:lineRule="auto"/>
              <w:jc w:val="center"/>
              <w:rPr>
                <w:rFonts w:cs="CG Times"/>
                <w:sz w:val="20"/>
                <w:szCs w:val="20"/>
              </w:rPr>
            </w:pPr>
            <w:r w:rsidRPr="00613778">
              <w:rPr>
                <w:rFonts w:cs="CG Times"/>
                <w:sz w:val="20"/>
                <w:szCs w:val="20"/>
              </w:rPr>
              <w:t>If Applicable</w:t>
            </w:r>
          </w:p>
        </w:tc>
        <w:tc>
          <w:tcPr>
            <w:tcW w:w="5182"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Detail The Precaution Taken</w:t>
            </w:r>
          </w:p>
        </w:tc>
        <w:tc>
          <w:tcPr>
            <w:tcW w:w="1261"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Hazard Rating*</w:t>
            </w:r>
          </w:p>
          <w:p w:rsidR="007E2CE2" w:rsidRPr="00613778" w:rsidRDefault="007E2CE2" w:rsidP="00152E36">
            <w:pPr>
              <w:spacing w:after="0" w:line="240" w:lineRule="auto"/>
              <w:jc w:val="center"/>
              <w:rPr>
                <w:rFonts w:cs="CG Times"/>
                <w:sz w:val="20"/>
                <w:szCs w:val="20"/>
              </w:rPr>
            </w:pPr>
            <w:r w:rsidRPr="00613778">
              <w:rPr>
                <w:rFonts w:cs="CG Times"/>
                <w:sz w:val="20"/>
                <w:szCs w:val="20"/>
              </w:rPr>
              <w:t>(L/H/U)</w:t>
            </w:r>
          </w:p>
        </w:tc>
      </w:tr>
      <w:tr w:rsidR="007E2CE2" w:rsidRPr="00613778" w:rsidTr="00152E36">
        <w:trPr>
          <w:trHeight w:val="498"/>
        </w:trPr>
        <w:tc>
          <w:tcPr>
            <w:tcW w:w="3308" w:type="dxa"/>
          </w:tcPr>
          <w:p w:rsidR="007E2CE2" w:rsidRPr="00613778" w:rsidRDefault="007E2CE2" w:rsidP="00152E36">
            <w:pPr>
              <w:spacing w:after="0" w:line="240" w:lineRule="auto"/>
              <w:rPr>
                <w:rFonts w:cs="CG Times"/>
                <w:sz w:val="20"/>
                <w:szCs w:val="20"/>
              </w:rPr>
            </w:pPr>
            <w:r w:rsidRPr="00613778">
              <w:rPr>
                <w:rFonts w:cs="CG Times"/>
                <w:sz w:val="20"/>
                <w:szCs w:val="20"/>
              </w:rPr>
              <w:t>Security (e.g. race, sexual orientation gender, nationality)</w:t>
            </w:r>
          </w:p>
        </w:tc>
        <w:tc>
          <w:tcPr>
            <w:tcW w:w="122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2"/>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182"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61"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152E36">
        <w:trPr>
          <w:trHeight w:val="249"/>
        </w:trPr>
        <w:tc>
          <w:tcPr>
            <w:tcW w:w="3308" w:type="dxa"/>
          </w:tcPr>
          <w:p w:rsidR="007E2CE2" w:rsidRPr="00613778" w:rsidRDefault="007E2CE2" w:rsidP="00152E36">
            <w:pPr>
              <w:spacing w:after="0" w:line="240" w:lineRule="auto"/>
              <w:rPr>
                <w:rFonts w:cs="CG Times"/>
                <w:sz w:val="20"/>
                <w:szCs w:val="20"/>
              </w:rPr>
            </w:pPr>
            <w:r w:rsidRPr="00613778">
              <w:rPr>
                <w:rFonts w:cs="CG Times"/>
                <w:sz w:val="20"/>
                <w:szCs w:val="20"/>
              </w:rPr>
              <w:t>Food/water Quality</w:t>
            </w:r>
          </w:p>
        </w:tc>
        <w:tc>
          <w:tcPr>
            <w:tcW w:w="122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182"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61"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152E36">
        <w:trPr>
          <w:trHeight w:val="249"/>
        </w:trPr>
        <w:tc>
          <w:tcPr>
            <w:tcW w:w="3308" w:type="dxa"/>
          </w:tcPr>
          <w:p w:rsidR="007E2CE2" w:rsidRPr="00613778" w:rsidRDefault="007E2CE2" w:rsidP="00152E36">
            <w:pPr>
              <w:spacing w:after="0" w:line="240" w:lineRule="auto"/>
              <w:rPr>
                <w:rFonts w:cs="CG Times"/>
                <w:sz w:val="20"/>
                <w:szCs w:val="20"/>
              </w:rPr>
            </w:pPr>
            <w:r w:rsidRPr="00613778">
              <w:rPr>
                <w:rFonts w:cs="CG Times"/>
                <w:sz w:val="20"/>
                <w:szCs w:val="20"/>
              </w:rPr>
              <w:t>Fire</w:t>
            </w:r>
          </w:p>
        </w:tc>
        <w:tc>
          <w:tcPr>
            <w:tcW w:w="122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182"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61"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152E36">
        <w:trPr>
          <w:trHeight w:val="265"/>
        </w:trPr>
        <w:tc>
          <w:tcPr>
            <w:tcW w:w="3308" w:type="dxa"/>
          </w:tcPr>
          <w:p w:rsidR="007E2CE2" w:rsidRPr="00613778" w:rsidRDefault="007E2CE2" w:rsidP="00152E36">
            <w:pPr>
              <w:spacing w:after="0" w:line="240" w:lineRule="auto"/>
              <w:rPr>
                <w:rFonts w:cs="CG Times"/>
                <w:sz w:val="20"/>
                <w:szCs w:val="20"/>
              </w:rPr>
            </w:pPr>
            <w:r w:rsidRPr="00613778">
              <w:rPr>
                <w:rFonts w:cs="CG Times"/>
                <w:sz w:val="20"/>
                <w:szCs w:val="20"/>
              </w:rPr>
              <w:t>Other (specify)</w:t>
            </w:r>
          </w:p>
        </w:tc>
        <w:tc>
          <w:tcPr>
            <w:tcW w:w="122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182"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1261" w:type="dxa"/>
          </w:tcPr>
          <w:p w:rsidR="007E2CE2" w:rsidRPr="00584FBB" w:rsidRDefault="007E2CE2"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7E2CE2" w:rsidRPr="00AF3376" w:rsidRDefault="007E2CE2" w:rsidP="007E2CE2">
      <w:pPr>
        <w:rPr>
          <w:rFonts w:cs="CG Times"/>
          <w:b/>
          <w:sz w:val="24"/>
          <w:szCs w:val="24"/>
        </w:rPr>
      </w:pPr>
      <w:r w:rsidRPr="00AF3376">
        <w:rPr>
          <w:rFonts w:cs="CG Times"/>
          <w:b/>
          <w:sz w:val="24"/>
          <w:szCs w:val="24"/>
        </w:rPr>
        <w:t>4.</w:t>
      </w:r>
      <w:r w:rsidRPr="00AF3376">
        <w:rPr>
          <w:rFonts w:cs="CG Times"/>
          <w:b/>
          <w:sz w:val="24"/>
          <w:szCs w:val="24"/>
        </w:rPr>
        <w:tab/>
        <w:t xml:space="preserve">Hazards Associated With </w:t>
      </w:r>
      <w:proofErr w:type="gramStart"/>
      <w:r w:rsidRPr="00AF3376">
        <w:rPr>
          <w:rFonts w:cs="CG Times"/>
          <w:b/>
          <w:sz w:val="24"/>
          <w:szCs w:val="24"/>
        </w:rPr>
        <w:t>The</w:t>
      </w:r>
      <w:proofErr w:type="gramEnd"/>
      <w:r w:rsidRPr="00AF3376">
        <w:rPr>
          <w:rFonts w:cs="CG Times"/>
          <w:b/>
          <w:sz w:val="24"/>
          <w:szCs w:val="24"/>
        </w:rPr>
        <w:t xml:space="preserve"> Location</w:t>
      </w:r>
    </w:p>
    <w:p w:rsidR="007E2CE2" w:rsidRDefault="007E2CE2" w:rsidP="007E2CE2">
      <w:pPr>
        <w:ind w:left="426"/>
        <w:rPr>
          <w:rFonts w:cs="CG Times"/>
          <w:sz w:val="20"/>
          <w:szCs w:val="20"/>
        </w:rPr>
      </w:pPr>
      <w:r>
        <w:rPr>
          <w:rFonts w:cs="CG Times"/>
          <w:sz w:val="20"/>
          <w:szCs w:val="20"/>
        </w:rPr>
        <w:t>4</w:t>
      </w:r>
      <w:r w:rsidRPr="00137C2C">
        <w:rPr>
          <w:rFonts w:cs="CG Times"/>
          <w:sz w:val="20"/>
          <w:szCs w:val="20"/>
        </w:rPr>
        <w:t xml:space="preserve">.1 </w:t>
      </w:r>
      <w:r>
        <w:rPr>
          <w:rFonts w:cs="CG Times"/>
          <w:sz w:val="20"/>
          <w:szCs w:val="20"/>
        </w:rPr>
        <w:t>All Destinations Outside of Canada &amp; the United States</w:t>
      </w:r>
    </w:p>
    <w:p w:rsidR="007E2CE2" w:rsidRDefault="007E2CE2" w:rsidP="007E2CE2">
      <w:pPr>
        <w:ind w:left="426"/>
        <w:rPr>
          <w:rFonts w:cs="CG Times"/>
          <w:sz w:val="20"/>
          <w:szCs w:val="20"/>
        </w:rPr>
      </w:pPr>
      <w:proofErr w:type="gramStart"/>
      <w:r>
        <w:rPr>
          <w:rFonts w:cs="CG Times"/>
          <w:sz w:val="20"/>
          <w:szCs w:val="20"/>
        </w:rPr>
        <w:t>4.1.1  Are</w:t>
      </w:r>
      <w:proofErr w:type="gramEnd"/>
      <w:r>
        <w:rPr>
          <w:rFonts w:cs="CG Times"/>
          <w:sz w:val="20"/>
          <w:szCs w:val="20"/>
        </w:rPr>
        <w:t xml:space="preserve"> you travelling outside of Canada &amp; the United States?</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69"/>
        </w:trPr>
        <w:tc>
          <w:tcPr>
            <w:tcW w:w="10508" w:type="dxa"/>
          </w:tcPr>
          <w:bookmarkStart w:id="15" w:name="Check14"/>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bookmarkEnd w:id="15"/>
            <w:r w:rsidRPr="00613778">
              <w:rPr>
                <w:rFonts w:cs="CG Times"/>
                <w:sz w:val="20"/>
                <w:szCs w:val="20"/>
              </w:rPr>
              <w:t xml:space="preserve"> Yes                         </w:t>
            </w:r>
            <w:bookmarkStart w:id="16" w:name="Check15"/>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bookmarkEnd w:id="16"/>
            <w:r w:rsidRPr="00613778">
              <w:rPr>
                <w:rFonts w:cs="CG Times"/>
                <w:sz w:val="20"/>
                <w:szCs w:val="20"/>
              </w:rPr>
              <w:t xml:space="preserve"> No  (If no, proceed to Section 4.2)</w:t>
            </w:r>
          </w:p>
        </w:tc>
      </w:tr>
    </w:tbl>
    <w:p w:rsidR="007E2CE2" w:rsidRPr="00175117" w:rsidRDefault="007E2CE2" w:rsidP="007E2CE2">
      <w:pPr>
        <w:ind w:left="426"/>
        <w:rPr>
          <w:rFonts w:cs="CG Times"/>
          <w:sz w:val="20"/>
          <w:szCs w:val="20"/>
        </w:rPr>
      </w:pPr>
    </w:p>
    <w:p w:rsidR="007E2CE2" w:rsidRDefault="007E2CE2" w:rsidP="007E2CE2">
      <w:pPr>
        <w:ind w:left="426"/>
        <w:rPr>
          <w:rFonts w:cs="CG Times"/>
          <w:sz w:val="20"/>
          <w:szCs w:val="20"/>
        </w:rPr>
      </w:pPr>
      <w:proofErr w:type="gramStart"/>
      <w:r>
        <w:rPr>
          <w:rFonts w:cs="CG Times"/>
          <w:sz w:val="20"/>
          <w:szCs w:val="20"/>
        </w:rPr>
        <w:t>4.1.2  Have</w:t>
      </w:r>
      <w:proofErr w:type="gramEnd"/>
      <w:r>
        <w:rPr>
          <w:rFonts w:cs="CG Times"/>
          <w:sz w:val="20"/>
          <w:szCs w:val="20"/>
        </w:rPr>
        <w:t xml:space="preserve"> you checked with Foreign Affairs Canada for travel advisories?</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35"/>
        </w:trPr>
        <w:tc>
          <w:tcPr>
            <w:tcW w:w="1048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N/R     </w:t>
            </w:r>
          </w:p>
        </w:tc>
      </w:tr>
      <w:tr w:rsidR="007E2CE2" w:rsidRPr="00613778" w:rsidTr="00152E36">
        <w:trPr>
          <w:trHeight w:val="470"/>
        </w:trPr>
        <w:tc>
          <w:tcPr>
            <w:tcW w:w="10487" w:type="dxa"/>
          </w:tcPr>
          <w:p w:rsidR="007E2CE2" w:rsidRPr="00613778" w:rsidRDefault="007E2CE2" w:rsidP="00152E36">
            <w:pPr>
              <w:spacing w:after="0" w:line="240" w:lineRule="auto"/>
              <w:rPr>
                <w:rFonts w:cs="CG Times"/>
                <w:sz w:val="20"/>
                <w:szCs w:val="20"/>
              </w:rPr>
            </w:pPr>
            <w:r w:rsidRPr="00613778">
              <w:rPr>
                <w:rFonts w:cs="CG Times"/>
                <w:sz w:val="20"/>
                <w:szCs w:val="20"/>
              </w:rPr>
              <w:t>If yes, summarise (or cut and paste) Country advice here.</w:t>
            </w:r>
          </w:p>
          <w:bookmarkStart w:id="17" w:name="Text2"/>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bookmarkEnd w:id="17"/>
          </w:p>
        </w:tc>
      </w:tr>
    </w:tbl>
    <w:p w:rsidR="007E2CE2" w:rsidRDefault="007E2CE2" w:rsidP="007E2CE2">
      <w:pPr>
        <w:ind w:left="426"/>
        <w:rPr>
          <w:rFonts w:cs="CG Times"/>
          <w:sz w:val="20"/>
          <w:szCs w:val="20"/>
        </w:rPr>
      </w:pPr>
    </w:p>
    <w:p w:rsidR="007E2CE2" w:rsidRDefault="007E2CE2" w:rsidP="007E2CE2">
      <w:pPr>
        <w:ind w:left="426"/>
        <w:rPr>
          <w:rFonts w:cs="CG Times"/>
          <w:sz w:val="20"/>
          <w:szCs w:val="20"/>
        </w:rPr>
      </w:pPr>
      <w:proofErr w:type="gramStart"/>
      <w:r>
        <w:rPr>
          <w:rFonts w:cs="CG Times"/>
          <w:sz w:val="20"/>
          <w:szCs w:val="20"/>
        </w:rPr>
        <w:t>4.1.3  Does</w:t>
      </w:r>
      <w:proofErr w:type="gramEnd"/>
      <w:r>
        <w:rPr>
          <w:rFonts w:cs="CG Times"/>
          <w:sz w:val="20"/>
          <w:szCs w:val="20"/>
        </w:rPr>
        <w:t xml:space="preserve"> Foreign Affairs Canada advise against travel to this country?</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70"/>
        </w:trPr>
        <w:tc>
          <w:tcPr>
            <w:tcW w:w="10538"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w:t>
            </w:r>
            <w:proofErr w:type="gramStart"/>
            <w:r w:rsidRPr="00613778">
              <w:rPr>
                <w:rFonts w:cs="CG Times"/>
                <w:sz w:val="20"/>
                <w:szCs w:val="20"/>
              </w:rPr>
              <w:t>Yes</w:t>
            </w:r>
            <w:proofErr w:type="gramEnd"/>
            <w:r w:rsidRPr="00613778">
              <w:rPr>
                <w:rFonts w:cs="CG Times"/>
                <w:sz w:val="20"/>
                <w:szCs w:val="20"/>
              </w:rPr>
              <w:t xml:space="preserve">                    </w:t>
            </w:r>
            <w:bookmarkStart w:id="18" w:name="Check16"/>
            <w:r w:rsidRPr="00613778">
              <w:rPr>
                <w:rFonts w:cs="CG Times"/>
                <w:sz w:val="20"/>
                <w:szCs w:val="20"/>
              </w:rPr>
              <w:fldChar w:fldCharType="begin">
                <w:ffData>
                  <w:name w:val="Check16"/>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bookmarkEnd w:id="18"/>
            <w:r w:rsidRPr="00613778">
              <w:rPr>
                <w:rFonts w:cs="CG Times"/>
                <w:sz w:val="20"/>
                <w:szCs w:val="20"/>
              </w:rPr>
              <w:t xml:space="preserve"> Region to which travel to or through is intended?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bl>
    <w:p w:rsidR="007E2CE2" w:rsidRDefault="007E2CE2" w:rsidP="007E2CE2">
      <w:pPr>
        <w:rPr>
          <w:rFonts w:cs="CG Times"/>
          <w:sz w:val="24"/>
          <w:szCs w:val="24"/>
        </w:rPr>
      </w:pPr>
    </w:p>
    <w:p w:rsidR="007E2CE2" w:rsidRDefault="007E2CE2" w:rsidP="007E2CE2">
      <w:pPr>
        <w:ind w:left="426"/>
        <w:rPr>
          <w:rFonts w:cs="CG Times"/>
          <w:sz w:val="20"/>
          <w:szCs w:val="20"/>
        </w:rPr>
      </w:pPr>
      <w:proofErr w:type="gramStart"/>
      <w:r>
        <w:rPr>
          <w:rFonts w:cs="CG Times"/>
          <w:sz w:val="20"/>
          <w:szCs w:val="20"/>
        </w:rPr>
        <w:t>4.1.4  Could</w:t>
      </w:r>
      <w:proofErr w:type="gramEnd"/>
      <w:r>
        <w:rPr>
          <w:rFonts w:cs="CG Times"/>
          <w:sz w:val="20"/>
          <w:szCs w:val="20"/>
        </w:rPr>
        <w:t xml:space="preserve"> the work in any way cause offence to, or in some other way upset the local populace?</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50"/>
        </w:trPr>
        <w:tc>
          <w:tcPr>
            <w:tcW w:w="1052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515"/>
        </w:trPr>
        <w:tc>
          <w:tcPr>
            <w:tcW w:w="10523" w:type="dxa"/>
          </w:tcPr>
          <w:p w:rsidR="007E2CE2" w:rsidRPr="00613778" w:rsidRDefault="007E2CE2" w:rsidP="00152E36">
            <w:pPr>
              <w:spacing w:after="0" w:line="240" w:lineRule="auto"/>
              <w:rPr>
                <w:rFonts w:cs="CG Times"/>
                <w:sz w:val="20"/>
                <w:szCs w:val="20"/>
              </w:rPr>
            </w:pPr>
            <w:r w:rsidRPr="00613778">
              <w:rPr>
                <w:rFonts w:cs="CG Times"/>
                <w:sz w:val="20"/>
                <w:szCs w:val="20"/>
              </w:rPr>
              <w:t>If yes, summarise here.</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7E2CE2" w:rsidRDefault="007E2CE2" w:rsidP="007E2CE2">
      <w:pPr>
        <w:ind w:left="426"/>
        <w:rPr>
          <w:rFonts w:cs="CG Times"/>
          <w:sz w:val="20"/>
          <w:szCs w:val="20"/>
        </w:rPr>
      </w:pPr>
      <w:proofErr w:type="gramStart"/>
      <w:r>
        <w:rPr>
          <w:rFonts w:cs="CG Times"/>
          <w:sz w:val="20"/>
          <w:szCs w:val="20"/>
        </w:rPr>
        <w:t>4.1.5  Have</w:t>
      </w:r>
      <w:proofErr w:type="gramEnd"/>
      <w:r>
        <w:rPr>
          <w:rFonts w:cs="CG Times"/>
          <w:sz w:val="20"/>
          <w:szCs w:val="20"/>
        </w:rPr>
        <w:t xml:space="preserve"> you verified with the Thunder Bay Health Unit if vaccinations or prophylactic treatments are advised for travel to this country or region?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46"/>
        </w:trPr>
        <w:tc>
          <w:tcPr>
            <w:tcW w:w="1048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492"/>
        </w:trPr>
        <w:tc>
          <w:tcPr>
            <w:tcW w:w="10487"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If yes, what </w:t>
            </w:r>
            <w:proofErr w:type="gramStart"/>
            <w:r w:rsidRPr="00613778">
              <w:rPr>
                <w:rFonts w:cs="CG Times"/>
                <w:sz w:val="20"/>
                <w:szCs w:val="20"/>
              </w:rPr>
              <w:t>is recommended</w:t>
            </w:r>
            <w:proofErr w:type="gramEnd"/>
            <w:r w:rsidRPr="00613778">
              <w:rPr>
                <w:rFonts w:cs="CG Times"/>
                <w:sz w:val="20"/>
                <w:szCs w:val="20"/>
              </w:rPr>
              <w:t>?</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E2CE2" w:rsidRPr="00613778" w:rsidTr="00152E36">
        <w:trPr>
          <w:trHeight w:val="507"/>
        </w:trPr>
        <w:tc>
          <w:tcPr>
            <w:tcW w:w="10487" w:type="dxa"/>
          </w:tcPr>
          <w:p w:rsidR="007E2CE2" w:rsidRPr="00613778" w:rsidRDefault="007E2CE2" w:rsidP="00152E36">
            <w:pPr>
              <w:spacing w:after="0" w:line="240" w:lineRule="auto"/>
              <w:rPr>
                <w:rFonts w:cs="CG Times"/>
                <w:sz w:val="20"/>
                <w:szCs w:val="20"/>
              </w:rPr>
            </w:pPr>
            <w:r w:rsidRPr="00613778">
              <w:rPr>
                <w:rFonts w:cs="CG Times"/>
                <w:sz w:val="20"/>
                <w:szCs w:val="20"/>
              </w:rPr>
              <w:t>If yes, have all participants arranged to obtain these vaccinations/medications?</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146263" w:rsidRDefault="00146263" w:rsidP="007E2CE2">
      <w:pPr>
        <w:ind w:left="426"/>
        <w:rPr>
          <w:rFonts w:cs="CG Times"/>
          <w:sz w:val="20"/>
          <w:szCs w:val="20"/>
        </w:rPr>
      </w:pPr>
    </w:p>
    <w:p w:rsidR="007E2CE2" w:rsidRDefault="007E2CE2" w:rsidP="007E2CE2">
      <w:pPr>
        <w:ind w:left="426"/>
        <w:rPr>
          <w:rFonts w:cs="CG Times"/>
          <w:sz w:val="20"/>
          <w:szCs w:val="20"/>
        </w:rPr>
      </w:pPr>
      <w:proofErr w:type="gramStart"/>
      <w:r>
        <w:rPr>
          <w:rFonts w:cs="CG Times"/>
          <w:sz w:val="20"/>
          <w:szCs w:val="20"/>
        </w:rPr>
        <w:lastRenderedPageBreak/>
        <w:t>4.1.6  Are</w:t>
      </w:r>
      <w:proofErr w:type="gramEnd"/>
      <w:r>
        <w:rPr>
          <w:rFonts w:cs="CG Times"/>
          <w:sz w:val="20"/>
          <w:szCs w:val="20"/>
        </w:rPr>
        <w:t xml:space="preserve"> there any significant security or accident risks associated with this particular country or region not addressed by previous sections?</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1"/>
        <w:gridCol w:w="4083"/>
        <w:gridCol w:w="1180"/>
      </w:tblGrid>
      <w:tr w:rsidR="007E2CE2" w:rsidRPr="00613778" w:rsidTr="00152E36">
        <w:trPr>
          <w:trHeight w:val="251"/>
        </w:trPr>
        <w:tc>
          <w:tcPr>
            <w:tcW w:w="10502" w:type="dxa"/>
            <w:gridSpan w:val="3"/>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501"/>
        </w:trPr>
        <w:tc>
          <w:tcPr>
            <w:tcW w:w="4353" w:type="dxa"/>
          </w:tcPr>
          <w:p w:rsidR="007E2CE2" w:rsidRPr="00613778" w:rsidRDefault="007E2CE2" w:rsidP="00152E36">
            <w:pPr>
              <w:spacing w:after="0" w:line="240" w:lineRule="auto"/>
              <w:rPr>
                <w:rFonts w:cs="CG Times"/>
                <w:sz w:val="20"/>
                <w:szCs w:val="20"/>
              </w:rPr>
            </w:pPr>
            <w:r w:rsidRPr="00613778">
              <w:rPr>
                <w:rFonts w:cs="CG Times"/>
                <w:sz w:val="20"/>
                <w:szCs w:val="20"/>
              </w:rPr>
              <w:t>If yes, describe these risks.</w:t>
            </w:r>
          </w:p>
        </w:tc>
        <w:tc>
          <w:tcPr>
            <w:tcW w:w="4881" w:type="dxa"/>
          </w:tcPr>
          <w:p w:rsidR="007E2CE2" w:rsidRPr="00613778" w:rsidRDefault="007E2CE2" w:rsidP="00152E36">
            <w:pPr>
              <w:spacing w:after="0" w:line="240" w:lineRule="auto"/>
              <w:rPr>
                <w:rFonts w:cs="CG Times"/>
                <w:sz w:val="20"/>
                <w:szCs w:val="20"/>
              </w:rPr>
            </w:pPr>
            <w:r w:rsidRPr="00613778">
              <w:rPr>
                <w:rFonts w:cs="CG Times"/>
                <w:sz w:val="20"/>
                <w:szCs w:val="20"/>
              </w:rPr>
              <w:t>Controls</w:t>
            </w:r>
          </w:p>
        </w:tc>
        <w:tc>
          <w:tcPr>
            <w:tcW w:w="1267" w:type="dxa"/>
          </w:tcPr>
          <w:p w:rsidR="007E2CE2" w:rsidRPr="00613778" w:rsidRDefault="007E2CE2" w:rsidP="00152E36">
            <w:pPr>
              <w:spacing w:after="0" w:line="240" w:lineRule="auto"/>
              <w:rPr>
                <w:rFonts w:cs="CG Times"/>
                <w:sz w:val="20"/>
                <w:szCs w:val="20"/>
              </w:rPr>
            </w:pPr>
            <w:r w:rsidRPr="00613778">
              <w:rPr>
                <w:rFonts w:cs="CG Times"/>
                <w:sz w:val="20"/>
                <w:szCs w:val="20"/>
              </w:rPr>
              <w:t>Risk Level (L/H/U)</w:t>
            </w:r>
          </w:p>
        </w:tc>
      </w:tr>
      <w:tr w:rsidR="007E2CE2" w:rsidRPr="00613778" w:rsidTr="00152E36">
        <w:trPr>
          <w:trHeight w:val="251"/>
        </w:trPr>
        <w:tc>
          <w:tcPr>
            <w:tcW w:w="435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bookmarkStart w:id="19" w:name="Text3"/>
        <w:tc>
          <w:tcPr>
            <w:tcW w:w="4881"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bookmarkEnd w:id="19"/>
          </w:p>
        </w:tc>
        <w:bookmarkStart w:id="20" w:name="Text4"/>
        <w:tc>
          <w:tcPr>
            <w:tcW w:w="126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4"/>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bookmarkEnd w:id="20"/>
          </w:p>
        </w:tc>
      </w:tr>
    </w:tbl>
    <w:p w:rsidR="007E2CE2" w:rsidRDefault="007E2CE2" w:rsidP="007E2CE2">
      <w:pPr>
        <w:ind w:left="426"/>
        <w:rPr>
          <w:rFonts w:cs="CG Times"/>
          <w:sz w:val="20"/>
          <w:szCs w:val="20"/>
        </w:rPr>
      </w:pPr>
    </w:p>
    <w:p w:rsidR="007E2CE2" w:rsidRDefault="007E2CE2" w:rsidP="007E2CE2">
      <w:pPr>
        <w:ind w:left="426"/>
        <w:rPr>
          <w:rFonts w:cs="CG Times"/>
          <w:sz w:val="20"/>
          <w:szCs w:val="20"/>
        </w:rPr>
      </w:pPr>
      <w:proofErr w:type="gramStart"/>
      <w:r>
        <w:rPr>
          <w:rFonts w:cs="CG Times"/>
          <w:sz w:val="20"/>
          <w:szCs w:val="20"/>
        </w:rPr>
        <w:t>4.1.7  Are</w:t>
      </w:r>
      <w:proofErr w:type="gramEnd"/>
      <w:r>
        <w:rPr>
          <w:rFonts w:cs="CG Times"/>
          <w:sz w:val="20"/>
          <w:szCs w:val="20"/>
        </w:rPr>
        <w:t xml:space="preserve"> participants able to speak the local language?</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20"/>
        </w:trPr>
        <w:tc>
          <w:tcPr>
            <w:tcW w:w="10508"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485"/>
        </w:trPr>
        <w:tc>
          <w:tcPr>
            <w:tcW w:w="10508" w:type="dxa"/>
          </w:tcPr>
          <w:p w:rsidR="007E2CE2" w:rsidRPr="00613778" w:rsidRDefault="007E2CE2" w:rsidP="00152E36">
            <w:pPr>
              <w:spacing w:after="0" w:line="240" w:lineRule="auto"/>
              <w:rPr>
                <w:rFonts w:cs="CG Times"/>
                <w:sz w:val="20"/>
                <w:szCs w:val="20"/>
              </w:rPr>
            </w:pPr>
            <w:r w:rsidRPr="00613778">
              <w:rPr>
                <w:rFonts w:cs="CG Times"/>
                <w:sz w:val="20"/>
                <w:szCs w:val="20"/>
              </w:rPr>
              <w:t>If no, how will they communicate?</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0"/>
          <w:szCs w:val="20"/>
        </w:rPr>
      </w:pPr>
    </w:p>
    <w:p w:rsidR="007E2CE2" w:rsidRDefault="007E2CE2" w:rsidP="007E2CE2">
      <w:pPr>
        <w:ind w:left="426"/>
        <w:rPr>
          <w:rFonts w:cs="CG Times"/>
          <w:sz w:val="20"/>
          <w:szCs w:val="20"/>
        </w:rPr>
      </w:pPr>
      <w:r>
        <w:rPr>
          <w:rFonts w:cs="CG Times"/>
          <w:sz w:val="20"/>
          <w:szCs w:val="20"/>
        </w:rPr>
        <w:t>4.2</w:t>
      </w:r>
      <w:r w:rsidRPr="00137C2C">
        <w:rPr>
          <w:rFonts w:cs="CG Times"/>
          <w:sz w:val="20"/>
          <w:szCs w:val="20"/>
        </w:rPr>
        <w:t xml:space="preserve"> </w:t>
      </w:r>
      <w:r>
        <w:rPr>
          <w:rFonts w:cs="CG Times"/>
          <w:sz w:val="20"/>
          <w:szCs w:val="20"/>
        </w:rPr>
        <w:t>All Destinations</w:t>
      </w:r>
    </w:p>
    <w:p w:rsidR="007E2CE2" w:rsidRDefault="007E2CE2" w:rsidP="007E2CE2">
      <w:pPr>
        <w:ind w:left="426"/>
        <w:rPr>
          <w:rFonts w:cs="CG Times"/>
          <w:sz w:val="20"/>
          <w:szCs w:val="20"/>
        </w:rPr>
      </w:pPr>
      <w:r>
        <w:rPr>
          <w:rFonts w:cs="CG Times"/>
          <w:sz w:val="20"/>
          <w:szCs w:val="20"/>
        </w:rPr>
        <w:t xml:space="preserve">4.2.1 </w:t>
      </w:r>
      <w:proofErr w:type="gramStart"/>
      <w:r>
        <w:rPr>
          <w:rFonts w:cs="CG Times"/>
          <w:sz w:val="20"/>
          <w:szCs w:val="20"/>
        </w:rPr>
        <w:t>For</w:t>
      </w:r>
      <w:proofErr w:type="gramEnd"/>
      <w:r>
        <w:rPr>
          <w:rFonts w:cs="CG Times"/>
          <w:sz w:val="20"/>
          <w:szCs w:val="20"/>
        </w:rPr>
        <w:t xml:space="preserve"> the terrain on and climate in which the fieldwork will be undertaken, describe:</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3261"/>
        <w:gridCol w:w="3241"/>
      </w:tblGrid>
      <w:tr w:rsidR="00783F87" w:rsidRPr="00613778" w:rsidTr="00981359">
        <w:trPr>
          <w:trHeight w:val="507"/>
        </w:trPr>
        <w:tc>
          <w:tcPr>
            <w:tcW w:w="2404" w:type="dxa"/>
            <w:vAlign w:val="bottom"/>
          </w:tcPr>
          <w:p w:rsidR="00783F87" w:rsidRPr="00613778" w:rsidRDefault="00783F87" w:rsidP="00152E36">
            <w:pPr>
              <w:spacing w:after="0" w:line="240" w:lineRule="auto"/>
              <w:jc w:val="center"/>
              <w:rPr>
                <w:rFonts w:cs="CG Times"/>
                <w:sz w:val="20"/>
                <w:szCs w:val="20"/>
              </w:rPr>
            </w:pPr>
            <w:r w:rsidRPr="00613778">
              <w:rPr>
                <w:rFonts w:cs="CG Times"/>
                <w:sz w:val="20"/>
                <w:szCs w:val="20"/>
              </w:rPr>
              <w:t>Terrain</w:t>
            </w:r>
          </w:p>
        </w:tc>
        <w:tc>
          <w:tcPr>
            <w:tcW w:w="3261" w:type="dxa"/>
            <w:vAlign w:val="bottom"/>
          </w:tcPr>
          <w:p w:rsidR="00783F87" w:rsidRPr="00613778" w:rsidRDefault="00783F87" w:rsidP="00152E36">
            <w:pPr>
              <w:spacing w:after="0" w:line="240" w:lineRule="auto"/>
              <w:jc w:val="center"/>
              <w:rPr>
                <w:rFonts w:cs="CG Times"/>
                <w:sz w:val="20"/>
                <w:szCs w:val="20"/>
              </w:rPr>
            </w:pPr>
            <w:r w:rsidRPr="00613778">
              <w:rPr>
                <w:rFonts w:cs="CG Times"/>
                <w:sz w:val="20"/>
                <w:szCs w:val="20"/>
              </w:rPr>
              <w:t>Hazards/risks</w:t>
            </w:r>
          </w:p>
        </w:tc>
        <w:tc>
          <w:tcPr>
            <w:tcW w:w="3241" w:type="dxa"/>
            <w:vAlign w:val="bottom"/>
          </w:tcPr>
          <w:p w:rsidR="00783F87" w:rsidRPr="00613778" w:rsidRDefault="00783F87" w:rsidP="00152E36">
            <w:pPr>
              <w:spacing w:after="0" w:line="240" w:lineRule="auto"/>
              <w:jc w:val="center"/>
              <w:rPr>
                <w:rFonts w:cs="CG Times"/>
                <w:sz w:val="20"/>
                <w:szCs w:val="20"/>
              </w:rPr>
            </w:pPr>
            <w:r w:rsidRPr="00613778">
              <w:rPr>
                <w:rFonts w:cs="CG Times"/>
                <w:sz w:val="20"/>
                <w:szCs w:val="20"/>
              </w:rPr>
              <w:t>Precautions</w:t>
            </w:r>
          </w:p>
        </w:tc>
      </w:tr>
      <w:tr w:rsidR="00783F87" w:rsidRPr="00613778" w:rsidTr="00981359">
        <w:trPr>
          <w:trHeight w:val="523"/>
        </w:trPr>
        <w:tc>
          <w:tcPr>
            <w:tcW w:w="2404"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7"/>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Areas of high relief,   </w:t>
            </w:r>
          </w:p>
          <w:p w:rsidR="00783F87" w:rsidRPr="00613778" w:rsidRDefault="00783F87" w:rsidP="00152E36">
            <w:pPr>
              <w:spacing w:after="0" w:line="240" w:lineRule="auto"/>
              <w:rPr>
                <w:rFonts w:cs="CG Times"/>
                <w:sz w:val="20"/>
                <w:szCs w:val="20"/>
              </w:rPr>
            </w:pPr>
            <w:r w:rsidRPr="00613778">
              <w:rPr>
                <w:rFonts w:cs="CG Times"/>
                <w:sz w:val="20"/>
                <w:szCs w:val="20"/>
              </w:rPr>
              <w:t xml:space="preserve">        altitude and cliffs</w:t>
            </w:r>
          </w:p>
        </w:tc>
        <w:tc>
          <w:tcPr>
            <w:tcW w:w="326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324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253"/>
        </w:trPr>
        <w:tc>
          <w:tcPr>
            <w:tcW w:w="2404"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7"/>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Agricultural land</w:t>
            </w:r>
          </w:p>
        </w:tc>
        <w:tc>
          <w:tcPr>
            <w:tcW w:w="326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324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507"/>
        </w:trPr>
        <w:tc>
          <w:tcPr>
            <w:tcW w:w="2404"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7"/>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Railways, motorways </w:t>
            </w:r>
          </w:p>
          <w:p w:rsidR="00783F87" w:rsidRPr="00613778" w:rsidRDefault="00783F87" w:rsidP="00152E36">
            <w:pPr>
              <w:spacing w:after="0" w:line="240" w:lineRule="auto"/>
              <w:rPr>
                <w:rFonts w:cs="CG Times"/>
                <w:sz w:val="20"/>
                <w:szCs w:val="20"/>
              </w:rPr>
            </w:pPr>
            <w:r w:rsidRPr="00613778">
              <w:rPr>
                <w:rFonts w:cs="CG Times"/>
                <w:sz w:val="20"/>
                <w:szCs w:val="20"/>
              </w:rPr>
              <w:t xml:space="preserve">       and roads</w:t>
            </w:r>
          </w:p>
        </w:tc>
        <w:tc>
          <w:tcPr>
            <w:tcW w:w="326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324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253"/>
        </w:trPr>
        <w:tc>
          <w:tcPr>
            <w:tcW w:w="2404"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7"/>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Woods and forests</w:t>
            </w:r>
          </w:p>
        </w:tc>
        <w:tc>
          <w:tcPr>
            <w:tcW w:w="326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324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777"/>
        </w:trPr>
        <w:tc>
          <w:tcPr>
            <w:tcW w:w="2404"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7"/>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Coastlines, estuaries, </w:t>
            </w:r>
          </w:p>
          <w:p w:rsidR="00783F87" w:rsidRPr="00613778" w:rsidRDefault="00783F87" w:rsidP="00152E36">
            <w:pPr>
              <w:spacing w:after="0" w:line="240" w:lineRule="auto"/>
              <w:rPr>
                <w:rFonts w:cs="CG Times"/>
                <w:sz w:val="20"/>
                <w:szCs w:val="20"/>
              </w:rPr>
            </w:pPr>
            <w:r w:rsidRPr="00613778">
              <w:rPr>
                <w:rFonts w:cs="CG Times"/>
                <w:sz w:val="20"/>
                <w:szCs w:val="20"/>
              </w:rPr>
              <w:t xml:space="preserve">       mudflats and salt   </w:t>
            </w:r>
          </w:p>
          <w:p w:rsidR="00783F87" w:rsidRPr="00613778" w:rsidRDefault="00783F87" w:rsidP="00152E36">
            <w:pPr>
              <w:spacing w:after="0" w:line="240" w:lineRule="auto"/>
              <w:rPr>
                <w:rFonts w:cs="CG Times"/>
                <w:sz w:val="20"/>
                <w:szCs w:val="20"/>
              </w:rPr>
            </w:pPr>
            <w:r w:rsidRPr="00613778">
              <w:rPr>
                <w:rFonts w:cs="CG Times"/>
                <w:sz w:val="20"/>
                <w:szCs w:val="20"/>
              </w:rPr>
              <w:t xml:space="preserve">       marshes</w:t>
            </w:r>
          </w:p>
        </w:tc>
        <w:tc>
          <w:tcPr>
            <w:tcW w:w="326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324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523"/>
        </w:trPr>
        <w:tc>
          <w:tcPr>
            <w:tcW w:w="2404"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7"/>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Bogs, mires and </w:t>
            </w:r>
          </w:p>
          <w:p w:rsidR="00783F87" w:rsidRPr="00613778" w:rsidRDefault="00783F87" w:rsidP="00152E36">
            <w:pPr>
              <w:spacing w:after="0" w:line="240" w:lineRule="auto"/>
              <w:rPr>
                <w:rFonts w:cs="CG Times"/>
                <w:sz w:val="20"/>
                <w:szCs w:val="20"/>
              </w:rPr>
            </w:pPr>
            <w:r w:rsidRPr="00613778">
              <w:rPr>
                <w:rFonts w:cs="CG Times"/>
                <w:sz w:val="20"/>
                <w:szCs w:val="20"/>
              </w:rPr>
              <w:t xml:space="preserve">       swamps</w:t>
            </w:r>
          </w:p>
        </w:tc>
        <w:tc>
          <w:tcPr>
            <w:tcW w:w="326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324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777"/>
        </w:trPr>
        <w:tc>
          <w:tcPr>
            <w:tcW w:w="2404"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7"/>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Rivers, lakes, </w:t>
            </w:r>
          </w:p>
          <w:p w:rsidR="00783F87" w:rsidRPr="00613778" w:rsidRDefault="00783F87" w:rsidP="00152E36">
            <w:pPr>
              <w:spacing w:after="0" w:line="240" w:lineRule="auto"/>
              <w:rPr>
                <w:rFonts w:cs="CG Times"/>
                <w:sz w:val="20"/>
                <w:szCs w:val="20"/>
              </w:rPr>
            </w:pPr>
            <w:r w:rsidRPr="00613778">
              <w:rPr>
                <w:rFonts w:cs="CG Times"/>
                <w:sz w:val="20"/>
                <w:szCs w:val="20"/>
              </w:rPr>
              <w:t xml:space="preserve">       reservoirs and their </w:t>
            </w:r>
          </w:p>
          <w:p w:rsidR="00783F87" w:rsidRPr="00613778" w:rsidRDefault="00783F87" w:rsidP="00152E36">
            <w:pPr>
              <w:spacing w:after="0" w:line="240" w:lineRule="auto"/>
              <w:rPr>
                <w:rFonts w:cs="CG Times"/>
                <w:sz w:val="20"/>
                <w:szCs w:val="20"/>
              </w:rPr>
            </w:pPr>
            <w:r w:rsidRPr="00613778">
              <w:rPr>
                <w:rFonts w:cs="CG Times"/>
                <w:sz w:val="20"/>
                <w:szCs w:val="20"/>
              </w:rPr>
              <w:t xml:space="preserve">       margins</w:t>
            </w:r>
          </w:p>
        </w:tc>
        <w:tc>
          <w:tcPr>
            <w:tcW w:w="326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324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523"/>
        </w:trPr>
        <w:tc>
          <w:tcPr>
            <w:tcW w:w="2404"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7"/>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Tropical or hot   </w:t>
            </w:r>
          </w:p>
          <w:p w:rsidR="00783F87" w:rsidRPr="00613778" w:rsidRDefault="00783F87" w:rsidP="00152E36">
            <w:pPr>
              <w:spacing w:after="0" w:line="240" w:lineRule="auto"/>
              <w:rPr>
                <w:rFonts w:cs="CG Times"/>
                <w:sz w:val="20"/>
                <w:szCs w:val="20"/>
              </w:rPr>
            </w:pPr>
            <w:r w:rsidRPr="00613778">
              <w:rPr>
                <w:rFonts w:cs="CG Times"/>
                <w:sz w:val="20"/>
                <w:szCs w:val="20"/>
              </w:rPr>
              <w:t xml:space="preserve">       climates</w:t>
            </w:r>
          </w:p>
        </w:tc>
        <w:tc>
          <w:tcPr>
            <w:tcW w:w="326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324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523"/>
        </w:trPr>
        <w:tc>
          <w:tcPr>
            <w:tcW w:w="2404"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7"/>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Deserts, uplands and </w:t>
            </w:r>
          </w:p>
          <w:p w:rsidR="00783F87" w:rsidRPr="00613778" w:rsidRDefault="00783F87" w:rsidP="00152E36">
            <w:pPr>
              <w:spacing w:after="0" w:line="240" w:lineRule="auto"/>
              <w:rPr>
                <w:rFonts w:cs="CG Times"/>
                <w:sz w:val="20"/>
                <w:szCs w:val="20"/>
              </w:rPr>
            </w:pPr>
            <w:r w:rsidRPr="00613778">
              <w:rPr>
                <w:rFonts w:cs="CG Times"/>
                <w:sz w:val="20"/>
                <w:szCs w:val="20"/>
              </w:rPr>
              <w:t xml:space="preserve">       arid zones</w:t>
            </w:r>
          </w:p>
        </w:tc>
        <w:tc>
          <w:tcPr>
            <w:tcW w:w="326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324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253"/>
        </w:trPr>
        <w:tc>
          <w:tcPr>
            <w:tcW w:w="2404"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7"/>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Cold climates</w:t>
            </w:r>
          </w:p>
        </w:tc>
        <w:tc>
          <w:tcPr>
            <w:tcW w:w="326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324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bookmarkStart w:id="21" w:name="Check17"/>
      <w:tr w:rsidR="00783F87" w:rsidRPr="00613778" w:rsidTr="00981359">
        <w:trPr>
          <w:trHeight w:val="269"/>
        </w:trPr>
        <w:tc>
          <w:tcPr>
            <w:tcW w:w="2404"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7"/>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bookmarkEnd w:id="21"/>
            <w:r w:rsidRPr="00613778">
              <w:rPr>
                <w:rFonts w:cs="CG Times"/>
                <w:sz w:val="20"/>
                <w:szCs w:val="20"/>
              </w:rPr>
              <w:t xml:space="preserve">  Other</w:t>
            </w:r>
          </w:p>
        </w:tc>
        <w:tc>
          <w:tcPr>
            <w:tcW w:w="326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bookmarkStart w:id="22" w:name="Text5"/>
        <w:tc>
          <w:tcPr>
            <w:tcW w:w="3241"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Text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bookmarkEnd w:id="22"/>
          </w:p>
        </w:tc>
      </w:tr>
    </w:tbl>
    <w:p w:rsidR="007E2CE2" w:rsidRDefault="007E2CE2" w:rsidP="007E2CE2">
      <w:pPr>
        <w:ind w:left="426"/>
        <w:rPr>
          <w:rFonts w:cs="CG Times"/>
          <w:sz w:val="20"/>
          <w:szCs w:val="20"/>
        </w:rPr>
      </w:pPr>
    </w:p>
    <w:p w:rsidR="007E2CE2" w:rsidRDefault="007E2CE2" w:rsidP="007E2CE2">
      <w:pPr>
        <w:ind w:left="426"/>
        <w:rPr>
          <w:rFonts w:cs="CG Times"/>
          <w:sz w:val="20"/>
          <w:szCs w:val="20"/>
        </w:rPr>
      </w:pPr>
      <w:r>
        <w:rPr>
          <w:rFonts w:cs="CG Times"/>
          <w:sz w:val="20"/>
          <w:szCs w:val="20"/>
        </w:rPr>
        <w:t>4.2.2 Will any member of the party be climbing, caving or diving?</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58"/>
        </w:trPr>
        <w:tc>
          <w:tcPr>
            <w:tcW w:w="10388"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791"/>
        </w:trPr>
        <w:tc>
          <w:tcPr>
            <w:tcW w:w="10388" w:type="dxa"/>
          </w:tcPr>
          <w:p w:rsidR="007E2CE2" w:rsidRPr="00613778" w:rsidRDefault="007E2CE2" w:rsidP="00152E36">
            <w:pPr>
              <w:spacing w:after="0" w:line="240" w:lineRule="auto"/>
              <w:rPr>
                <w:rFonts w:cs="CG Times"/>
                <w:sz w:val="20"/>
                <w:szCs w:val="20"/>
              </w:rPr>
            </w:pPr>
            <w:r w:rsidRPr="00613778">
              <w:rPr>
                <w:rFonts w:cs="CG Times"/>
                <w:sz w:val="20"/>
                <w:szCs w:val="20"/>
              </w:rPr>
              <w:t>If yes, provide details of the activity and the precautions taken, including reference to any specific training/certification held by the participant.</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ind w:left="426"/>
        <w:rPr>
          <w:rFonts w:cs="CG Times"/>
          <w:sz w:val="20"/>
          <w:szCs w:val="20"/>
        </w:rPr>
      </w:pPr>
    </w:p>
    <w:p w:rsidR="007E2CE2" w:rsidRDefault="007E2CE2" w:rsidP="007E2CE2">
      <w:pPr>
        <w:ind w:left="426"/>
        <w:rPr>
          <w:rFonts w:cs="CG Times"/>
          <w:sz w:val="20"/>
          <w:szCs w:val="20"/>
        </w:rPr>
      </w:pPr>
      <w:r>
        <w:rPr>
          <w:rFonts w:cs="CG Times"/>
          <w:sz w:val="20"/>
          <w:szCs w:val="20"/>
        </w:rPr>
        <w:t>4.2.3 Will you have access to safe drinking water?</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981359">
        <w:trPr>
          <w:trHeight w:val="246"/>
        </w:trPr>
        <w:tc>
          <w:tcPr>
            <w:tcW w:w="8924"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981359">
        <w:trPr>
          <w:trHeight w:val="492"/>
        </w:trPr>
        <w:tc>
          <w:tcPr>
            <w:tcW w:w="8924" w:type="dxa"/>
          </w:tcPr>
          <w:p w:rsidR="007E2CE2" w:rsidRPr="00613778" w:rsidRDefault="007E2CE2" w:rsidP="00152E36">
            <w:pPr>
              <w:spacing w:after="0" w:line="240" w:lineRule="auto"/>
              <w:rPr>
                <w:rFonts w:cs="CG Times"/>
                <w:sz w:val="20"/>
                <w:szCs w:val="20"/>
              </w:rPr>
            </w:pPr>
            <w:r w:rsidRPr="00613778">
              <w:rPr>
                <w:rFonts w:cs="CG Times"/>
                <w:sz w:val="20"/>
                <w:szCs w:val="20"/>
              </w:rPr>
              <w:t>If no, describe the source and any treatment to be carried out to make it safe:</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7E2CE2" w:rsidRDefault="007E2CE2" w:rsidP="007E2CE2">
      <w:pPr>
        <w:ind w:left="426"/>
        <w:rPr>
          <w:rFonts w:cs="CG Times"/>
          <w:sz w:val="20"/>
          <w:szCs w:val="20"/>
        </w:rPr>
      </w:pPr>
      <w:r>
        <w:rPr>
          <w:rFonts w:cs="CG Times"/>
          <w:sz w:val="20"/>
          <w:szCs w:val="20"/>
        </w:rPr>
        <w:t xml:space="preserve">4.2.4 Where will you source your food?  Describe </w:t>
      </w:r>
      <w:proofErr w:type="gramStart"/>
      <w:r>
        <w:rPr>
          <w:rFonts w:cs="CG Times"/>
          <w:sz w:val="20"/>
          <w:szCs w:val="20"/>
        </w:rPr>
        <w:t>how it will be prepared and any restrictions</w:t>
      </w:r>
      <w:proofErr w:type="gramEnd"/>
      <w:r>
        <w:rPr>
          <w:rFonts w:cs="CG Times"/>
          <w:sz w:val="20"/>
          <w:szCs w:val="20"/>
        </w:rPr>
        <w:t xml:space="preserve"> on what can and cannot be consumed.</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69"/>
        </w:trPr>
        <w:tc>
          <w:tcPr>
            <w:tcW w:w="1042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7E2CE2" w:rsidRDefault="007E2CE2" w:rsidP="007E2CE2">
      <w:pPr>
        <w:ind w:left="426"/>
        <w:rPr>
          <w:rFonts w:cs="CG Times"/>
          <w:sz w:val="20"/>
          <w:szCs w:val="20"/>
        </w:rPr>
      </w:pPr>
      <w:r>
        <w:rPr>
          <w:rFonts w:cs="CG Times"/>
          <w:sz w:val="20"/>
          <w:szCs w:val="20"/>
        </w:rPr>
        <w:t>4.2.5 Describe the hygiene facilities available.</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69"/>
        </w:trPr>
        <w:tc>
          <w:tcPr>
            <w:tcW w:w="10442"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7E2CE2" w:rsidRDefault="007E2CE2" w:rsidP="007E2CE2">
      <w:pPr>
        <w:ind w:left="426"/>
        <w:rPr>
          <w:rFonts w:cs="CG Times"/>
          <w:sz w:val="20"/>
          <w:szCs w:val="20"/>
        </w:rPr>
      </w:pPr>
      <w:r>
        <w:rPr>
          <w:rFonts w:cs="CG Times"/>
          <w:sz w:val="20"/>
          <w:szCs w:val="20"/>
        </w:rPr>
        <w:t>4.2.6 Are vector borne (e.g. insect) or parasitic disease a hazard in the area of travel or fieldwork?</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44"/>
        </w:trPr>
        <w:tc>
          <w:tcPr>
            <w:tcW w:w="10472"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746"/>
        </w:trPr>
        <w:tc>
          <w:tcPr>
            <w:tcW w:w="10472"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If yes, describe the </w:t>
            </w:r>
            <w:proofErr w:type="gramStart"/>
            <w:r w:rsidRPr="00613778">
              <w:rPr>
                <w:rFonts w:cs="CG Times"/>
                <w:sz w:val="20"/>
                <w:szCs w:val="20"/>
              </w:rPr>
              <w:t>vectors and the disease</w:t>
            </w:r>
            <w:proofErr w:type="gramEnd"/>
            <w:r w:rsidRPr="00613778">
              <w:rPr>
                <w:rFonts w:cs="CG Times"/>
                <w:sz w:val="20"/>
                <w:szCs w:val="20"/>
              </w:rPr>
              <w:t xml:space="preserve"> and the precautions to be taken to minimize the likelihood of transmission.</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ind w:left="426"/>
        <w:rPr>
          <w:rFonts w:cs="CG Times"/>
          <w:sz w:val="20"/>
          <w:szCs w:val="20"/>
        </w:rPr>
      </w:pPr>
    </w:p>
    <w:p w:rsidR="007E2CE2" w:rsidRDefault="007E2CE2" w:rsidP="007E2CE2">
      <w:pPr>
        <w:ind w:left="426"/>
        <w:rPr>
          <w:rFonts w:cs="CG Times"/>
          <w:sz w:val="20"/>
          <w:szCs w:val="20"/>
        </w:rPr>
      </w:pPr>
      <w:r>
        <w:rPr>
          <w:rFonts w:cs="CG Times"/>
          <w:sz w:val="20"/>
          <w:szCs w:val="20"/>
        </w:rPr>
        <w:t>4.2.7 Will the group split up at any stage of the trip?</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45"/>
        </w:trPr>
        <w:tc>
          <w:tcPr>
            <w:tcW w:w="1048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505"/>
        </w:trPr>
        <w:tc>
          <w:tcPr>
            <w:tcW w:w="10487"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If yes, describe how this </w:t>
            </w:r>
            <w:proofErr w:type="gramStart"/>
            <w:r w:rsidRPr="00613778">
              <w:rPr>
                <w:rFonts w:cs="CG Times"/>
                <w:sz w:val="20"/>
                <w:szCs w:val="20"/>
              </w:rPr>
              <w:t>will be managed</w:t>
            </w:r>
            <w:proofErr w:type="gramEnd"/>
            <w:r w:rsidRPr="00613778">
              <w:rPr>
                <w:rFonts w:cs="CG Times"/>
                <w:sz w:val="20"/>
                <w:szCs w:val="20"/>
              </w:rPr>
              <w:t xml:space="preserve"> and what additional precautions are required.</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7E2CE2" w:rsidRDefault="007E2CE2" w:rsidP="007E2CE2">
      <w:pPr>
        <w:ind w:left="426"/>
        <w:rPr>
          <w:rFonts w:cs="CG Times"/>
          <w:sz w:val="20"/>
          <w:szCs w:val="20"/>
        </w:rPr>
      </w:pPr>
      <w:r>
        <w:rPr>
          <w:rFonts w:cs="CG Times"/>
          <w:sz w:val="20"/>
          <w:szCs w:val="20"/>
        </w:rPr>
        <w:t xml:space="preserve">4.2.8 How </w:t>
      </w:r>
      <w:proofErr w:type="gramStart"/>
      <w:r>
        <w:rPr>
          <w:rFonts w:cs="CG Times"/>
          <w:sz w:val="20"/>
          <w:szCs w:val="20"/>
        </w:rPr>
        <w:t>will communications be maintained</w:t>
      </w:r>
      <w:proofErr w:type="gramEnd"/>
      <w:r>
        <w:rPr>
          <w:rFonts w:cs="CG Times"/>
          <w:sz w:val="20"/>
          <w:szCs w:val="20"/>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473"/>
        </w:trPr>
        <w:tc>
          <w:tcPr>
            <w:tcW w:w="10487" w:type="dxa"/>
          </w:tcPr>
          <w:p w:rsidR="007E2CE2" w:rsidRPr="00613778" w:rsidRDefault="007E2CE2" w:rsidP="00152E36">
            <w:pPr>
              <w:spacing w:after="0" w:line="240" w:lineRule="auto"/>
              <w:rPr>
                <w:rFonts w:cs="CG Times"/>
                <w:sz w:val="20"/>
                <w:szCs w:val="20"/>
              </w:rPr>
            </w:pPr>
            <w:r w:rsidRPr="00613778">
              <w:rPr>
                <w:rFonts w:cs="CG Times"/>
                <w:sz w:val="20"/>
                <w:szCs w:val="20"/>
              </w:rPr>
              <w:t>Between those in the field:</w:t>
            </w:r>
          </w:p>
          <w:bookmarkStart w:id="23" w:name="Text6"/>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6"/>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bookmarkEnd w:id="23"/>
            <w:r w:rsidRPr="00613778">
              <w:rPr>
                <w:rFonts w:cs="CG Times"/>
                <w:sz w:val="20"/>
                <w:szCs w:val="20"/>
              </w:rPr>
              <w:t xml:space="preserve">      </w:t>
            </w:r>
          </w:p>
        </w:tc>
      </w:tr>
      <w:tr w:rsidR="007E2CE2" w:rsidRPr="00613778" w:rsidTr="00152E36">
        <w:trPr>
          <w:trHeight w:val="488"/>
        </w:trPr>
        <w:tc>
          <w:tcPr>
            <w:tcW w:w="10487" w:type="dxa"/>
          </w:tcPr>
          <w:p w:rsidR="007E2CE2" w:rsidRPr="00613778" w:rsidRDefault="007E2CE2" w:rsidP="00152E36">
            <w:pPr>
              <w:spacing w:after="0" w:line="240" w:lineRule="auto"/>
              <w:rPr>
                <w:rFonts w:cs="CG Times"/>
                <w:sz w:val="20"/>
                <w:szCs w:val="20"/>
              </w:rPr>
            </w:pPr>
            <w:r w:rsidRPr="00613778">
              <w:rPr>
                <w:rFonts w:cs="CG Times"/>
                <w:sz w:val="20"/>
                <w:szCs w:val="20"/>
              </w:rPr>
              <w:t>Between those in the field and those at Lakehead University or stationed in Thunder Bay?</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7E2CE2" w:rsidRPr="00AF3376" w:rsidRDefault="007E2CE2" w:rsidP="007E2CE2">
      <w:pPr>
        <w:rPr>
          <w:rFonts w:cs="CG Times"/>
          <w:b/>
          <w:sz w:val="24"/>
          <w:szCs w:val="24"/>
        </w:rPr>
      </w:pPr>
      <w:r w:rsidRPr="00AF3376">
        <w:rPr>
          <w:rFonts w:cs="CG Times"/>
          <w:b/>
          <w:sz w:val="24"/>
          <w:szCs w:val="24"/>
        </w:rPr>
        <w:t>5.</w:t>
      </w:r>
      <w:r w:rsidRPr="00AF3376">
        <w:rPr>
          <w:rFonts w:cs="CG Times"/>
          <w:b/>
          <w:sz w:val="24"/>
          <w:szCs w:val="24"/>
        </w:rPr>
        <w:tab/>
        <w:t xml:space="preserve">Hazards </w:t>
      </w:r>
      <w:proofErr w:type="gramStart"/>
      <w:r w:rsidRPr="00AF3376">
        <w:rPr>
          <w:rFonts w:cs="CG Times"/>
          <w:b/>
          <w:sz w:val="24"/>
          <w:szCs w:val="24"/>
        </w:rPr>
        <w:t>And</w:t>
      </w:r>
      <w:proofErr w:type="gramEnd"/>
      <w:r w:rsidRPr="00AF3376">
        <w:rPr>
          <w:rFonts w:cs="CG Times"/>
          <w:b/>
          <w:sz w:val="24"/>
          <w:szCs w:val="24"/>
        </w:rPr>
        <w:t xml:space="preserve"> Risks Associated With The Fieldwork Activity</w:t>
      </w:r>
    </w:p>
    <w:p w:rsidR="007E2CE2" w:rsidRPr="00137C2C" w:rsidRDefault="007E2CE2" w:rsidP="007E2CE2">
      <w:pPr>
        <w:ind w:left="426"/>
        <w:rPr>
          <w:rFonts w:cs="CG Times"/>
          <w:sz w:val="20"/>
          <w:szCs w:val="20"/>
        </w:rPr>
      </w:pPr>
      <w:r>
        <w:rPr>
          <w:rFonts w:cs="CG Times"/>
          <w:sz w:val="20"/>
          <w:szCs w:val="20"/>
        </w:rPr>
        <w:t>5.1.1 Will the work involve any of the following?</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1185"/>
        <w:gridCol w:w="5404"/>
      </w:tblGrid>
      <w:tr w:rsidR="00783F87" w:rsidRPr="00613778" w:rsidTr="00981359">
        <w:trPr>
          <w:trHeight w:val="742"/>
        </w:trPr>
        <w:tc>
          <w:tcPr>
            <w:tcW w:w="2796" w:type="dxa"/>
            <w:vAlign w:val="bottom"/>
          </w:tcPr>
          <w:p w:rsidR="00783F87" w:rsidRPr="00613778" w:rsidRDefault="00783F87" w:rsidP="00152E36">
            <w:pPr>
              <w:spacing w:after="0" w:line="240" w:lineRule="auto"/>
              <w:jc w:val="center"/>
              <w:rPr>
                <w:rFonts w:cs="CG Times"/>
                <w:sz w:val="20"/>
                <w:szCs w:val="20"/>
              </w:rPr>
            </w:pPr>
            <w:r w:rsidRPr="00613778">
              <w:rPr>
                <w:rFonts w:cs="CG Times"/>
                <w:sz w:val="20"/>
                <w:szCs w:val="20"/>
              </w:rPr>
              <w:t>Hazard</w:t>
            </w:r>
          </w:p>
        </w:tc>
        <w:tc>
          <w:tcPr>
            <w:tcW w:w="1185" w:type="dxa"/>
            <w:vAlign w:val="bottom"/>
          </w:tcPr>
          <w:p w:rsidR="00783F87" w:rsidRPr="00613778" w:rsidRDefault="00783F87" w:rsidP="00152E36">
            <w:pPr>
              <w:spacing w:after="0" w:line="240" w:lineRule="auto"/>
              <w:jc w:val="center"/>
              <w:rPr>
                <w:rFonts w:cs="CG Times"/>
                <w:sz w:val="20"/>
                <w:szCs w:val="20"/>
              </w:rPr>
            </w:pPr>
            <w:r w:rsidRPr="00613778">
              <w:rPr>
                <w:rFonts w:cs="CG Times"/>
                <w:sz w:val="20"/>
                <w:szCs w:val="20"/>
              </w:rPr>
              <w:t>Check</w:t>
            </w:r>
          </w:p>
          <w:p w:rsidR="00783F87" w:rsidRPr="00613778" w:rsidRDefault="00783F87" w:rsidP="00152E36">
            <w:pPr>
              <w:spacing w:after="0" w:line="240" w:lineRule="auto"/>
              <w:jc w:val="center"/>
              <w:rPr>
                <w:rFonts w:cs="CG Times"/>
                <w:sz w:val="20"/>
                <w:szCs w:val="20"/>
              </w:rPr>
            </w:pPr>
            <w:r w:rsidRPr="00613778">
              <w:rPr>
                <w:rFonts w:cs="CG Times"/>
                <w:sz w:val="20"/>
                <w:szCs w:val="20"/>
              </w:rPr>
              <w:t>If Applicable</w:t>
            </w:r>
          </w:p>
        </w:tc>
        <w:tc>
          <w:tcPr>
            <w:tcW w:w="5404" w:type="dxa"/>
            <w:vAlign w:val="bottom"/>
          </w:tcPr>
          <w:p w:rsidR="00783F87" w:rsidRPr="00613778" w:rsidRDefault="00783F87" w:rsidP="00152E36">
            <w:pPr>
              <w:spacing w:after="0" w:line="240" w:lineRule="auto"/>
              <w:jc w:val="center"/>
              <w:rPr>
                <w:rFonts w:cs="CG Times"/>
                <w:sz w:val="20"/>
                <w:szCs w:val="20"/>
              </w:rPr>
            </w:pPr>
            <w:r w:rsidRPr="00613778">
              <w:rPr>
                <w:rFonts w:cs="CG Times"/>
                <w:sz w:val="20"/>
                <w:szCs w:val="20"/>
              </w:rPr>
              <w:t>Detail The Precaution Taken</w:t>
            </w:r>
          </w:p>
        </w:tc>
      </w:tr>
      <w:tr w:rsidR="00783F87" w:rsidRPr="00613778" w:rsidTr="00981359">
        <w:trPr>
          <w:trHeight w:val="242"/>
        </w:trPr>
        <w:tc>
          <w:tcPr>
            <w:tcW w:w="2796" w:type="dxa"/>
          </w:tcPr>
          <w:p w:rsidR="00783F87" w:rsidRPr="00613778" w:rsidRDefault="00783F87" w:rsidP="00152E36">
            <w:pPr>
              <w:spacing w:after="0" w:line="240" w:lineRule="auto"/>
              <w:rPr>
                <w:rFonts w:cs="CG Times"/>
                <w:sz w:val="20"/>
                <w:szCs w:val="20"/>
              </w:rPr>
            </w:pPr>
            <w:r w:rsidRPr="00613778">
              <w:rPr>
                <w:rFonts w:cs="CG Times"/>
                <w:sz w:val="20"/>
                <w:szCs w:val="20"/>
              </w:rPr>
              <w:lastRenderedPageBreak/>
              <w:t>Hazardous chemicals</w:t>
            </w:r>
          </w:p>
        </w:tc>
        <w:tc>
          <w:tcPr>
            <w:tcW w:w="1185"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2"/>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404" w:type="dxa"/>
          </w:tcPr>
          <w:p w:rsidR="00783F87" w:rsidRPr="00584FBB" w:rsidRDefault="00783F87"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485"/>
        </w:trPr>
        <w:tc>
          <w:tcPr>
            <w:tcW w:w="2796" w:type="dxa"/>
          </w:tcPr>
          <w:p w:rsidR="00783F87" w:rsidRPr="00613778" w:rsidRDefault="00783F87" w:rsidP="00152E36">
            <w:pPr>
              <w:spacing w:after="0" w:line="240" w:lineRule="auto"/>
              <w:rPr>
                <w:rFonts w:cs="CG Times"/>
                <w:sz w:val="20"/>
                <w:szCs w:val="20"/>
              </w:rPr>
            </w:pPr>
            <w:r w:rsidRPr="00613778">
              <w:rPr>
                <w:rFonts w:cs="CG Times"/>
                <w:sz w:val="20"/>
                <w:szCs w:val="20"/>
              </w:rPr>
              <w:t>Deliberate use of biological agents</w:t>
            </w:r>
          </w:p>
        </w:tc>
        <w:tc>
          <w:tcPr>
            <w:tcW w:w="1185"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404" w:type="dxa"/>
          </w:tcPr>
          <w:p w:rsidR="00783F87" w:rsidRPr="00584FBB" w:rsidRDefault="00783F87"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485"/>
        </w:trPr>
        <w:tc>
          <w:tcPr>
            <w:tcW w:w="2796" w:type="dxa"/>
          </w:tcPr>
          <w:p w:rsidR="00783F87" w:rsidRPr="00613778" w:rsidRDefault="00783F87" w:rsidP="00152E36">
            <w:pPr>
              <w:spacing w:after="0" w:line="240" w:lineRule="auto"/>
              <w:rPr>
                <w:rFonts w:cs="CG Times"/>
                <w:sz w:val="20"/>
                <w:szCs w:val="20"/>
              </w:rPr>
            </w:pPr>
            <w:r w:rsidRPr="00613778">
              <w:rPr>
                <w:rFonts w:cs="CG Times"/>
                <w:sz w:val="20"/>
                <w:szCs w:val="20"/>
              </w:rPr>
              <w:t>Processing of human blood, excreta or other bodily fluids</w:t>
            </w:r>
          </w:p>
        </w:tc>
        <w:tc>
          <w:tcPr>
            <w:tcW w:w="1185"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404" w:type="dxa"/>
          </w:tcPr>
          <w:p w:rsidR="00783F87" w:rsidRPr="00584FBB" w:rsidRDefault="00783F87"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485"/>
        </w:trPr>
        <w:tc>
          <w:tcPr>
            <w:tcW w:w="2796" w:type="dxa"/>
          </w:tcPr>
          <w:p w:rsidR="00783F87" w:rsidRPr="00613778" w:rsidRDefault="00783F87" w:rsidP="00152E36">
            <w:pPr>
              <w:spacing w:after="0" w:line="240" w:lineRule="auto"/>
              <w:rPr>
                <w:rFonts w:cs="CG Times"/>
                <w:sz w:val="20"/>
                <w:szCs w:val="20"/>
              </w:rPr>
            </w:pPr>
            <w:r w:rsidRPr="00613778">
              <w:rPr>
                <w:rFonts w:cs="CG Times"/>
                <w:sz w:val="20"/>
                <w:szCs w:val="20"/>
              </w:rPr>
              <w:t>Use of genetically modified organisms</w:t>
            </w:r>
          </w:p>
        </w:tc>
        <w:tc>
          <w:tcPr>
            <w:tcW w:w="1185"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404" w:type="dxa"/>
          </w:tcPr>
          <w:p w:rsidR="00783F87" w:rsidRPr="00584FBB" w:rsidRDefault="00783F87"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r w:rsidR="00783F87" w:rsidRPr="00613778" w:rsidTr="00981359">
        <w:trPr>
          <w:trHeight w:val="500"/>
        </w:trPr>
        <w:tc>
          <w:tcPr>
            <w:tcW w:w="2796" w:type="dxa"/>
          </w:tcPr>
          <w:p w:rsidR="00783F87" w:rsidRPr="00613778" w:rsidRDefault="00783F87" w:rsidP="00152E36">
            <w:pPr>
              <w:spacing w:after="0" w:line="240" w:lineRule="auto"/>
              <w:rPr>
                <w:rFonts w:cs="CG Times"/>
                <w:sz w:val="20"/>
                <w:szCs w:val="20"/>
              </w:rPr>
            </w:pPr>
            <w:r w:rsidRPr="00613778">
              <w:rPr>
                <w:rFonts w:cs="CG Times"/>
                <w:sz w:val="20"/>
                <w:szCs w:val="20"/>
              </w:rPr>
              <w:t>Work with ionizing radiations (sealed or open sources)</w:t>
            </w:r>
          </w:p>
        </w:tc>
        <w:tc>
          <w:tcPr>
            <w:tcW w:w="1185" w:type="dxa"/>
          </w:tcPr>
          <w:p w:rsidR="00783F87" w:rsidRPr="00613778" w:rsidRDefault="00783F87" w:rsidP="00152E36">
            <w:pPr>
              <w:spacing w:after="0" w:line="240" w:lineRule="auto"/>
              <w:rPr>
                <w:rFonts w:cs="CG Times"/>
                <w:sz w:val="20"/>
                <w:szCs w:val="20"/>
              </w:rPr>
            </w:pPr>
            <w:r w:rsidRPr="00613778">
              <w:rPr>
                <w:rFonts w:cs="CG Times"/>
                <w:sz w:val="20"/>
                <w:szCs w:val="20"/>
              </w:rPr>
              <w:fldChar w:fldCharType="begin">
                <w:ffData>
                  <w:name w:val="Check13"/>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p>
        </w:tc>
        <w:tc>
          <w:tcPr>
            <w:tcW w:w="5404" w:type="dxa"/>
          </w:tcPr>
          <w:p w:rsidR="00783F87" w:rsidRPr="00584FBB" w:rsidRDefault="00783F87" w:rsidP="00152E36">
            <w:pPr>
              <w:spacing w:after="0" w:line="240" w:lineRule="auto"/>
              <w:rPr>
                <w:sz w:val="20"/>
              </w:rPr>
            </w:pPr>
            <w:r w:rsidRPr="00613778">
              <w:rPr>
                <w:rFonts w:cs="CG Times"/>
                <w:sz w:val="20"/>
                <w:szCs w:val="20"/>
              </w:rPr>
              <w:fldChar w:fldCharType="begin">
                <w:ffData>
                  <w:name w:val="Text2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7E2CE2" w:rsidRDefault="007E2CE2" w:rsidP="007E2CE2">
      <w:pPr>
        <w:ind w:left="426"/>
        <w:rPr>
          <w:rFonts w:cs="CG Times"/>
          <w:sz w:val="20"/>
          <w:szCs w:val="20"/>
        </w:rPr>
      </w:pPr>
      <w:r>
        <w:rPr>
          <w:rFonts w:cs="CG Times"/>
          <w:sz w:val="20"/>
          <w:szCs w:val="20"/>
        </w:rPr>
        <w:t>5.1.2 Will the activity involve the use of hazardous equipment?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30"/>
        </w:trPr>
        <w:tc>
          <w:tcPr>
            <w:tcW w:w="1042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505"/>
        </w:trPr>
        <w:tc>
          <w:tcPr>
            <w:tcW w:w="10427"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If yes, describe how this </w:t>
            </w:r>
            <w:proofErr w:type="gramStart"/>
            <w:r w:rsidRPr="00613778">
              <w:rPr>
                <w:rFonts w:cs="CG Times"/>
                <w:sz w:val="20"/>
                <w:szCs w:val="20"/>
              </w:rPr>
              <w:t>will be managed</w:t>
            </w:r>
            <w:proofErr w:type="gramEnd"/>
            <w:r w:rsidRPr="00613778">
              <w:rPr>
                <w:rFonts w:cs="CG Times"/>
                <w:sz w:val="20"/>
                <w:szCs w:val="20"/>
              </w:rPr>
              <w:t xml:space="preserve"> and what additional precautions are required.</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tabs>
          <w:tab w:val="left" w:pos="450"/>
        </w:tabs>
        <w:ind w:left="720" w:hanging="270"/>
        <w:rPr>
          <w:rFonts w:cs="CG Times"/>
          <w:sz w:val="20"/>
          <w:szCs w:val="20"/>
        </w:rPr>
      </w:pPr>
      <w:proofErr w:type="gramStart"/>
      <w:r>
        <w:rPr>
          <w:rFonts w:cs="CG Times"/>
          <w:sz w:val="20"/>
          <w:szCs w:val="20"/>
        </w:rPr>
        <w:t>5.1.3 Will any part or stage of the work be carried out by a lone worker</w:t>
      </w:r>
      <w:proofErr w:type="gramEnd"/>
      <w:r>
        <w:rPr>
          <w:rFonts w:cs="CG Times"/>
          <w:sz w:val="20"/>
          <w:szCs w:val="20"/>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45"/>
        </w:trPr>
        <w:tc>
          <w:tcPr>
            <w:tcW w:w="1039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505"/>
        </w:trPr>
        <w:tc>
          <w:tcPr>
            <w:tcW w:w="10397"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If yes, describe how this </w:t>
            </w:r>
            <w:proofErr w:type="gramStart"/>
            <w:r w:rsidRPr="00613778">
              <w:rPr>
                <w:rFonts w:cs="CG Times"/>
                <w:sz w:val="20"/>
                <w:szCs w:val="20"/>
              </w:rPr>
              <w:t>will be managed</w:t>
            </w:r>
            <w:proofErr w:type="gramEnd"/>
            <w:r w:rsidRPr="00613778">
              <w:rPr>
                <w:rFonts w:cs="CG Times"/>
                <w:sz w:val="20"/>
                <w:szCs w:val="20"/>
              </w:rPr>
              <w:t xml:space="preserve"> and what additional precautions are required.</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sz w:val="20"/>
        </w:rPr>
      </w:pPr>
    </w:p>
    <w:p w:rsidR="007E2CE2" w:rsidRDefault="007E2CE2" w:rsidP="007E2CE2">
      <w:pPr>
        <w:ind w:left="426"/>
        <w:rPr>
          <w:rFonts w:cs="CG Times"/>
          <w:sz w:val="20"/>
          <w:szCs w:val="20"/>
        </w:rPr>
      </w:pPr>
      <w:r>
        <w:rPr>
          <w:rFonts w:cs="CG Times"/>
          <w:sz w:val="20"/>
          <w:szCs w:val="20"/>
        </w:rPr>
        <w:t>5.1.4 Does the project involve sensitive or emotive subjects?</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50"/>
        </w:trPr>
        <w:tc>
          <w:tcPr>
            <w:tcW w:w="1033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515"/>
        </w:trPr>
        <w:tc>
          <w:tcPr>
            <w:tcW w:w="10337"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If yes, are staff sufficiently </w:t>
            </w:r>
            <w:proofErr w:type="gramStart"/>
            <w:r w:rsidRPr="00613778">
              <w:rPr>
                <w:rFonts w:cs="CG Times"/>
                <w:sz w:val="20"/>
                <w:szCs w:val="20"/>
              </w:rPr>
              <w:t>trained</w:t>
            </w:r>
            <w:proofErr w:type="gramEnd"/>
            <w:r w:rsidRPr="00613778">
              <w:rPr>
                <w:rFonts w:cs="CG Times"/>
                <w:sz w:val="20"/>
                <w:szCs w:val="20"/>
              </w:rPr>
              <w:t xml:space="preserve"> or experienced to deal with this professionally and/or sensitively?</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146263" w:rsidRDefault="00146263" w:rsidP="007E2CE2">
      <w:pPr>
        <w:ind w:left="426"/>
        <w:rPr>
          <w:rFonts w:cs="CG Times"/>
          <w:sz w:val="20"/>
          <w:szCs w:val="20"/>
        </w:rPr>
      </w:pPr>
    </w:p>
    <w:p w:rsidR="007E2CE2" w:rsidRDefault="007E2CE2" w:rsidP="007E2CE2">
      <w:pPr>
        <w:ind w:left="426"/>
        <w:rPr>
          <w:rFonts w:cs="CG Times"/>
          <w:sz w:val="20"/>
          <w:szCs w:val="20"/>
        </w:rPr>
      </w:pPr>
      <w:proofErr w:type="gramStart"/>
      <w:r>
        <w:rPr>
          <w:rFonts w:cs="CG Times"/>
          <w:sz w:val="20"/>
          <w:szCs w:val="20"/>
        </w:rPr>
        <w:t>5.1.5 Will you be working with patients or collecting or handling clinical specimens?</w:t>
      </w:r>
      <w:proofErr w:type="gramEnd"/>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51"/>
        </w:trPr>
        <w:tc>
          <w:tcPr>
            <w:tcW w:w="1036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251"/>
        </w:trPr>
        <w:tc>
          <w:tcPr>
            <w:tcW w:w="10367" w:type="dxa"/>
          </w:tcPr>
          <w:p w:rsidR="007E2CE2" w:rsidRPr="00613778" w:rsidRDefault="007E2CE2" w:rsidP="00152E36">
            <w:pPr>
              <w:spacing w:after="0" w:line="240" w:lineRule="auto"/>
              <w:rPr>
                <w:rFonts w:cs="CG Times"/>
                <w:sz w:val="20"/>
                <w:szCs w:val="20"/>
              </w:rPr>
            </w:pPr>
            <w:r w:rsidRPr="00613778">
              <w:rPr>
                <w:rFonts w:cs="CG Times"/>
                <w:sz w:val="20"/>
                <w:szCs w:val="20"/>
              </w:rPr>
              <w:t>If yes, then those involved should contact the Thunder Bay Health Unit for vaccination recommendations.</w:t>
            </w:r>
          </w:p>
        </w:tc>
      </w:tr>
    </w:tbl>
    <w:p w:rsidR="007E2CE2" w:rsidRDefault="007E2CE2" w:rsidP="007E2CE2">
      <w:pPr>
        <w:rPr>
          <w:rFonts w:cs="CG Times"/>
          <w:sz w:val="24"/>
          <w:szCs w:val="24"/>
        </w:rPr>
      </w:pPr>
    </w:p>
    <w:p w:rsidR="007E2CE2" w:rsidRDefault="007E2CE2" w:rsidP="007E2CE2">
      <w:pPr>
        <w:ind w:left="426"/>
        <w:rPr>
          <w:rFonts w:cs="CG Times"/>
          <w:sz w:val="20"/>
          <w:szCs w:val="20"/>
        </w:rPr>
      </w:pPr>
      <w:r>
        <w:rPr>
          <w:rFonts w:cs="CG Times"/>
          <w:sz w:val="20"/>
          <w:szCs w:val="20"/>
        </w:rPr>
        <w:t xml:space="preserve">5.1.6 Will you be working with </w:t>
      </w:r>
      <w:proofErr w:type="gramStart"/>
      <w:r>
        <w:rPr>
          <w:rFonts w:cs="CG Times"/>
          <w:sz w:val="20"/>
          <w:szCs w:val="20"/>
        </w:rPr>
        <w:t>wild or domestic</w:t>
      </w:r>
      <w:proofErr w:type="gramEnd"/>
      <w:r>
        <w:rPr>
          <w:rFonts w:cs="CG Times"/>
          <w:sz w:val="20"/>
          <w:szCs w:val="20"/>
        </w:rPr>
        <w:t xml:space="preserve"> or agricultural animals, or materials collected from them?</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42"/>
        </w:trPr>
        <w:tc>
          <w:tcPr>
            <w:tcW w:w="1033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483"/>
        </w:trPr>
        <w:tc>
          <w:tcPr>
            <w:tcW w:w="10337" w:type="dxa"/>
          </w:tcPr>
          <w:p w:rsidR="007E2CE2" w:rsidRPr="00613778" w:rsidRDefault="007E2CE2" w:rsidP="00152E36">
            <w:pPr>
              <w:spacing w:after="0" w:line="240" w:lineRule="auto"/>
              <w:rPr>
                <w:rFonts w:cs="CG Times"/>
                <w:sz w:val="20"/>
                <w:szCs w:val="20"/>
              </w:rPr>
            </w:pPr>
            <w:r w:rsidRPr="00613778">
              <w:rPr>
                <w:rFonts w:cs="CG Times"/>
                <w:sz w:val="20"/>
                <w:szCs w:val="20"/>
              </w:rPr>
              <w:t>If yes, describe any details of this aspect of the activity not already described in Section 1.1.</w:t>
            </w:r>
          </w:p>
          <w:bookmarkStart w:id="24" w:name="Text7"/>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7"/>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bookmarkEnd w:id="24"/>
          </w:p>
        </w:tc>
      </w:tr>
      <w:tr w:rsidR="007E2CE2" w:rsidRPr="00613778" w:rsidTr="00152E36">
        <w:trPr>
          <w:trHeight w:val="483"/>
        </w:trPr>
        <w:tc>
          <w:tcPr>
            <w:tcW w:w="10337" w:type="dxa"/>
          </w:tcPr>
          <w:p w:rsidR="007E2CE2" w:rsidRPr="00613778" w:rsidRDefault="007E2CE2" w:rsidP="00152E36">
            <w:pPr>
              <w:spacing w:after="0" w:line="240" w:lineRule="auto"/>
              <w:rPr>
                <w:rFonts w:cs="CG Times"/>
                <w:sz w:val="20"/>
                <w:szCs w:val="20"/>
              </w:rPr>
            </w:pPr>
            <w:r w:rsidRPr="00613778">
              <w:rPr>
                <w:rFonts w:cs="CG Times"/>
                <w:sz w:val="20"/>
                <w:szCs w:val="20"/>
              </w:rPr>
              <w:t>If yes, what are the risks of zoonosis and describe the precaution taken to minimize risk?</w:t>
            </w:r>
          </w:p>
          <w:bookmarkStart w:id="25" w:name="Text8"/>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8"/>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bookmarkEnd w:id="25"/>
          </w:p>
        </w:tc>
      </w:tr>
      <w:tr w:rsidR="007E2CE2" w:rsidRPr="00613778" w:rsidTr="00152E36">
        <w:trPr>
          <w:trHeight w:val="483"/>
        </w:trPr>
        <w:tc>
          <w:tcPr>
            <w:tcW w:w="10337" w:type="dxa"/>
          </w:tcPr>
          <w:p w:rsidR="007E2CE2" w:rsidRPr="00613778" w:rsidRDefault="007E2CE2" w:rsidP="00152E36">
            <w:pPr>
              <w:spacing w:after="0" w:line="240" w:lineRule="auto"/>
              <w:rPr>
                <w:rFonts w:cs="CG Times"/>
                <w:sz w:val="20"/>
                <w:szCs w:val="20"/>
              </w:rPr>
            </w:pPr>
            <w:r w:rsidRPr="00613778">
              <w:rPr>
                <w:rFonts w:cs="CG Times"/>
                <w:sz w:val="20"/>
                <w:szCs w:val="20"/>
              </w:rPr>
              <w:t>If yes, what are the risks of physical injury due to contact with the animal and describe the precautions taken?</w:t>
            </w:r>
          </w:p>
          <w:bookmarkStart w:id="26" w:name="Text9"/>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9"/>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bookmarkEnd w:id="26"/>
          </w:p>
        </w:tc>
      </w:tr>
      <w:tr w:rsidR="007E2CE2" w:rsidRPr="00613778" w:rsidTr="00152E36">
        <w:trPr>
          <w:trHeight w:val="498"/>
        </w:trPr>
        <w:tc>
          <w:tcPr>
            <w:tcW w:w="10337" w:type="dxa"/>
          </w:tcPr>
          <w:p w:rsidR="007E2CE2" w:rsidRPr="00613778" w:rsidRDefault="007E2CE2" w:rsidP="00152E36">
            <w:pPr>
              <w:spacing w:after="0" w:line="240" w:lineRule="auto"/>
              <w:rPr>
                <w:rFonts w:cs="CG Times"/>
                <w:sz w:val="20"/>
                <w:szCs w:val="20"/>
              </w:rPr>
            </w:pPr>
            <w:r w:rsidRPr="00613778">
              <w:rPr>
                <w:rFonts w:cs="CG Times"/>
                <w:sz w:val="20"/>
                <w:szCs w:val="20"/>
              </w:rPr>
              <w:t>If yes, are there any other hazards associated with this aspect of the activity?</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9"/>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7E2CE2" w:rsidRDefault="007E2CE2" w:rsidP="007E2CE2">
      <w:pPr>
        <w:ind w:left="426"/>
        <w:rPr>
          <w:rFonts w:cs="CG Times"/>
          <w:sz w:val="20"/>
          <w:szCs w:val="20"/>
        </w:rPr>
      </w:pPr>
      <w:r>
        <w:rPr>
          <w:rFonts w:cs="CG Times"/>
          <w:sz w:val="20"/>
          <w:szCs w:val="20"/>
        </w:rPr>
        <w:lastRenderedPageBreak/>
        <w:t>5.1.7 Does the trip involve working in areas more than 24 hours travel distance from medical support, or activities requiring a high standard of physical fitness?</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47"/>
        </w:trPr>
        <w:tc>
          <w:tcPr>
            <w:tcW w:w="10352"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7E2CE2" w:rsidRPr="00613778" w:rsidTr="00152E36">
        <w:trPr>
          <w:trHeight w:val="495"/>
        </w:trPr>
        <w:tc>
          <w:tcPr>
            <w:tcW w:w="10352"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If yes, describe in detail what precautions </w:t>
            </w:r>
            <w:proofErr w:type="gramStart"/>
            <w:r w:rsidRPr="00613778">
              <w:rPr>
                <w:rFonts w:cs="CG Times"/>
                <w:sz w:val="20"/>
                <w:szCs w:val="20"/>
              </w:rPr>
              <w:t>have been taken</w:t>
            </w:r>
            <w:proofErr w:type="gramEnd"/>
            <w:r w:rsidRPr="00613778">
              <w:rPr>
                <w:rFonts w:cs="CG Times"/>
                <w:sz w:val="20"/>
                <w:szCs w:val="20"/>
              </w:rPr>
              <w:t xml:space="preserve"> in case of medical emergency?</w:t>
            </w:r>
          </w:p>
          <w:bookmarkStart w:id="27" w:name="Text10"/>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bookmarkEnd w:id="27"/>
          </w:p>
        </w:tc>
      </w:tr>
      <w:tr w:rsidR="007E2CE2" w:rsidRPr="00613778" w:rsidTr="00152E36">
        <w:trPr>
          <w:trHeight w:val="773"/>
        </w:trPr>
        <w:tc>
          <w:tcPr>
            <w:tcW w:w="10352" w:type="dxa"/>
          </w:tcPr>
          <w:p w:rsidR="007E2CE2" w:rsidRPr="00613778" w:rsidRDefault="007E2CE2" w:rsidP="00152E36">
            <w:pPr>
              <w:spacing w:after="0" w:line="240" w:lineRule="auto"/>
              <w:rPr>
                <w:rFonts w:cs="CG Times"/>
                <w:sz w:val="20"/>
                <w:szCs w:val="20"/>
              </w:rPr>
            </w:pPr>
            <w:r w:rsidRPr="00613778">
              <w:rPr>
                <w:rFonts w:cs="CG Times"/>
                <w:sz w:val="20"/>
                <w:szCs w:val="20"/>
              </w:rPr>
              <w:t>If yes, are all members suitabl</w:t>
            </w:r>
            <w:r w:rsidR="00783F87">
              <w:rPr>
                <w:rFonts w:cs="CG Times"/>
                <w:sz w:val="20"/>
                <w:szCs w:val="20"/>
              </w:rPr>
              <w:t>y</w:t>
            </w:r>
            <w:r w:rsidRPr="00613778">
              <w:rPr>
                <w:rFonts w:cs="CG Times"/>
                <w:sz w:val="20"/>
                <w:szCs w:val="20"/>
              </w:rPr>
              <w:t xml:space="preserve"> fit for the physical demands of the activity, with </w:t>
            </w:r>
            <w:proofErr w:type="gramStart"/>
            <w:r w:rsidRPr="00613778">
              <w:rPr>
                <w:rFonts w:cs="CG Times"/>
                <w:sz w:val="20"/>
                <w:szCs w:val="20"/>
              </w:rPr>
              <w:t>no known uncontrolled</w:t>
            </w:r>
            <w:proofErr w:type="gramEnd"/>
            <w:r w:rsidRPr="00613778">
              <w:rPr>
                <w:rFonts w:cs="CG Times"/>
                <w:sz w:val="20"/>
                <w:szCs w:val="20"/>
              </w:rPr>
              <w:t xml:space="preserve"> medical conditions that may affect physical fitness?</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bl>
    <w:p w:rsidR="007E2CE2" w:rsidRDefault="007E2CE2" w:rsidP="007E2CE2">
      <w:pPr>
        <w:rPr>
          <w:rFonts w:cs="CG Times"/>
          <w:sz w:val="20"/>
          <w:szCs w:val="20"/>
        </w:rPr>
      </w:pPr>
    </w:p>
    <w:p w:rsidR="007E2CE2" w:rsidRDefault="007E2CE2" w:rsidP="007E2CE2">
      <w:pPr>
        <w:rPr>
          <w:rFonts w:cs="CG Times"/>
          <w:sz w:val="20"/>
          <w:szCs w:val="20"/>
        </w:rPr>
      </w:pPr>
      <w:proofErr w:type="gramStart"/>
      <w:r>
        <w:rPr>
          <w:rFonts w:cs="CG Times"/>
          <w:sz w:val="20"/>
          <w:szCs w:val="20"/>
        </w:rPr>
        <w:t>5.1.8 Will any of the following materials be taken</w:t>
      </w:r>
      <w:proofErr w:type="gramEnd"/>
      <w:r>
        <w:rPr>
          <w:rFonts w:cs="CG Times"/>
          <w:sz w:val="20"/>
          <w:szCs w:val="20"/>
        </w:rPr>
        <w:t xml:space="preserve"> from Lakehead University into the field?</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3"/>
        <w:gridCol w:w="4171"/>
      </w:tblGrid>
      <w:tr w:rsidR="007E2CE2" w:rsidRPr="00613778" w:rsidTr="00152E36">
        <w:trPr>
          <w:trHeight w:val="239"/>
        </w:trPr>
        <w:tc>
          <w:tcPr>
            <w:tcW w:w="5503" w:type="dxa"/>
          </w:tcPr>
          <w:p w:rsidR="007E2CE2" w:rsidRPr="00613778" w:rsidRDefault="007E2CE2" w:rsidP="00152E36">
            <w:pPr>
              <w:spacing w:after="0" w:line="240" w:lineRule="auto"/>
              <w:rPr>
                <w:rFonts w:cs="CG Times"/>
                <w:sz w:val="20"/>
                <w:szCs w:val="20"/>
              </w:rPr>
            </w:pPr>
            <w:r w:rsidRPr="00613778">
              <w:rPr>
                <w:rFonts w:cs="CG Times"/>
                <w:sz w:val="20"/>
                <w:szCs w:val="20"/>
              </w:rPr>
              <w:t>Item</w:t>
            </w:r>
          </w:p>
        </w:tc>
        <w:tc>
          <w:tcPr>
            <w:tcW w:w="4864" w:type="dxa"/>
          </w:tcPr>
          <w:p w:rsidR="007E2CE2" w:rsidRPr="00613778" w:rsidRDefault="007E2CE2" w:rsidP="00152E36">
            <w:pPr>
              <w:spacing w:after="0" w:line="240" w:lineRule="auto"/>
              <w:rPr>
                <w:rFonts w:cs="CG Times"/>
                <w:sz w:val="20"/>
                <w:szCs w:val="20"/>
              </w:rPr>
            </w:pPr>
            <w:r w:rsidRPr="00613778">
              <w:rPr>
                <w:rFonts w:cs="CG Times"/>
                <w:sz w:val="20"/>
                <w:szCs w:val="20"/>
              </w:rPr>
              <w:t>Comments</w:t>
            </w:r>
          </w:p>
        </w:tc>
      </w:tr>
      <w:bookmarkStart w:id="28" w:name="Check18"/>
      <w:tr w:rsidR="007E2CE2" w:rsidRPr="00613778" w:rsidTr="00152E36">
        <w:trPr>
          <w:trHeight w:val="731"/>
        </w:trPr>
        <w:tc>
          <w:tcPr>
            <w:tcW w:w="550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8"/>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bookmarkEnd w:id="28"/>
            <w:r w:rsidRPr="00613778">
              <w:rPr>
                <w:rFonts w:cs="CG Times"/>
                <w:sz w:val="20"/>
                <w:szCs w:val="20"/>
              </w:rPr>
              <w:t xml:space="preserve">   Material known or suspected of containing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genetically modified organisms or microorganisms</w:t>
            </w:r>
          </w:p>
        </w:tc>
        <w:tc>
          <w:tcPr>
            <w:tcW w:w="4864" w:type="dxa"/>
          </w:tcPr>
          <w:p w:rsidR="007E2CE2" w:rsidRPr="00613778" w:rsidRDefault="007E2CE2" w:rsidP="00152E36">
            <w:pPr>
              <w:spacing w:after="0" w:line="240" w:lineRule="auto"/>
              <w:rPr>
                <w:rFonts w:cs="CG Times"/>
                <w:sz w:val="20"/>
                <w:szCs w:val="20"/>
              </w:rPr>
            </w:pPr>
            <w:proofErr w:type="gramStart"/>
            <w:r w:rsidRPr="00613778">
              <w:rPr>
                <w:rFonts w:cs="CG Times"/>
                <w:sz w:val="20"/>
                <w:szCs w:val="20"/>
              </w:rPr>
              <w:t>Permission may be required by the Lakehead University Biosafety Committee</w:t>
            </w:r>
            <w:proofErr w:type="gramEnd"/>
            <w:r w:rsidRPr="00613778">
              <w:rPr>
                <w:rFonts w:cs="CG Times"/>
                <w:sz w:val="20"/>
                <w:szCs w:val="20"/>
              </w:rPr>
              <w:t xml:space="preserve">.  </w:t>
            </w:r>
            <w:r w:rsidRPr="00613778">
              <w:rPr>
                <w:rFonts w:cs="CG Times"/>
                <w:b/>
                <w:sz w:val="20"/>
                <w:szCs w:val="20"/>
              </w:rPr>
              <w:t>Contact the Laboratory and Biosafety Specialist.</w:t>
            </w:r>
          </w:p>
        </w:tc>
      </w:tr>
      <w:bookmarkStart w:id="29" w:name="Check19"/>
      <w:tr w:rsidR="007E2CE2" w:rsidRPr="00613778" w:rsidTr="00152E36">
        <w:trPr>
          <w:trHeight w:val="716"/>
        </w:trPr>
        <w:tc>
          <w:tcPr>
            <w:tcW w:w="550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9"/>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bookmarkEnd w:id="29"/>
            <w:r w:rsidRPr="00613778">
              <w:rPr>
                <w:rFonts w:cs="CG Times"/>
                <w:sz w:val="20"/>
                <w:szCs w:val="20"/>
              </w:rPr>
              <w:t xml:space="preserve">   Material known or suspected of containing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w:t>
            </w:r>
            <w:proofErr w:type="gramStart"/>
            <w:r w:rsidRPr="00613778">
              <w:rPr>
                <w:rFonts w:cs="CG Times"/>
                <w:sz w:val="20"/>
                <w:szCs w:val="20"/>
              </w:rPr>
              <w:t>biological</w:t>
            </w:r>
            <w:proofErr w:type="gramEnd"/>
            <w:r w:rsidRPr="00613778">
              <w:rPr>
                <w:rFonts w:cs="CG Times"/>
                <w:sz w:val="20"/>
                <w:szCs w:val="20"/>
              </w:rPr>
              <w:t xml:space="preserve"> agents categorized as Risk Group 2, 3 or 4.      </w:t>
            </w:r>
          </w:p>
        </w:tc>
        <w:tc>
          <w:tcPr>
            <w:tcW w:w="4864" w:type="dxa"/>
          </w:tcPr>
          <w:p w:rsidR="007E2CE2" w:rsidRPr="00613778" w:rsidRDefault="007E2CE2" w:rsidP="00152E36">
            <w:pPr>
              <w:spacing w:after="0" w:line="240" w:lineRule="auto"/>
              <w:rPr>
                <w:rFonts w:cs="CG Times"/>
                <w:sz w:val="20"/>
                <w:szCs w:val="20"/>
              </w:rPr>
            </w:pPr>
            <w:proofErr w:type="gramStart"/>
            <w:r w:rsidRPr="00613778">
              <w:rPr>
                <w:rFonts w:cs="CG Times"/>
                <w:sz w:val="20"/>
                <w:szCs w:val="20"/>
              </w:rPr>
              <w:t>Permission may be required by the Lakehead University Biosafety Committee</w:t>
            </w:r>
            <w:proofErr w:type="gramEnd"/>
            <w:r w:rsidRPr="00613778">
              <w:rPr>
                <w:rFonts w:cs="CG Times"/>
                <w:sz w:val="20"/>
                <w:szCs w:val="20"/>
              </w:rPr>
              <w:t xml:space="preserve">.  </w:t>
            </w:r>
            <w:r w:rsidRPr="00613778">
              <w:rPr>
                <w:rFonts w:cs="CG Times"/>
                <w:b/>
                <w:sz w:val="20"/>
                <w:szCs w:val="20"/>
              </w:rPr>
              <w:t>Contact the Laboratory and Biosafety Specialist.</w:t>
            </w:r>
          </w:p>
        </w:tc>
      </w:tr>
      <w:tr w:rsidR="007E2CE2" w:rsidRPr="00613778" w:rsidTr="00152E36">
        <w:trPr>
          <w:trHeight w:val="970"/>
        </w:trPr>
        <w:tc>
          <w:tcPr>
            <w:tcW w:w="550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8"/>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Material known or suspected of containing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substances covered by the Controlled Drugs and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Substances Act, Explosives Act, Pest Control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Products Act, or the Atomic Energy Control Act</w:t>
            </w:r>
          </w:p>
        </w:tc>
        <w:tc>
          <w:tcPr>
            <w:tcW w:w="4864"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Permission will be required.  </w:t>
            </w:r>
            <w:r w:rsidRPr="00613778">
              <w:rPr>
                <w:rFonts w:cs="CG Times"/>
                <w:b/>
                <w:sz w:val="20"/>
                <w:szCs w:val="20"/>
              </w:rPr>
              <w:t>Contact the Laboratory and Biosafety Specialist.</w:t>
            </w:r>
          </w:p>
        </w:tc>
      </w:tr>
    </w:tbl>
    <w:p w:rsidR="007E2CE2" w:rsidRDefault="007E2CE2" w:rsidP="007E2CE2">
      <w:pPr>
        <w:rPr>
          <w:rFonts w:cs="CG Times"/>
          <w:sz w:val="24"/>
          <w:szCs w:val="24"/>
        </w:rPr>
      </w:pPr>
    </w:p>
    <w:p w:rsidR="007E2CE2" w:rsidRDefault="007E2CE2" w:rsidP="007E2CE2">
      <w:pPr>
        <w:ind w:left="426"/>
        <w:rPr>
          <w:rFonts w:cs="CG Times"/>
          <w:sz w:val="20"/>
          <w:szCs w:val="20"/>
        </w:rPr>
      </w:pPr>
      <w:r>
        <w:rPr>
          <w:rFonts w:cs="CG Times"/>
          <w:sz w:val="20"/>
          <w:szCs w:val="20"/>
        </w:rPr>
        <w:t>5.1.9 Does the work involve bringing any of the following materials back to Lakehead University?</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2"/>
        <w:gridCol w:w="4172"/>
      </w:tblGrid>
      <w:tr w:rsidR="007E2CE2" w:rsidRPr="00613778" w:rsidTr="00152E36">
        <w:trPr>
          <w:trHeight w:val="243"/>
        </w:trPr>
        <w:tc>
          <w:tcPr>
            <w:tcW w:w="5463" w:type="dxa"/>
          </w:tcPr>
          <w:p w:rsidR="007E2CE2" w:rsidRPr="00613778" w:rsidRDefault="007E2CE2" w:rsidP="00152E36">
            <w:pPr>
              <w:spacing w:after="0" w:line="240" w:lineRule="auto"/>
              <w:rPr>
                <w:rFonts w:cs="CG Times"/>
                <w:sz w:val="20"/>
                <w:szCs w:val="20"/>
              </w:rPr>
            </w:pPr>
            <w:r w:rsidRPr="00613778">
              <w:rPr>
                <w:rFonts w:cs="CG Times"/>
                <w:sz w:val="20"/>
                <w:szCs w:val="20"/>
              </w:rPr>
              <w:t>Item</w:t>
            </w:r>
          </w:p>
        </w:tc>
        <w:tc>
          <w:tcPr>
            <w:tcW w:w="4829" w:type="dxa"/>
          </w:tcPr>
          <w:p w:rsidR="007E2CE2" w:rsidRPr="00613778" w:rsidRDefault="007E2CE2" w:rsidP="00152E36">
            <w:pPr>
              <w:spacing w:after="0" w:line="240" w:lineRule="auto"/>
              <w:rPr>
                <w:rFonts w:cs="CG Times"/>
                <w:sz w:val="20"/>
                <w:szCs w:val="20"/>
              </w:rPr>
            </w:pPr>
            <w:r w:rsidRPr="00613778">
              <w:rPr>
                <w:rFonts w:cs="CG Times"/>
                <w:sz w:val="20"/>
                <w:szCs w:val="20"/>
              </w:rPr>
              <w:t>Comments</w:t>
            </w:r>
          </w:p>
        </w:tc>
      </w:tr>
      <w:tr w:rsidR="007E2CE2" w:rsidRPr="00613778" w:rsidTr="00152E36">
        <w:trPr>
          <w:trHeight w:val="729"/>
        </w:trPr>
        <w:tc>
          <w:tcPr>
            <w:tcW w:w="546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8"/>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Material known or suspected of containing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genetically modified organisms or microorganisms</w:t>
            </w:r>
          </w:p>
        </w:tc>
        <w:tc>
          <w:tcPr>
            <w:tcW w:w="4829" w:type="dxa"/>
          </w:tcPr>
          <w:p w:rsidR="007E2CE2" w:rsidRPr="00613778" w:rsidRDefault="007E2CE2" w:rsidP="00152E36">
            <w:pPr>
              <w:spacing w:after="0" w:line="240" w:lineRule="auto"/>
              <w:rPr>
                <w:rFonts w:cs="CG Times"/>
                <w:sz w:val="20"/>
                <w:szCs w:val="20"/>
              </w:rPr>
            </w:pPr>
            <w:proofErr w:type="gramStart"/>
            <w:r w:rsidRPr="00613778">
              <w:rPr>
                <w:rFonts w:cs="CG Times"/>
                <w:sz w:val="20"/>
                <w:szCs w:val="20"/>
              </w:rPr>
              <w:t>Permission may be required by the Lakehead University Biosafety Committee</w:t>
            </w:r>
            <w:proofErr w:type="gramEnd"/>
            <w:r w:rsidRPr="00613778">
              <w:rPr>
                <w:rFonts w:cs="CG Times"/>
                <w:sz w:val="20"/>
                <w:szCs w:val="20"/>
              </w:rPr>
              <w:t xml:space="preserve">.  </w:t>
            </w:r>
            <w:r w:rsidRPr="00613778">
              <w:rPr>
                <w:rFonts w:cs="CG Times"/>
                <w:b/>
                <w:sz w:val="20"/>
                <w:szCs w:val="20"/>
              </w:rPr>
              <w:t>Contact the Laboratory and Biosafety Specialist.</w:t>
            </w:r>
          </w:p>
        </w:tc>
      </w:tr>
      <w:tr w:rsidR="007E2CE2" w:rsidRPr="00613778" w:rsidTr="00152E36">
        <w:trPr>
          <w:trHeight w:val="745"/>
        </w:trPr>
        <w:tc>
          <w:tcPr>
            <w:tcW w:w="546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9"/>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Material known or suspected of containing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w:t>
            </w:r>
            <w:proofErr w:type="gramStart"/>
            <w:r w:rsidRPr="00613778">
              <w:rPr>
                <w:rFonts w:cs="CG Times"/>
                <w:sz w:val="20"/>
                <w:szCs w:val="20"/>
              </w:rPr>
              <w:t>biological</w:t>
            </w:r>
            <w:proofErr w:type="gramEnd"/>
            <w:r w:rsidRPr="00613778">
              <w:rPr>
                <w:rFonts w:cs="CG Times"/>
                <w:sz w:val="20"/>
                <w:szCs w:val="20"/>
              </w:rPr>
              <w:t xml:space="preserve"> agents categorized as Risk Group 2, 3 or 4.      </w:t>
            </w:r>
          </w:p>
        </w:tc>
        <w:tc>
          <w:tcPr>
            <w:tcW w:w="4829" w:type="dxa"/>
          </w:tcPr>
          <w:p w:rsidR="007E2CE2" w:rsidRPr="00613778" w:rsidRDefault="007E2CE2" w:rsidP="00152E36">
            <w:pPr>
              <w:spacing w:after="0" w:line="240" w:lineRule="auto"/>
              <w:rPr>
                <w:rFonts w:cs="CG Times"/>
                <w:sz w:val="20"/>
                <w:szCs w:val="20"/>
              </w:rPr>
            </w:pPr>
            <w:proofErr w:type="gramStart"/>
            <w:r w:rsidRPr="00613778">
              <w:rPr>
                <w:rFonts w:cs="CG Times"/>
                <w:sz w:val="20"/>
                <w:szCs w:val="20"/>
              </w:rPr>
              <w:t>Permission may be required by the Lakehead University Biosafety Committee</w:t>
            </w:r>
            <w:proofErr w:type="gramEnd"/>
            <w:r w:rsidRPr="00613778">
              <w:rPr>
                <w:rFonts w:cs="CG Times"/>
                <w:sz w:val="20"/>
                <w:szCs w:val="20"/>
              </w:rPr>
              <w:t xml:space="preserve">.  </w:t>
            </w:r>
            <w:r w:rsidRPr="00613778">
              <w:rPr>
                <w:rFonts w:cs="CG Times"/>
                <w:b/>
                <w:sz w:val="20"/>
                <w:szCs w:val="20"/>
              </w:rPr>
              <w:t>Contact the Laboratory and Biosafety Specialist.</w:t>
            </w:r>
          </w:p>
        </w:tc>
      </w:tr>
      <w:tr w:rsidR="007E2CE2" w:rsidRPr="00613778" w:rsidTr="00152E36">
        <w:trPr>
          <w:trHeight w:val="729"/>
        </w:trPr>
        <w:tc>
          <w:tcPr>
            <w:tcW w:w="546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8"/>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Material known or suspected of containing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substances covered by the Controlled Drugs and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Substances Act.</w:t>
            </w:r>
          </w:p>
        </w:tc>
        <w:tc>
          <w:tcPr>
            <w:tcW w:w="4829" w:type="dxa"/>
          </w:tcPr>
          <w:p w:rsidR="007E2CE2" w:rsidRPr="00613778" w:rsidRDefault="007E2CE2" w:rsidP="003A07B4">
            <w:pPr>
              <w:spacing w:after="0" w:line="240" w:lineRule="auto"/>
              <w:rPr>
                <w:rFonts w:cs="CG Times"/>
                <w:sz w:val="20"/>
                <w:szCs w:val="20"/>
              </w:rPr>
            </w:pPr>
            <w:r w:rsidRPr="00613778">
              <w:rPr>
                <w:rFonts w:cs="CG Times"/>
                <w:sz w:val="20"/>
                <w:szCs w:val="20"/>
              </w:rPr>
              <w:t xml:space="preserve">Permission will be required.  </w:t>
            </w:r>
            <w:r w:rsidRPr="00613778">
              <w:rPr>
                <w:rFonts w:cs="CG Times"/>
                <w:b/>
                <w:sz w:val="20"/>
                <w:szCs w:val="20"/>
              </w:rPr>
              <w:t xml:space="preserve">Contact the </w:t>
            </w:r>
            <w:r w:rsidR="003A07B4">
              <w:rPr>
                <w:rFonts w:cs="CG Times"/>
                <w:b/>
                <w:sz w:val="20"/>
                <w:szCs w:val="20"/>
              </w:rPr>
              <w:t>Manager</w:t>
            </w:r>
            <w:r w:rsidRPr="00613778">
              <w:rPr>
                <w:rFonts w:cs="CG Times"/>
                <w:b/>
                <w:sz w:val="20"/>
                <w:szCs w:val="20"/>
              </w:rPr>
              <w:t xml:space="preserve"> – Health and Safety.</w:t>
            </w:r>
          </w:p>
        </w:tc>
      </w:tr>
      <w:tr w:rsidR="007E2CE2" w:rsidRPr="00613778" w:rsidTr="00152E36">
        <w:trPr>
          <w:trHeight w:val="501"/>
        </w:trPr>
        <w:tc>
          <w:tcPr>
            <w:tcW w:w="546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8"/>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Material known or suspected of containing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w:t>
            </w:r>
            <w:proofErr w:type="gramStart"/>
            <w:r w:rsidRPr="00613778">
              <w:rPr>
                <w:rFonts w:cs="CG Times"/>
                <w:sz w:val="20"/>
                <w:szCs w:val="20"/>
              </w:rPr>
              <w:t>substances</w:t>
            </w:r>
            <w:proofErr w:type="gramEnd"/>
            <w:r w:rsidRPr="00613778">
              <w:rPr>
                <w:rFonts w:cs="CG Times"/>
                <w:sz w:val="20"/>
                <w:szCs w:val="20"/>
              </w:rPr>
              <w:t xml:space="preserve"> covered by the Explosives Act.</w:t>
            </w:r>
          </w:p>
        </w:tc>
        <w:tc>
          <w:tcPr>
            <w:tcW w:w="4829" w:type="dxa"/>
          </w:tcPr>
          <w:p w:rsidR="007E2CE2" w:rsidRPr="00613778" w:rsidRDefault="007E2CE2" w:rsidP="003A07B4">
            <w:pPr>
              <w:spacing w:after="0" w:line="240" w:lineRule="auto"/>
              <w:rPr>
                <w:rFonts w:cs="CG Times"/>
                <w:sz w:val="20"/>
                <w:szCs w:val="20"/>
              </w:rPr>
            </w:pPr>
            <w:r w:rsidRPr="00613778">
              <w:rPr>
                <w:rFonts w:cs="CG Times"/>
                <w:sz w:val="20"/>
                <w:szCs w:val="20"/>
              </w:rPr>
              <w:t xml:space="preserve">Permission will be required.  </w:t>
            </w:r>
            <w:r w:rsidRPr="00613778">
              <w:rPr>
                <w:rFonts w:cs="CG Times"/>
                <w:b/>
                <w:sz w:val="20"/>
                <w:szCs w:val="20"/>
              </w:rPr>
              <w:t xml:space="preserve">Contact the </w:t>
            </w:r>
            <w:r w:rsidR="003A07B4">
              <w:rPr>
                <w:rFonts w:cs="CG Times"/>
                <w:b/>
                <w:sz w:val="20"/>
                <w:szCs w:val="20"/>
              </w:rPr>
              <w:t>Manager</w:t>
            </w:r>
            <w:r w:rsidRPr="00613778">
              <w:rPr>
                <w:rFonts w:cs="CG Times"/>
                <w:b/>
                <w:sz w:val="20"/>
                <w:szCs w:val="20"/>
              </w:rPr>
              <w:t xml:space="preserve"> – Health and Safety.</w:t>
            </w:r>
          </w:p>
        </w:tc>
      </w:tr>
      <w:tr w:rsidR="007E2CE2" w:rsidRPr="00613778" w:rsidTr="00152E36">
        <w:trPr>
          <w:trHeight w:val="745"/>
        </w:trPr>
        <w:tc>
          <w:tcPr>
            <w:tcW w:w="546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8"/>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Material known or suspected of containing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substances covered by the Pest Control Products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Act.</w:t>
            </w:r>
          </w:p>
        </w:tc>
        <w:tc>
          <w:tcPr>
            <w:tcW w:w="4829" w:type="dxa"/>
          </w:tcPr>
          <w:p w:rsidR="007E2CE2" w:rsidRPr="00613778" w:rsidRDefault="007E2CE2" w:rsidP="003A07B4">
            <w:pPr>
              <w:spacing w:after="0" w:line="240" w:lineRule="auto"/>
              <w:rPr>
                <w:rFonts w:cs="CG Times"/>
                <w:sz w:val="20"/>
                <w:szCs w:val="20"/>
              </w:rPr>
            </w:pPr>
            <w:r w:rsidRPr="00613778">
              <w:rPr>
                <w:rFonts w:cs="CG Times"/>
                <w:sz w:val="20"/>
                <w:szCs w:val="20"/>
              </w:rPr>
              <w:t xml:space="preserve">Permission will be required.  </w:t>
            </w:r>
            <w:r w:rsidRPr="00613778">
              <w:rPr>
                <w:rFonts w:cs="CG Times"/>
                <w:b/>
                <w:sz w:val="20"/>
                <w:szCs w:val="20"/>
              </w:rPr>
              <w:t xml:space="preserve">Contact the </w:t>
            </w:r>
            <w:r w:rsidR="003A07B4">
              <w:rPr>
                <w:rFonts w:cs="CG Times"/>
                <w:b/>
                <w:sz w:val="20"/>
                <w:szCs w:val="20"/>
              </w:rPr>
              <w:t>Manager</w:t>
            </w:r>
            <w:r w:rsidRPr="00613778">
              <w:rPr>
                <w:rFonts w:cs="CG Times"/>
                <w:b/>
                <w:sz w:val="20"/>
                <w:szCs w:val="20"/>
              </w:rPr>
              <w:t xml:space="preserve"> – Health and Safety.</w:t>
            </w:r>
          </w:p>
        </w:tc>
      </w:tr>
      <w:tr w:rsidR="007E2CE2" w:rsidRPr="00613778" w:rsidTr="00152E36">
        <w:trPr>
          <w:trHeight w:val="486"/>
        </w:trPr>
        <w:tc>
          <w:tcPr>
            <w:tcW w:w="546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8"/>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Radioactive Materials.</w:t>
            </w:r>
          </w:p>
        </w:tc>
        <w:tc>
          <w:tcPr>
            <w:tcW w:w="4829"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Permission will be required.  </w:t>
            </w:r>
            <w:r w:rsidRPr="00613778">
              <w:rPr>
                <w:rFonts w:cs="CG Times"/>
                <w:b/>
                <w:sz w:val="20"/>
                <w:szCs w:val="20"/>
              </w:rPr>
              <w:t>Contact the Laboratory and Biosafety Specialist.</w:t>
            </w:r>
          </w:p>
        </w:tc>
      </w:tr>
      <w:tr w:rsidR="007E2CE2" w:rsidRPr="00613778" w:rsidTr="00152E36">
        <w:trPr>
          <w:trHeight w:val="486"/>
        </w:trPr>
        <w:tc>
          <w:tcPr>
            <w:tcW w:w="546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8"/>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Animal by-products, tissues or bodily fluids.</w:t>
            </w:r>
          </w:p>
        </w:tc>
        <w:tc>
          <w:tcPr>
            <w:tcW w:w="4829"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Permission will be required.  </w:t>
            </w:r>
            <w:r w:rsidRPr="00613778">
              <w:rPr>
                <w:rFonts w:cs="CG Times"/>
                <w:b/>
                <w:sz w:val="20"/>
                <w:szCs w:val="20"/>
              </w:rPr>
              <w:t>Contact the Laboratory and Biosafety Specialist.</w:t>
            </w:r>
          </w:p>
        </w:tc>
      </w:tr>
      <w:tr w:rsidR="007E2CE2" w:rsidRPr="00613778" w:rsidTr="00152E36">
        <w:trPr>
          <w:trHeight w:val="486"/>
        </w:trPr>
        <w:tc>
          <w:tcPr>
            <w:tcW w:w="546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8"/>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Animal pathogens.</w:t>
            </w:r>
          </w:p>
        </w:tc>
        <w:tc>
          <w:tcPr>
            <w:tcW w:w="4829"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Permission will be required.  </w:t>
            </w:r>
            <w:r w:rsidRPr="00613778">
              <w:rPr>
                <w:rFonts w:cs="CG Times"/>
                <w:b/>
                <w:sz w:val="20"/>
                <w:szCs w:val="20"/>
              </w:rPr>
              <w:t>Contact the Laboratory and Biosafety Specialist.</w:t>
            </w:r>
          </w:p>
        </w:tc>
      </w:tr>
      <w:tr w:rsidR="007E2CE2" w:rsidRPr="00613778" w:rsidTr="00152E36">
        <w:trPr>
          <w:trHeight w:val="501"/>
        </w:trPr>
        <w:tc>
          <w:tcPr>
            <w:tcW w:w="5463"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8"/>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Plant material or soils.</w:t>
            </w:r>
          </w:p>
        </w:tc>
        <w:tc>
          <w:tcPr>
            <w:tcW w:w="4829" w:type="dxa"/>
          </w:tcPr>
          <w:p w:rsidR="007E2CE2" w:rsidRPr="00613778" w:rsidRDefault="007E2CE2" w:rsidP="00152E36">
            <w:pPr>
              <w:spacing w:after="0" w:line="240" w:lineRule="auto"/>
              <w:rPr>
                <w:rFonts w:cs="CG Times"/>
                <w:sz w:val="20"/>
                <w:szCs w:val="20"/>
              </w:rPr>
            </w:pPr>
            <w:r w:rsidRPr="00613778">
              <w:rPr>
                <w:rFonts w:cs="CG Times"/>
                <w:sz w:val="20"/>
                <w:szCs w:val="20"/>
              </w:rPr>
              <w:t xml:space="preserve">Permission may be required.  </w:t>
            </w:r>
            <w:r w:rsidRPr="00613778">
              <w:rPr>
                <w:rFonts w:cs="CG Times"/>
                <w:b/>
                <w:sz w:val="20"/>
                <w:szCs w:val="20"/>
              </w:rPr>
              <w:t>Contact the Laboratory and Biosafety Specialist.</w:t>
            </w:r>
          </w:p>
        </w:tc>
      </w:tr>
    </w:tbl>
    <w:p w:rsidR="007E2CE2" w:rsidRDefault="007E2CE2" w:rsidP="007E2CE2">
      <w:pPr>
        <w:rPr>
          <w:rFonts w:cs="CG Times"/>
          <w:sz w:val="24"/>
          <w:szCs w:val="24"/>
        </w:rPr>
      </w:pPr>
    </w:p>
    <w:p w:rsidR="007E2CE2" w:rsidRDefault="007E2CE2" w:rsidP="007E2CE2">
      <w:pPr>
        <w:ind w:left="426"/>
        <w:rPr>
          <w:rFonts w:cs="CG Times"/>
          <w:sz w:val="20"/>
          <w:szCs w:val="20"/>
        </w:rPr>
      </w:pPr>
      <w:r>
        <w:rPr>
          <w:rFonts w:cs="CG Times"/>
          <w:sz w:val="20"/>
          <w:szCs w:val="20"/>
        </w:rPr>
        <w:t xml:space="preserve">5.1.10 </w:t>
      </w:r>
      <w:proofErr w:type="gramStart"/>
      <w:r>
        <w:rPr>
          <w:rFonts w:cs="CG Times"/>
          <w:sz w:val="20"/>
          <w:szCs w:val="20"/>
        </w:rPr>
        <w:t>If</w:t>
      </w:r>
      <w:proofErr w:type="gramEnd"/>
      <w:r>
        <w:rPr>
          <w:rFonts w:cs="CG Times"/>
          <w:sz w:val="20"/>
          <w:szCs w:val="20"/>
        </w:rPr>
        <w:t xml:space="preserve"> any of the above materials in 5.1.9 will be brought back to Lakehead University, how will they be transported?</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555"/>
        </w:trPr>
        <w:tc>
          <w:tcPr>
            <w:tcW w:w="10292" w:type="dxa"/>
          </w:tcPr>
          <w:p w:rsidR="007E2CE2" w:rsidRPr="00613778" w:rsidRDefault="007E2CE2" w:rsidP="00152E36">
            <w:pPr>
              <w:spacing w:after="0" w:line="240" w:lineRule="auto"/>
              <w:rPr>
                <w:rFonts w:cs="CG Times"/>
                <w:sz w:val="20"/>
                <w:szCs w:val="20"/>
              </w:rPr>
            </w:pPr>
            <w:r w:rsidRPr="00613778">
              <w:rPr>
                <w:rFonts w:cs="CG Times"/>
                <w:sz w:val="20"/>
                <w:szCs w:val="20"/>
              </w:rPr>
              <w:t>Describe the precautions have been taken:</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ind w:left="426"/>
        <w:rPr>
          <w:rFonts w:cs="CG Times"/>
          <w:sz w:val="20"/>
          <w:szCs w:val="20"/>
        </w:rPr>
      </w:pPr>
    </w:p>
    <w:p w:rsidR="007E2CE2" w:rsidRDefault="007E2CE2" w:rsidP="007E2CE2">
      <w:pPr>
        <w:ind w:left="426"/>
        <w:rPr>
          <w:rFonts w:cs="CG Times"/>
          <w:sz w:val="20"/>
          <w:szCs w:val="20"/>
        </w:rPr>
      </w:pPr>
      <w:r>
        <w:rPr>
          <w:rFonts w:cs="CG Times"/>
          <w:sz w:val="20"/>
          <w:szCs w:val="20"/>
        </w:rPr>
        <w:t>5.1.11 Will the activity generate any hazardous waste not described in Section 5.1.1?</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502"/>
        </w:trPr>
        <w:tc>
          <w:tcPr>
            <w:tcW w:w="10262"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hazardous waste generated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Hazardous waste is generated, but is described </w:t>
            </w:r>
          </w:p>
          <w:p w:rsidR="007E2CE2" w:rsidRPr="00613778" w:rsidRDefault="007E2CE2" w:rsidP="00152E36">
            <w:pPr>
              <w:spacing w:after="0" w:line="240" w:lineRule="auto"/>
              <w:rPr>
                <w:rFonts w:cs="CG Times"/>
                <w:sz w:val="20"/>
                <w:szCs w:val="20"/>
              </w:rPr>
            </w:pPr>
            <w:r w:rsidRPr="00613778">
              <w:rPr>
                <w:rFonts w:cs="CG Times"/>
                <w:sz w:val="20"/>
                <w:szCs w:val="20"/>
              </w:rPr>
              <w:t xml:space="preserve">                                                                                                     elsewhere in form  </w:t>
            </w:r>
          </w:p>
        </w:tc>
      </w:tr>
      <w:tr w:rsidR="007E2CE2" w:rsidRPr="00613778" w:rsidTr="00152E36">
        <w:trPr>
          <w:trHeight w:val="517"/>
        </w:trPr>
        <w:tc>
          <w:tcPr>
            <w:tcW w:w="10262" w:type="dxa"/>
          </w:tcPr>
          <w:p w:rsidR="007E2CE2" w:rsidRPr="00613778" w:rsidRDefault="007E2CE2" w:rsidP="00152E36">
            <w:pPr>
              <w:spacing w:after="0" w:line="240" w:lineRule="auto"/>
              <w:rPr>
                <w:rFonts w:cs="CG Times"/>
                <w:sz w:val="20"/>
                <w:szCs w:val="20"/>
              </w:rPr>
            </w:pPr>
            <w:r w:rsidRPr="00613778">
              <w:rPr>
                <w:rFonts w:cs="CG Times"/>
                <w:sz w:val="20"/>
                <w:szCs w:val="20"/>
              </w:rPr>
              <w:t>If yes, how will they be treated and disposed of?</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7E2CE2" w:rsidRDefault="007E2CE2" w:rsidP="007E2CE2">
      <w:pPr>
        <w:ind w:left="426"/>
        <w:rPr>
          <w:rFonts w:cs="CG Times"/>
          <w:sz w:val="20"/>
          <w:szCs w:val="20"/>
        </w:rPr>
      </w:pPr>
      <w:r>
        <w:rPr>
          <w:rFonts w:cs="CG Times"/>
          <w:sz w:val="20"/>
          <w:szCs w:val="20"/>
        </w:rPr>
        <w:t xml:space="preserve">5.1.12 Are there any other hazards, not covered above, that may be </w:t>
      </w:r>
      <w:proofErr w:type="gramStart"/>
      <w:r>
        <w:rPr>
          <w:rFonts w:cs="CG Times"/>
          <w:sz w:val="20"/>
          <w:szCs w:val="20"/>
        </w:rPr>
        <w:t>encountered?</w:t>
      </w:r>
      <w:proofErr w:type="gramEnd"/>
    </w:p>
    <w:tbl>
      <w:tblPr>
        <w:tblW w:w="1024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5860"/>
      </w:tblGrid>
      <w:tr w:rsidR="007E2CE2" w:rsidRPr="00613778" w:rsidTr="00152E36">
        <w:trPr>
          <w:trHeight w:val="269"/>
        </w:trPr>
        <w:tc>
          <w:tcPr>
            <w:tcW w:w="10245" w:type="dxa"/>
            <w:gridSpan w:val="2"/>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14"/>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Yes                         </w:t>
            </w:r>
            <w:r w:rsidRPr="00613778">
              <w:rPr>
                <w:rFonts w:cs="CG Times"/>
                <w:sz w:val="20"/>
                <w:szCs w:val="20"/>
              </w:rPr>
              <w:fldChar w:fldCharType="begin">
                <w:ffData>
                  <w:name w:val="Check15"/>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No      </w:t>
            </w:r>
          </w:p>
        </w:tc>
      </w:tr>
      <w:tr w:rsidR="00146263" w:rsidRPr="00613778" w:rsidTr="00981359">
        <w:trPr>
          <w:trHeight w:val="269"/>
        </w:trPr>
        <w:tc>
          <w:tcPr>
            <w:tcW w:w="4385" w:type="dxa"/>
          </w:tcPr>
          <w:p w:rsidR="00146263" w:rsidRPr="00613778" w:rsidRDefault="00146263" w:rsidP="00152E36">
            <w:pPr>
              <w:spacing w:after="0" w:line="240" w:lineRule="auto"/>
              <w:rPr>
                <w:rFonts w:cs="CG Times"/>
                <w:sz w:val="20"/>
                <w:szCs w:val="20"/>
              </w:rPr>
            </w:pPr>
            <w:r w:rsidRPr="00613778">
              <w:rPr>
                <w:rFonts w:cs="CG Times"/>
                <w:sz w:val="20"/>
                <w:szCs w:val="20"/>
              </w:rPr>
              <w:t>If yes, describe these risks.</w:t>
            </w:r>
          </w:p>
        </w:tc>
        <w:tc>
          <w:tcPr>
            <w:tcW w:w="5860" w:type="dxa"/>
          </w:tcPr>
          <w:p w:rsidR="00146263" w:rsidRPr="00613778" w:rsidRDefault="00146263" w:rsidP="00152E36">
            <w:pPr>
              <w:spacing w:after="0" w:line="240" w:lineRule="auto"/>
              <w:rPr>
                <w:rFonts w:cs="CG Times"/>
                <w:sz w:val="20"/>
                <w:szCs w:val="20"/>
              </w:rPr>
            </w:pPr>
            <w:r w:rsidRPr="00613778">
              <w:rPr>
                <w:rFonts w:cs="CG Times"/>
                <w:sz w:val="20"/>
                <w:szCs w:val="20"/>
              </w:rPr>
              <w:t>Controls</w:t>
            </w:r>
          </w:p>
        </w:tc>
      </w:tr>
      <w:tr w:rsidR="00146263" w:rsidRPr="00613778" w:rsidTr="00981359">
        <w:trPr>
          <w:trHeight w:val="285"/>
        </w:trPr>
        <w:tc>
          <w:tcPr>
            <w:tcW w:w="4385"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5860"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r>
      <w:tr w:rsidR="00146263" w:rsidRPr="00613778" w:rsidTr="00981359">
        <w:trPr>
          <w:trHeight w:val="285"/>
        </w:trPr>
        <w:tc>
          <w:tcPr>
            <w:tcW w:w="4385"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5860"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r>
      <w:tr w:rsidR="00146263" w:rsidRPr="00613778" w:rsidTr="00981359">
        <w:trPr>
          <w:trHeight w:val="285"/>
        </w:trPr>
        <w:tc>
          <w:tcPr>
            <w:tcW w:w="4385"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5860"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r>
      <w:tr w:rsidR="00146263" w:rsidRPr="00613778" w:rsidTr="00981359">
        <w:trPr>
          <w:trHeight w:val="285"/>
        </w:trPr>
        <w:tc>
          <w:tcPr>
            <w:tcW w:w="4385"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5860"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r>
      <w:tr w:rsidR="00146263" w:rsidRPr="00613778" w:rsidTr="00981359">
        <w:trPr>
          <w:trHeight w:val="285"/>
        </w:trPr>
        <w:tc>
          <w:tcPr>
            <w:tcW w:w="4385"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5860"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r>
      <w:tr w:rsidR="00146263" w:rsidRPr="00613778" w:rsidTr="00981359">
        <w:trPr>
          <w:trHeight w:val="285"/>
        </w:trPr>
        <w:tc>
          <w:tcPr>
            <w:tcW w:w="4385"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c>
          <w:tcPr>
            <w:tcW w:w="5860" w:type="dxa"/>
          </w:tcPr>
          <w:p w:rsidR="00146263" w:rsidRPr="00613778" w:rsidRDefault="00146263" w:rsidP="00152E36">
            <w:pPr>
              <w:spacing w:after="0" w:line="240" w:lineRule="auto"/>
              <w:rPr>
                <w:rFonts w:cs="CG Times"/>
                <w:sz w:val="20"/>
                <w:szCs w:val="20"/>
              </w:rPr>
            </w:pPr>
            <w:r w:rsidRPr="00613778">
              <w:rPr>
                <w:rFonts w:cs="CG Times"/>
                <w:sz w:val="20"/>
                <w:szCs w:val="20"/>
              </w:rPr>
              <w:fldChar w:fldCharType="begin">
                <w:ffData>
                  <w:name w:val="Text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146263" w:rsidRDefault="00146263" w:rsidP="007E2CE2">
      <w:pPr>
        <w:rPr>
          <w:rFonts w:cs="CG Times"/>
          <w:b/>
          <w:sz w:val="24"/>
          <w:szCs w:val="24"/>
        </w:rPr>
      </w:pPr>
    </w:p>
    <w:p w:rsidR="007E2CE2" w:rsidRPr="00B11D12" w:rsidRDefault="007E2CE2" w:rsidP="007E2CE2">
      <w:pPr>
        <w:rPr>
          <w:rFonts w:cs="CG Times"/>
          <w:b/>
          <w:sz w:val="24"/>
          <w:szCs w:val="24"/>
        </w:rPr>
      </w:pPr>
      <w:r w:rsidRPr="00B11D12">
        <w:rPr>
          <w:rFonts w:cs="CG Times"/>
          <w:b/>
          <w:sz w:val="24"/>
          <w:szCs w:val="24"/>
        </w:rPr>
        <w:t>6.</w:t>
      </w:r>
      <w:r w:rsidRPr="00B11D12">
        <w:rPr>
          <w:rFonts w:cs="CG Times"/>
          <w:b/>
          <w:sz w:val="24"/>
          <w:szCs w:val="24"/>
        </w:rPr>
        <w:tab/>
        <w:t>Participant Information and Contact Details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1606"/>
        <w:gridCol w:w="2127"/>
        <w:gridCol w:w="1842"/>
        <w:gridCol w:w="1418"/>
        <w:gridCol w:w="1134"/>
      </w:tblGrid>
      <w:tr w:rsidR="007E2CE2" w:rsidRPr="00613778" w:rsidTr="00981359">
        <w:trPr>
          <w:trHeight w:val="987"/>
        </w:trPr>
        <w:tc>
          <w:tcPr>
            <w:tcW w:w="1791"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Surname</w:t>
            </w:r>
          </w:p>
          <w:p w:rsidR="007E2CE2" w:rsidRPr="00613778" w:rsidRDefault="007E2CE2" w:rsidP="00152E36">
            <w:pPr>
              <w:spacing w:after="0" w:line="240" w:lineRule="auto"/>
              <w:jc w:val="center"/>
              <w:rPr>
                <w:rFonts w:cs="CG Times"/>
                <w:sz w:val="20"/>
                <w:szCs w:val="20"/>
              </w:rPr>
            </w:pPr>
            <w:r w:rsidRPr="00613778">
              <w:rPr>
                <w:rFonts w:cs="CG Times"/>
                <w:sz w:val="20"/>
                <w:szCs w:val="20"/>
              </w:rPr>
              <w:t>(Check on-site person in charge)</w:t>
            </w:r>
          </w:p>
        </w:tc>
        <w:tc>
          <w:tcPr>
            <w:tcW w:w="1606"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First Name</w:t>
            </w:r>
          </w:p>
        </w:tc>
        <w:tc>
          <w:tcPr>
            <w:tcW w:w="2127"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Position</w:t>
            </w:r>
          </w:p>
        </w:tc>
        <w:tc>
          <w:tcPr>
            <w:tcW w:w="1842"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Email</w:t>
            </w:r>
          </w:p>
          <w:p w:rsidR="007E2CE2" w:rsidRPr="00613778" w:rsidRDefault="007E2CE2" w:rsidP="00152E36">
            <w:pPr>
              <w:spacing w:after="0" w:line="240" w:lineRule="auto"/>
              <w:jc w:val="center"/>
              <w:rPr>
                <w:rFonts w:cs="CG Times"/>
                <w:sz w:val="20"/>
                <w:szCs w:val="20"/>
              </w:rPr>
            </w:pPr>
            <w:r w:rsidRPr="00613778">
              <w:rPr>
                <w:rFonts w:cs="CG Times"/>
                <w:sz w:val="20"/>
                <w:szCs w:val="20"/>
              </w:rPr>
              <w:t>@lakeheadu.ca</w:t>
            </w:r>
          </w:p>
        </w:tc>
        <w:tc>
          <w:tcPr>
            <w:tcW w:w="1418"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Telephone Local</w:t>
            </w:r>
          </w:p>
        </w:tc>
        <w:tc>
          <w:tcPr>
            <w:tcW w:w="1134" w:type="dxa"/>
            <w:vAlign w:val="bottom"/>
          </w:tcPr>
          <w:p w:rsidR="007E2CE2" w:rsidRPr="00613778" w:rsidRDefault="007E2CE2" w:rsidP="00152E36">
            <w:pPr>
              <w:spacing w:after="0" w:line="240" w:lineRule="auto"/>
              <w:jc w:val="center"/>
              <w:rPr>
                <w:rFonts w:cs="CG Times"/>
                <w:sz w:val="20"/>
                <w:szCs w:val="20"/>
              </w:rPr>
            </w:pPr>
            <w:r w:rsidRPr="00613778">
              <w:rPr>
                <w:rFonts w:cs="CG Times"/>
                <w:sz w:val="20"/>
                <w:szCs w:val="20"/>
              </w:rPr>
              <w:t>Telephone</w:t>
            </w:r>
            <w:r w:rsidR="00783F87">
              <w:rPr>
                <w:rFonts w:cs="CG Times"/>
                <w:sz w:val="20"/>
                <w:szCs w:val="20"/>
              </w:rPr>
              <w:t xml:space="preserve">/Contact in the </w:t>
            </w:r>
            <w:r w:rsidRPr="00613778">
              <w:rPr>
                <w:rFonts w:cs="CG Times"/>
                <w:sz w:val="20"/>
                <w:szCs w:val="20"/>
              </w:rPr>
              <w:t>Field</w:t>
            </w:r>
          </w:p>
        </w:tc>
      </w:tr>
      <w:tr w:rsidR="007E2CE2" w:rsidRPr="00613778" w:rsidTr="00981359">
        <w:trPr>
          <w:trHeight w:val="1488"/>
        </w:trPr>
        <w:tc>
          <w:tcPr>
            <w:tcW w:w="1791"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1"/>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w:t>
            </w:r>
            <w:r w:rsidRPr="00613778">
              <w:rPr>
                <w:rFonts w:cs="CG Times"/>
                <w:sz w:val="20"/>
                <w:szCs w:val="20"/>
              </w:rPr>
              <w:fldChar w:fldCharType="begin">
                <w:ffData>
                  <w:name w:val="Text11"/>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1606"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212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Faculty</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Post-Doc</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Staff</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Grad Student</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Undergrad</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Research </w:t>
            </w:r>
            <w:proofErr w:type="spellStart"/>
            <w:r w:rsidRPr="00613778">
              <w:rPr>
                <w:rFonts w:cs="CG Times"/>
                <w:sz w:val="20"/>
                <w:szCs w:val="20"/>
              </w:rPr>
              <w:t>Asst</w:t>
            </w:r>
            <w:proofErr w:type="spellEnd"/>
          </w:p>
        </w:tc>
        <w:tc>
          <w:tcPr>
            <w:tcW w:w="1842"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1418"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4"/>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1134"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r>
      <w:tr w:rsidR="007E2CE2" w:rsidRPr="00613778" w:rsidTr="00981359">
        <w:trPr>
          <w:trHeight w:val="1488"/>
        </w:trPr>
        <w:tc>
          <w:tcPr>
            <w:tcW w:w="1791"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1"/>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w:t>
            </w:r>
            <w:r w:rsidRPr="00613778">
              <w:rPr>
                <w:rFonts w:cs="CG Times"/>
                <w:sz w:val="20"/>
                <w:szCs w:val="20"/>
              </w:rPr>
              <w:fldChar w:fldCharType="begin">
                <w:ffData>
                  <w:name w:val="Text11"/>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1606"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2"/>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212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Faculty</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Post-Doc</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Staff</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Grad Student</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Undergrad</w:t>
            </w:r>
          </w:p>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Check20"/>
                  <w:enabled/>
                  <w:calcOnExit w:val="0"/>
                  <w:checkBox>
                    <w:sizeAuto/>
                    <w:default w:val="0"/>
                  </w:checkBox>
                </w:ffData>
              </w:fldChar>
            </w:r>
            <w:r w:rsidRPr="00613778">
              <w:rPr>
                <w:rFonts w:cs="CG Times"/>
                <w:sz w:val="20"/>
                <w:szCs w:val="20"/>
              </w:rPr>
              <w:instrText xml:space="preserve"> FORMCHECKBOX </w:instrText>
            </w:r>
            <w:r w:rsidR="00716829">
              <w:rPr>
                <w:rFonts w:cs="CG Times"/>
                <w:sz w:val="20"/>
                <w:szCs w:val="20"/>
              </w:rPr>
            </w:r>
            <w:r w:rsidR="00716829">
              <w:rPr>
                <w:rFonts w:cs="CG Times"/>
                <w:sz w:val="20"/>
                <w:szCs w:val="20"/>
              </w:rPr>
              <w:fldChar w:fldCharType="separate"/>
            </w:r>
            <w:r w:rsidRPr="00613778">
              <w:rPr>
                <w:rFonts w:cs="CG Times"/>
                <w:sz w:val="20"/>
                <w:szCs w:val="20"/>
              </w:rPr>
              <w:fldChar w:fldCharType="end"/>
            </w:r>
            <w:r w:rsidRPr="00613778">
              <w:rPr>
                <w:rFonts w:cs="CG Times"/>
                <w:sz w:val="20"/>
                <w:szCs w:val="20"/>
              </w:rPr>
              <w:t xml:space="preserve">  Research </w:t>
            </w:r>
            <w:proofErr w:type="spellStart"/>
            <w:r w:rsidRPr="00613778">
              <w:rPr>
                <w:rFonts w:cs="CG Times"/>
                <w:sz w:val="20"/>
                <w:szCs w:val="20"/>
              </w:rPr>
              <w:t>Asst</w:t>
            </w:r>
            <w:proofErr w:type="spellEnd"/>
          </w:p>
        </w:tc>
        <w:tc>
          <w:tcPr>
            <w:tcW w:w="1842"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3"/>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1418"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4"/>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c>
          <w:tcPr>
            <w:tcW w:w="1134"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5"/>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ascii="Cambria Math" w:hAnsi="Cambria Math" w:cs="Cambria Math"/>
                <w:noProof/>
                <w:sz w:val="20"/>
                <w:szCs w:val="20"/>
              </w:rPr>
              <w:t> </w:t>
            </w:r>
            <w:r w:rsidRPr="00613778">
              <w:rPr>
                <w:rFonts w:cs="CG Times"/>
                <w:sz w:val="20"/>
                <w:szCs w:val="20"/>
              </w:rPr>
              <w:fldChar w:fldCharType="end"/>
            </w:r>
          </w:p>
        </w:tc>
      </w:tr>
    </w:tbl>
    <w:p w:rsidR="007E2CE2" w:rsidRDefault="007E2CE2" w:rsidP="007E2CE2">
      <w:pPr>
        <w:rPr>
          <w:b/>
          <w:sz w:val="24"/>
        </w:rPr>
      </w:pPr>
    </w:p>
    <w:p w:rsidR="007E2CE2" w:rsidRDefault="007E2CE2" w:rsidP="007E2CE2">
      <w:pPr>
        <w:rPr>
          <w:rFonts w:cs="CG Times"/>
          <w:sz w:val="24"/>
          <w:szCs w:val="24"/>
        </w:rPr>
      </w:pPr>
    </w:p>
    <w:p w:rsidR="007E2CE2" w:rsidRPr="008762A3" w:rsidRDefault="007E2CE2" w:rsidP="007E2CE2">
      <w:pPr>
        <w:rPr>
          <w:rFonts w:cs="CG Times"/>
          <w:b/>
          <w:sz w:val="24"/>
          <w:szCs w:val="24"/>
        </w:rPr>
      </w:pPr>
      <w:r w:rsidRPr="008762A3">
        <w:rPr>
          <w:rFonts w:cs="CG Times"/>
          <w:b/>
          <w:sz w:val="24"/>
          <w:szCs w:val="24"/>
        </w:rPr>
        <w:t>7.</w:t>
      </w:r>
      <w:r w:rsidRPr="008762A3">
        <w:rPr>
          <w:rFonts w:cs="CG Times"/>
          <w:b/>
          <w:sz w:val="24"/>
          <w:szCs w:val="24"/>
        </w:rPr>
        <w:tab/>
        <w:t>Emergency Procedures</w:t>
      </w:r>
    </w:p>
    <w:p w:rsidR="007E2CE2" w:rsidRDefault="007E2CE2" w:rsidP="007E2CE2">
      <w:pPr>
        <w:ind w:left="426"/>
        <w:rPr>
          <w:rFonts w:cs="CG Times"/>
          <w:sz w:val="20"/>
          <w:szCs w:val="20"/>
        </w:rPr>
      </w:pPr>
      <w:r>
        <w:rPr>
          <w:rFonts w:cs="CG Times"/>
          <w:sz w:val="20"/>
          <w:szCs w:val="20"/>
        </w:rPr>
        <w:t>7.1.1 How will you summon help in the event of an emergency during travel or fieldwork?</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70"/>
        </w:trPr>
        <w:tc>
          <w:tcPr>
            <w:tcW w:w="10262"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Pr="001C124B" w:rsidRDefault="007E2CE2" w:rsidP="007E2CE2">
      <w:pPr>
        <w:rPr>
          <w:rFonts w:cs="CG Times"/>
          <w:b/>
          <w:i/>
          <w:sz w:val="20"/>
          <w:szCs w:val="20"/>
        </w:rPr>
      </w:pPr>
      <w:r w:rsidRPr="001C124B">
        <w:rPr>
          <w:rFonts w:cs="CG Times"/>
          <w:b/>
          <w:i/>
          <w:sz w:val="20"/>
          <w:szCs w:val="20"/>
        </w:rPr>
        <w:t xml:space="preserve">Note that all accidents (including </w:t>
      </w:r>
      <w:proofErr w:type="gramStart"/>
      <w:r w:rsidRPr="001C124B">
        <w:rPr>
          <w:rFonts w:cs="CG Times"/>
          <w:b/>
          <w:i/>
          <w:sz w:val="20"/>
          <w:szCs w:val="20"/>
        </w:rPr>
        <w:t>those which</w:t>
      </w:r>
      <w:proofErr w:type="gramEnd"/>
      <w:r w:rsidRPr="001C124B">
        <w:rPr>
          <w:rFonts w:cs="CG Times"/>
          <w:b/>
          <w:i/>
          <w:sz w:val="20"/>
          <w:szCs w:val="20"/>
        </w:rPr>
        <w:t xml:space="preserve"> cause injury and near misses) must be reported in a timely manner to the Office of Human Resources – Health and Safety as soon as possible after the event has occurred.  In cases of Critical Injuries, a report </w:t>
      </w:r>
      <w:proofErr w:type="gramStart"/>
      <w:r w:rsidRPr="001C124B">
        <w:rPr>
          <w:rFonts w:cs="CG Times"/>
          <w:b/>
          <w:i/>
          <w:sz w:val="20"/>
          <w:szCs w:val="20"/>
        </w:rPr>
        <w:t>must be made</w:t>
      </w:r>
      <w:proofErr w:type="gramEnd"/>
      <w:r w:rsidRPr="001C124B">
        <w:rPr>
          <w:rFonts w:cs="CG Times"/>
          <w:b/>
          <w:i/>
          <w:sz w:val="20"/>
          <w:szCs w:val="20"/>
        </w:rPr>
        <w:t xml:space="preserve"> to the Office of Human Resources – Health and Safety immediately after the injured party has received medical aid</w:t>
      </w:r>
      <w:r w:rsidR="00783F87">
        <w:rPr>
          <w:rFonts w:cs="CG Times"/>
          <w:b/>
          <w:i/>
          <w:sz w:val="20"/>
          <w:szCs w:val="20"/>
        </w:rPr>
        <w:t xml:space="preserve"> and communication facilities are available</w:t>
      </w:r>
      <w:r w:rsidRPr="001C124B">
        <w:rPr>
          <w:rFonts w:cs="CG Times"/>
          <w:b/>
          <w:i/>
          <w:sz w:val="20"/>
          <w:szCs w:val="20"/>
        </w:rPr>
        <w:t>.</w:t>
      </w:r>
    </w:p>
    <w:p w:rsidR="007E2CE2" w:rsidRDefault="007E2CE2" w:rsidP="007E2CE2">
      <w:pPr>
        <w:ind w:left="426"/>
        <w:rPr>
          <w:rFonts w:cs="CG Times"/>
          <w:sz w:val="20"/>
          <w:szCs w:val="20"/>
        </w:rPr>
      </w:pPr>
      <w:r>
        <w:rPr>
          <w:rFonts w:cs="CG Times"/>
          <w:sz w:val="20"/>
          <w:szCs w:val="20"/>
        </w:rPr>
        <w:t>7.1.2 What level and quality of emergency response is it reasonable to expect?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69"/>
        </w:trPr>
        <w:tc>
          <w:tcPr>
            <w:tcW w:w="1030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7E2CE2" w:rsidRDefault="007E2CE2" w:rsidP="007E2CE2">
      <w:pPr>
        <w:rPr>
          <w:rFonts w:cs="CG Times"/>
          <w:sz w:val="24"/>
          <w:szCs w:val="24"/>
        </w:rPr>
      </w:pPr>
    </w:p>
    <w:p w:rsidR="007E2CE2" w:rsidRDefault="007E2CE2" w:rsidP="007E2CE2">
      <w:pPr>
        <w:ind w:left="426"/>
        <w:rPr>
          <w:rFonts w:cs="CG Times"/>
          <w:sz w:val="20"/>
          <w:szCs w:val="20"/>
        </w:rPr>
      </w:pPr>
      <w:r>
        <w:rPr>
          <w:rFonts w:cs="CG Times"/>
          <w:sz w:val="20"/>
          <w:szCs w:val="20"/>
        </w:rPr>
        <w:t>7.1.3 What are the arrangements in place regarding evacuation?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4"/>
      </w:tblGrid>
      <w:tr w:rsidR="007E2CE2" w:rsidRPr="00613778" w:rsidTr="00152E36">
        <w:trPr>
          <w:trHeight w:val="269"/>
        </w:trPr>
        <w:tc>
          <w:tcPr>
            <w:tcW w:w="10307" w:type="dxa"/>
          </w:tcPr>
          <w:p w:rsidR="007E2CE2" w:rsidRPr="00613778" w:rsidRDefault="007E2CE2" w:rsidP="00152E36">
            <w:pPr>
              <w:spacing w:after="0" w:line="240" w:lineRule="auto"/>
              <w:rPr>
                <w:rFonts w:cs="CG Times"/>
                <w:sz w:val="20"/>
                <w:szCs w:val="20"/>
              </w:rPr>
            </w:pPr>
            <w:r w:rsidRPr="00613778">
              <w:rPr>
                <w:rFonts w:cs="CG Times"/>
                <w:sz w:val="20"/>
                <w:szCs w:val="20"/>
              </w:rPr>
              <w:fldChar w:fldCharType="begin">
                <w:ffData>
                  <w:name w:val="Text10"/>
                  <w:enabled/>
                  <w:calcOnExit w:val="0"/>
                  <w:textInput/>
                </w:ffData>
              </w:fldChar>
            </w:r>
            <w:r w:rsidRPr="00613778">
              <w:rPr>
                <w:rFonts w:cs="CG Times"/>
                <w:sz w:val="20"/>
                <w:szCs w:val="20"/>
              </w:rPr>
              <w:instrText xml:space="preserve"> FORMTEXT </w:instrText>
            </w:r>
            <w:r w:rsidRPr="00613778">
              <w:rPr>
                <w:rFonts w:cs="CG Times"/>
                <w:sz w:val="20"/>
                <w:szCs w:val="20"/>
              </w:rPr>
            </w:r>
            <w:r w:rsidRPr="00613778">
              <w:rPr>
                <w:rFonts w:cs="CG Times"/>
                <w:sz w:val="20"/>
                <w:szCs w:val="20"/>
              </w:rPr>
              <w:fldChar w:fldCharType="separate"/>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noProof/>
                <w:sz w:val="20"/>
                <w:szCs w:val="20"/>
              </w:rPr>
              <w:t> </w:t>
            </w:r>
            <w:r w:rsidRPr="00613778">
              <w:rPr>
                <w:rFonts w:cs="CG Times"/>
                <w:sz w:val="20"/>
                <w:szCs w:val="20"/>
              </w:rPr>
              <w:fldChar w:fldCharType="end"/>
            </w:r>
          </w:p>
        </w:tc>
      </w:tr>
    </w:tbl>
    <w:p w:rsidR="00981359" w:rsidRDefault="00981359" w:rsidP="007E2CE2">
      <w:pPr>
        <w:rPr>
          <w:rFonts w:cs="CG Times"/>
          <w:b/>
          <w:sz w:val="24"/>
          <w:szCs w:val="24"/>
        </w:rPr>
      </w:pPr>
    </w:p>
    <w:p w:rsidR="007E2CE2" w:rsidRPr="0038401B" w:rsidRDefault="007E2CE2" w:rsidP="007E2CE2">
      <w:pPr>
        <w:rPr>
          <w:rFonts w:cs="CG Times"/>
          <w:b/>
          <w:sz w:val="24"/>
          <w:szCs w:val="24"/>
        </w:rPr>
      </w:pPr>
      <w:r w:rsidRPr="0038401B">
        <w:rPr>
          <w:rFonts w:cs="CG Times"/>
          <w:b/>
          <w:sz w:val="24"/>
          <w:szCs w:val="24"/>
        </w:rPr>
        <w:t>8.</w:t>
      </w:r>
      <w:r w:rsidRPr="0038401B">
        <w:rPr>
          <w:rFonts w:cs="CG Times"/>
          <w:b/>
          <w:sz w:val="24"/>
          <w:szCs w:val="24"/>
        </w:rPr>
        <w:tab/>
        <w:t>Relevant Training</w:t>
      </w:r>
    </w:p>
    <w:p w:rsidR="007E2CE2" w:rsidRDefault="007E2CE2" w:rsidP="007E2CE2">
      <w:pPr>
        <w:ind w:left="426"/>
        <w:rPr>
          <w:rFonts w:cs="CG Times"/>
          <w:sz w:val="20"/>
          <w:szCs w:val="20"/>
        </w:rPr>
      </w:pPr>
      <w:r>
        <w:rPr>
          <w:rFonts w:cs="CG Times"/>
          <w:sz w:val="20"/>
          <w:szCs w:val="20"/>
        </w:rPr>
        <w:t>8.1.1 Identify those members of the fieldwork party with relevant safety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2865"/>
        <w:gridCol w:w="1173"/>
        <w:gridCol w:w="2189"/>
      </w:tblGrid>
      <w:tr w:rsidR="007E2CE2" w:rsidRPr="00613778" w:rsidTr="00152E36">
        <w:trPr>
          <w:trHeight w:val="256"/>
        </w:trPr>
        <w:tc>
          <w:tcPr>
            <w:tcW w:w="3622"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t>Training Type</w:t>
            </w:r>
          </w:p>
        </w:tc>
        <w:tc>
          <w:tcPr>
            <w:tcW w:w="3341"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t>Surname</w:t>
            </w:r>
          </w:p>
        </w:tc>
        <w:tc>
          <w:tcPr>
            <w:tcW w:w="1273"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t>Initials</w:t>
            </w:r>
          </w:p>
        </w:tc>
        <w:tc>
          <w:tcPr>
            <w:tcW w:w="2512"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t>Date of Training</w:t>
            </w:r>
          </w:p>
        </w:tc>
      </w:tr>
      <w:tr w:rsidR="007E2CE2" w:rsidRPr="00613778" w:rsidTr="00152E36">
        <w:trPr>
          <w:trHeight w:val="256"/>
        </w:trPr>
        <w:tc>
          <w:tcPr>
            <w:tcW w:w="3622" w:type="dxa"/>
          </w:tcPr>
          <w:p w:rsidR="007E2CE2" w:rsidRPr="00613778" w:rsidRDefault="007E2CE2" w:rsidP="00152E36">
            <w:pPr>
              <w:spacing w:after="0" w:line="240" w:lineRule="auto"/>
              <w:rPr>
                <w:bCs/>
                <w:sz w:val="20"/>
                <w:szCs w:val="20"/>
                <w:lang w:eastAsia="en-CA"/>
              </w:rPr>
            </w:pPr>
            <w:r w:rsidRPr="00613778">
              <w:rPr>
                <w:bCs/>
                <w:sz w:val="20"/>
                <w:szCs w:val="20"/>
                <w:lang w:eastAsia="en-CA"/>
              </w:rPr>
              <w:t>First Aid/CPR</w:t>
            </w:r>
          </w:p>
        </w:tc>
        <w:bookmarkStart w:id="30" w:name="Text16"/>
        <w:tc>
          <w:tcPr>
            <w:tcW w:w="3341"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bookmarkEnd w:id="30"/>
          </w:p>
        </w:tc>
        <w:tc>
          <w:tcPr>
            <w:tcW w:w="1273"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2512"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r>
      <w:tr w:rsidR="007E2CE2" w:rsidRPr="00613778" w:rsidTr="00152E36">
        <w:trPr>
          <w:trHeight w:val="256"/>
        </w:trPr>
        <w:tc>
          <w:tcPr>
            <w:tcW w:w="3622" w:type="dxa"/>
          </w:tcPr>
          <w:p w:rsidR="007E2CE2" w:rsidRPr="00613778" w:rsidRDefault="007E2CE2" w:rsidP="00152E36">
            <w:pPr>
              <w:spacing w:after="0" w:line="240" w:lineRule="auto"/>
              <w:rPr>
                <w:bCs/>
                <w:sz w:val="20"/>
                <w:szCs w:val="20"/>
                <w:lang w:eastAsia="en-CA"/>
              </w:rPr>
            </w:pPr>
            <w:r w:rsidRPr="00613778">
              <w:rPr>
                <w:bCs/>
                <w:sz w:val="20"/>
                <w:szCs w:val="20"/>
                <w:lang w:eastAsia="en-CA"/>
              </w:rPr>
              <w:t>Wilderness First Aid</w:t>
            </w:r>
          </w:p>
        </w:tc>
        <w:tc>
          <w:tcPr>
            <w:tcW w:w="3341"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1273"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2512"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r>
      <w:tr w:rsidR="007E2CE2" w:rsidRPr="00613778" w:rsidTr="00152E36">
        <w:trPr>
          <w:trHeight w:val="256"/>
        </w:trPr>
        <w:tc>
          <w:tcPr>
            <w:tcW w:w="3622" w:type="dxa"/>
          </w:tcPr>
          <w:p w:rsidR="007E2CE2" w:rsidRPr="00613778" w:rsidRDefault="007E2CE2" w:rsidP="00152E36">
            <w:pPr>
              <w:spacing w:after="0" w:line="240" w:lineRule="auto"/>
              <w:rPr>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3341"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1273"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2512"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r>
      <w:tr w:rsidR="007E2CE2" w:rsidRPr="00613778" w:rsidTr="00152E36">
        <w:trPr>
          <w:trHeight w:val="256"/>
        </w:trPr>
        <w:tc>
          <w:tcPr>
            <w:tcW w:w="3622" w:type="dxa"/>
          </w:tcPr>
          <w:p w:rsidR="007E2CE2" w:rsidRPr="00613778" w:rsidRDefault="007E2CE2" w:rsidP="00152E36">
            <w:pPr>
              <w:spacing w:after="0" w:line="240" w:lineRule="auto"/>
              <w:rPr>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3341"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1273"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2512"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r>
      <w:tr w:rsidR="007E2CE2" w:rsidRPr="00613778" w:rsidTr="00152E36">
        <w:trPr>
          <w:trHeight w:val="256"/>
        </w:trPr>
        <w:tc>
          <w:tcPr>
            <w:tcW w:w="3622" w:type="dxa"/>
          </w:tcPr>
          <w:p w:rsidR="007E2CE2" w:rsidRPr="00613778" w:rsidRDefault="007E2CE2" w:rsidP="00152E36">
            <w:pPr>
              <w:spacing w:after="0" w:line="240" w:lineRule="auto"/>
              <w:rPr>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3341"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1273"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2512"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r>
      <w:tr w:rsidR="007E2CE2" w:rsidRPr="00613778" w:rsidTr="00152E36">
        <w:trPr>
          <w:trHeight w:val="256"/>
        </w:trPr>
        <w:tc>
          <w:tcPr>
            <w:tcW w:w="3622" w:type="dxa"/>
          </w:tcPr>
          <w:p w:rsidR="007E2CE2" w:rsidRPr="00613778" w:rsidRDefault="007E2CE2" w:rsidP="00152E36">
            <w:pPr>
              <w:spacing w:after="0" w:line="240" w:lineRule="auto"/>
              <w:rPr>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3341"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1273"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2512"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r>
      <w:tr w:rsidR="007E2CE2" w:rsidRPr="00613778" w:rsidTr="00152E36">
        <w:trPr>
          <w:trHeight w:val="256"/>
        </w:trPr>
        <w:tc>
          <w:tcPr>
            <w:tcW w:w="3622" w:type="dxa"/>
          </w:tcPr>
          <w:p w:rsidR="007E2CE2" w:rsidRPr="00613778" w:rsidRDefault="007E2CE2" w:rsidP="00152E36">
            <w:pPr>
              <w:spacing w:after="0" w:line="240" w:lineRule="auto"/>
              <w:rPr>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3341"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1273"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c>
          <w:tcPr>
            <w:tcW w:w="2512" w:type="dxa"/>
          </w:tcPr>
          <w:p w:rsidR="007E2CE2" w:rsidRPr="00613778" w:rsidRDefault="007E2CE2" w:rsidP="00152E36">
            <w:pPr>
              <w:spacing w:after="0" w:line="240" w:lineRule="auto"/>
              <w:rPr>
                <w:b/>
                <w:bCs/>
                <w:sz w:val="20"/>
                <w:szCs w:val="20"/>
                <w:lang w:eastAsia="en-CA"/>
              </w:rPr>
            </w:pPr>
            <w:r w:rsidRPr="00613778">
              <w:rPr>
                <w:b/>
                <w:bCs/>
                <w:sz w:val="20"/>
                <w:szCs w:val="20"/>
                <w:lang w:eastAsia="en-CA"/>
              </w:rPr>
              <w:fldChar w:fldCharType="begin">
                <w:ffData>
                  <w:name w:val="Text16"/>
                  <w:enabled/>
                  <w:calcOnExit w:val="0"/>
                  <w:textInput/>
                </w:ffData>
              </w:fldChar>
            </w:r>
            <w:r w:rsidRPr="00613778">
              <w:rPr>
                <w:b/>
                <w:bCs/>
                <w:sz w:val="20"/>
                <w:szCs w:val="20"/>
                <w:lang w:eastAsia="en-CA"/>
              </w:rPr>
              <w:instrText xml:space="preserve"> FORMTEXT </w:instrText>
            </w:r>
            <w:r w:rsidRPr="00613778">
              <w:rPr>
                <w:b/>
                <w:bCs/>
                <w:sz w:val="20"/>
                <w:szCs w:val="20"/>
                <w:lang w:eastAsia="en-CA"/>
              </w:rPr>
            </w:r>
            <w:r w:rsidRPr="00613778">
              <w:rPr>
                <w:b/>
                <w:bCs/>
                <w:sz w:val="20"/>
                <w:szCs w:val="20"/>
                <w:lang w:eastAsia="en-CA"/>
              </w:rPr>
              <w:fldChar w:fldCharType="separate"/>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noProof/>
                <w:sz w:val="20"/>
                <w:szCs w:val="20"/>
                <w:lang w:eastAsia="en-CA"/>
              </w:rPr>
              <w:t> </w:t>
            </w:r>
            <w:r w:rsidRPr="00613778">
              <w:rPr>
                <w:b/>
                <w:bCs/>
                <w:sz w:val="20"/>
                <w:szCs w:val="20"/>
                <w:lang w:eastAsia="en-CA"/>
              </w:rPr>
              <w:fldChar w:fldCharType="end"/>
            </w:r>
          </w:p>
        </w:tc>
      </w:tr>
    </w:tbl>
    <w:p w:rsidR="007E2CE2" w:rsidRDefault="007E2CE2" w:rsidP="007E2CE2">
      <w:pPr>
        <w:rPr>
          <w:rFonts w:cs="CG Times"/>
          <w:sz w:val="24"/>
          <w:szCs w:val="24"/>
        </w:rPr>
      </w:pPr>
    </w:p>
    <w:p w:rsidR="007E2CE2" w:rsidRPr="0038401B" w:rsidRDefault="007E2CE2" w:rsidP="007E2CE2">
      <w:pPr>
        <w:rPr>
          <w:rFonts w:cs="CG Times"/>
          <w:b/>
          <w:sz w:val="24"/>
          <w:szCs w:val="24"/>
        </w:rPr>
      </w:pPr>
      <w:r w:rsidRPr="0038401B">
        <w:rPr>
          <w:rFonts w:cs="CG Times"/>
          <w:b/>
          <w:sz w:val="24"/>
          <w:szCs w:val="24"/>
        </w:rPr>
        <w:t>9.</w:t>
      </w:r>
      <w:r w:rsidRPr="0038401B">
        <w:rPr>
          <w:rFonts w:cs="CG Times"/>
          <w:b/>
          <w:sz w:val="24"/>
          <w:szCs w:val="24"/>
        </w:rPr>
        <w:tab/>
        <w:t>Declaration</w:t>
      </w:r>
    </w:p>
    <w:p w:rsidR="007E2CE2" w:rsidRDefault="007E2CE2" w:rsidP="007E2CE2">
      <w:pPr>
        <w:ind w:left="426"/>
        <w:rPr>
          <w:rFonts w:cs="CG Times"/>
          <w:sz w:val="20"/>
          <w:szCs w:val="20"/>
        </w:rPr>
      </w:pPr>
      <w:r>
        <w:rPr>
          <w:rFonts w:cs="CG Times"/>
          <w:sz w:val="20"/>
          <w:szCs w:val="20"/>
        </w:rPr>
        <w:t xml:space="preserve">9.1.1 </w:t>
      </w:r>
      <w:r w:rsidR="00716829">
        <w:rPr>
          <w:rFonts w:cs="CG Times"/>
          <w:sz w:val="20"/>
          <w:szCs w:val="20"/>
        </w:rPr>
        <w:t xml:space="preserve">A declaration similar to the one below should be included on the bottom of the risk assessment document to </w:t>
      </w:r>
      <w:proofErr w:type="gramStart"/>
      <w:r w:rsidR="00716829">
        <w:rPr>
          <w:rFonts w:cs="CG Times"/>
          <w:sz w:val="20"/>
          <w:szCs w:val="20"/>
        </w:rPr>
        <w:t>be completed</w:t>
      </w:r>
      <w:proofErr w:type="gramEnd"/>
      <w:r w:rsidR="00716829">
        <w:rPr>
          <w:rFonts w:cs="CG Times"/>
          <w:sz w:val="20"/>
          <w:szCs w:val="20"/>
        </w:rPr>
        <w:t xml:space="preserve"> by the person who has conducted the risk assessment</w:t>
      </w:r>
      <w:bookmarkStart w:id="31" w:name="_GoBack"/>
      <w:bookmarkEnd w:id="31"/>
      <w:r>
        <w:rPr>
          <w:rFonts w:cs="CG Times"/>
          <w:sz w:val="20"/>
          <w:szCs w:val="20"/>
        </w:rPr>
        <w:t>:</w:t>
      </w:r>
    </w:p>
    <w:p w:rsidR="005370DF" w:rsidRDefault="002D3756" w:rsidP="00981359">
      <w:r w:rsidRPr="00613778">
        <w:rPr>
          <w:b/>
          <w:bCs/>
          <w:lang w:eastAsia="en-CA"/>
        </w:rPr>
        <w:t xml:space="preserve">I confirm the validity of the information provided in this form and </w:t>
      </w:r>
      <w:proofErr w:type="gramStart"/>
      <w:r w:rsidRPr="00613778">
        <w:rPr>
          <w:b/>
          <w:bCs/>
          <w:lang w:eastAsia="en-CA"/>
        </w:rPr>
        <w:t>have in good faith accounted</w:t>
      </w:r>
      <w:proofErr w:type="gramEnd"/>
      <w:r w:rsidRPr="00613778">
        <w:rPr>
          <w:b/>
          <w:bCs/>
          <w:lang w:eastAsia="en-CA"/>
        </w:rPr>
        <w:t xml:space="preserve"> for all foreseeable and reasonably expected potential hazards that may be encountered during the fieldwork.</w:t>
      </w:r>
      <w:r>
        <w:rPr>
          <w:b/>
          <w:bCs/>
          <w:lang w:eastAsia="en-CA"/>
        </w:rPr>
        <w:t xml:space="preserve">  T</w:t>
      </w:r>
      <w:r w:rsidRPr="00613778">
        <w:rPr>
          <w:b/>
          <w:bCs/>
          <w:lang w:eastAsia="en-CA"/>
        </w:rPr>
        <w:t xml:space="preserve">o the best of my knowledge, reasonably practical measures </w:t>
      </w:r>
      <w:proofErr w:type="gramStart"/>
      <w:r w:rsidRPr="00613778">
        <w:rPr>
          <w:b/>
          <w:bCs/>
          <w:lang w:eastAsia="en-CA"/>
        </w:rPr>
        <w:t>have been put</w:t>
      </w:r>
      <w:proofErr w:type="gramEnd"/>
      <w:r w:rsidRPr="00613778">
        <w:rPr>
          <w:b/>
          <w:bCs/>
          <w:lang w:eastAsia="en-CA"/>
        </w:rPr>
        <w:t xml:space="preserve"> into place, and have been well communicated to the participants in order to address foreseeable hazards and to minimize risk during the planned fieldwork activities.</w:t>
      </w:r>
      <w:r>
        <w:rPr>
          <w:b/>
          <w:bCs/>
          <w:lang w:eastAsia="en-CA"/>
        </w:rPr>
        <w:t xml:space="preserve">  </w:t>
      </w:r>
    </w:p>
    <w:sectPr w:rsidR="005370DF" w:rsidSect="00152E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6F" w:rsidRDefault="003E3C6F">
      <w:pPr>
        <w:spacing w:after="0" w:line="240" w:lineRule="auto"/>
      </w:pPr>
      <w:r>
        <w:separator/>
      </w:r>
    </w:p>
  </w:endnote>
  <w:endnote w:type="continuationSeparator" w:id="0">
    <w:p w:rsidR="003E3C6F" w:rsidRDefault="003E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11" w:rsidRDefault="008E7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84454"/>
      <w:docPartObj>
        <w:docPartGallery w:val="Page Numbers (Bottom of Page)"/>
        <w:docPartUnique/>
      </w:docPartObj>
    </w:sdtPr>
    <w:sdtContent>
      <w:p w:rsidR="00716829" w:rsidRDefault="00716829">
        <w:pPr>
          <w:pStyle w:val="Footer"/>
          <w:jc w:val="center"/>
        </w:pPr>
        <w:r>
          <w:fldChar w:fldCharType="begin"/>
        </w:r>
        <w:r>
          <w:instrText xml:space="preserve"> PAGE   \* MERGEFORMAT </w:instrText>
        </w:r>
        <w:r>
          <w:fldChar w:fldCharType="separate"/>
        </w:r>
        <w:r w:rsidR="008E7B11">
          <w:rPr>
            <w:noProof/>
          </w:rPr>
          <w:t>8</w:t>
        </w:r>
        <w:r>
          <w:rPr>
            <w:noProof/>
          </w:rPr>
          <w:fldChar w:fldCharType="end"/>
        </w:r>
      </w:p>
    </w:sdtContent>
  </w:sdt>
  <w:p w:rsidR="00716829" w:rsidRDefault="00716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11" w:rsidRDefault="008E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6F" w:rsidRDefault="003E3C6F">
      <w:pPr>
        <w:spacing w:after="0" w:line="240" w:lineRule="auto"/>
      </w:pPr>
      <w:r>
        <w:separator/>
      </w:r>
    </w:p>
  </w:footnote>
  <w:footnote w:type="continuationSeparator" w:id="0">
    <w:p w:rsidR="003E3C6F" w:rsidRDefault="003E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11" w:rsidRDefault="008E7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29" w:rsidRDefault="0071682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3562" o:spid="_x0000_s2049"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11" w:rsidRDefault="008E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880"/>
    <w:multiLevelType w:val="multilevel"/>
    <w:tmpl w:val="0318F4DC"/>
    <w:lvl w:ilvl="0">
      <w:start w:val="1"/>
      <w:numFmt w:val="decimal"/>
      <w:lvlText w:val="(%1)"/>
      <w:lvlJc w:val="left"/>
      <w:pPr>
        <w:tabs>
          <w:tab w:val="num" w:pos="794"/>
        </w:tabs>
        <w:ind w:left="794" w:hanging="454"/>
      </w:pPr>
      <w:rPr>
        <w:rFonts w:ascii="Arial Bold" w:hAnsi="Arial Bold" w:hint="default"/>
        <w:b/>
        <w:i w:val="0"/>
        <w:sz w:val="22"/>
      </w:rPr>
    </w:lvl>
    <w:lvl w:ilvl="1">
      <w:start w:val="1"/>
      <w:numFmt w:val="lowerLetter"/>
      <w:lvlText w:val="(%2)"/>
      <w:lvlJc w:val="left"/>
      <w:pPr>
        <w:tabs>
          <w:tab w:val="num" w:pos="1134"/>
        </w:tabs>
        <w:ind w:left="1134" w:hanging="454"/>
      </w:pPr>
      <w:rPr>
        <w:rFonts w:ascii="Arial Bold" w:hAnsi="Arial Bold" w:hint="default"/>
        <w:b/>
        <w:i w:val="0"/>
        <w:sz w:val="22"/>
      </w:rPr>
    </w:lvl>
    <w:lvl w:ilvl="2">
      <w:start w:val="1"/>
      <w:numFmt w:val="lowerRoman"/>
      <w:lvlText w:val="(%3)"/>
      <w:lvlJc w:val="left"/>
      <w:pPr>
        <w:tabs>
          <w:tab w:val="num" w:pos="1474"/>
        </w:tabs>
        <w:ind w:left="1474" w:hanging="453"/>
      </w:pPr>
      <w:rPr>
        <w:rFonts w:ascii="Arial Bold" w:hAnsi="Arial Bold" w:hint="default"/>
        <w:b/>
        <w:i w:val="0"/>
        <w:sz w:val="22"/>
      </w:rPr>
    </w:lvl>
    <w:lvl w:ilvl="3">
      <w:start w:val="1"/>
      <w:numFmt w:val="decimal"/>
      <w:lvlText w:val="%1.%2.%3.%4."/>
      <w:lvlJc w:val="left"/>
      <w:pPr>
        <w:tabs>
          <w:tab w:val="num" w:pos="1758"/>
        </w:tabs>
        <w:ind w:left="2155" w:hanging="964"/>
      </w:pPr>
      <w:rPr>
        <w:rFonts w:hint="default"/>
        <w:b/>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437EBC"/>
    <w:multiLevelType w:val="hybridMultilevel"/>
    <w:tmpl w:val="22BAB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B037E"/>
    <w:multiLevelType w:val="multilevel"/>
    <w:tmpl w:val="44D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605C"/>
    <w:multiLevelType w:val="multilevel"/>
    <w:tmpl w:val="F1E0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60ACD"/>
    <w:multiLevelType w:val="hybridMultilevel"/>
    <w:tmpl w:val="78164A94"/>
    <w:lvl w:ilvl="0" w:tplc="49420142">
      <w:start w:val="2"/>
      <w:numFmt w:val="decimal"/>
      <w:lvlText w:val="%1."/>
      <w:lvlJc w:val="left"/>
      <w:pPr>
        <w:tabs>
          <w:tab w:val="num" w:pos="1447"/>
        </w:tabs>
        <w:ind w:left="1447" w:hanging="750"/>
      </w:pPr>
      <w:rPr>
        <w:rFonts w:cs="Times New Roman" w:hint="default"/>
      </w:rPr>
    </w:lvl>
    <w:lvl w:ilvl="1" w:tplc="04090019">
      <w:start w:val="1"/>
      <w:numFmt w:val="lowerLetter"/>
      <w:lvlText w:val="%2."/>
      <w:lvlJc w:val="left"/>
      <w:pPr>
        <w:tabs>
          <w:tab w:val="num" w:pos="1777"/>
        </w:tabs>
        <w:ind w:left="1777" w:hanging="360"/>
      </w:pPr>
      <w:rPr>
        <w:rFonts w:cs="Times New Roman"/>
      </w:rPr>
    </w:lvl>
    <w:lvl w:ilvl="2" w:tplc="0409001B">
      <w:start w:val="1"/>
      <w:numFmt w:val="lowerRoman"/>
      <w:lvlText w:val="%3."/>
      <w:lvlJc w:val="right"/>
      <w:pPr>
        <w:tabs>
          <w:tab w:val="num" w:pos="2497"/>
        </w:tabs>
        <w:ind w:left="2497" w:hanging="180"/>
      </w:pPr>
      <w:rPr>
        <w:rFonts w:cs="Times New Roman"/>
      </w:rPr>
    </w:lvl>
    <w:lvl w:ilvl="3" w:tplc="0409000F">
      <w:start w:val="1"/>
      <w:numFmt w:val="decimal"/>
      <w:lvlText w:val="%4."/>
      <w:lvlJc w:val="left"/>
      <w:pPr>
        <w:tabs>
          <w:tab w:val="num" w:pos="3217"/>
        </w:tabs>
        <w:ind w:left="3217" w:hanging="360"/>
      </w:pPr>
      <w:rPr>
        <w:rFonts w:cs="Times New Roman"/>
      </w:rPr>
    </w:lvl>
    <w:lvl w:ilvl="4" w:tplc="04090019">
      <w:start w:val="1"/>
      <w:numFmt w:val="lowerLetter"/>
      <w:lvlText w:val="%5."/>
      <w:lvlJc w:val="left"/>
      <w:pPr>
        <w:tabs>
          <w:tab w:val="num" w:pos="3937"/>
        </w:tabs>
        <w:ind w:left="3937" w:hanging="360"/>
      </w:pPr>
      <w:rPr>
        <w:rFonts w:cs="Times New Roman"/>
      </w:rPr>
    </w:lvl>
    <w:lvl w:ilvl="5" w:tplc="0409001B">
      <w:start w:val="1"/>
      <w:numFmt w:val="lowerRoman"/>
      <w:lvlText w:val="%6."/>
      <w:lvlJc w:val="right"/>
      <w:pPr>
        <w:tabs>
          <w:tab w:val="num" w:pos="4657"/>
        </w:tabs>
        <w:ind w:left="4657" w:hanging="180"/>
      </w:pPr>
      <w:rPr>
        <w:rFonts w:cs="Times New Roman"/>
      </w:rPr>
    </w:lvl>
    <w:lvl w:ilvl="6" w:tplc="0409000F">
      <w:start w:val="1"/>
      <w:numFmt w:val="decimal"/>
      <w:lvlText w:val="%7."/>
      <w:lvlJc w:val="left"/>
      <w:pPr>
        <w:tabs>
          <w:tab w:val="num" w:pos="5377"/>
        </w:tabs>
        <w:ind w:left="5377" w:hanging="360"/>
      </w:pPr>
      <w:rPr>
        <w:rFonts w:cs="Times New Roman"/>
      </w:rPr>
    </w:lvl>
    <w:lvl w:ilvl="7" w:tplc="04090019">
      <w:start w:val="1"/>
      <w:numFmt w:val="lowerLetter"/>
      <w:lvlText w:val="%8."/>
      <w:lvlJc w:val="left"/>
      <w:pPr>
        <w:tabs>
          <w:tab w:val="num" w:pos="6097"/>
        </w:tabs>
        <w:ind w:left="6097" w:hanging="360"/>
      </w:pPr>
      <w:rPr>
        <w:rFonts w:cs="Times New Roman"/>
      </w:rPr>
    </w:lvl>
    <w:lvl w:ilvl="8" w:tplc="0409001B">
      <w:start w:val="1"/>
      <w:numFmt w:val="lowerRoman"/>
      <w:lvlText w:val="%9."/>
      <w:lvlJc w:val="right"/>
      <w:pPr>
        <w:tabs>
          <w:tab w:val="num" w:pos="6817"/>
        </w:tabs>
        <w:ind w:left="6817" w:hanging="180"/>
      </w:pPr>
      <w:rPr>
        <w:rFonts w:cs="Times New Roman"/>
      </w:rPr>
    </w:lvl>
  </w:abstractNum>
  <w:abstractNum w:abstractNumId="5" w15:restartNumberingAfterBreak="0">
    <w:nsid w:val="24F22087"/>
    <w:multiLevelType w:val="multilevel"/>
    <w:tmpl w:val="3F5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65B08"/>
    <w:multiLevelType w:val="multilevel"/>
    <w:tmpl w:val="67A23F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8D40BA2"/>
    <w:multiLevelType w:val="multilevel"/>
    <w:tmpl w:val="C954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503A1"/>
    <w:multiLevelType w:val="multilevel"/>
    <w:tmpl w:val="AD2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50828"/>
    <w:multiLevelType w:val="multilevel"/>
    <w:tmpl w:val="1A28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A4A37"/>
    <w:multiLevelType w:val="hybridMultilevel"/>
    <w:tmpl w:val="997CB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EE2B4C"/>
    <w:multiLevelType w:val="multilevel"/>
    <w:tmpl w:val="1E9E08E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cs="Times New Roman" w:hint="default"/>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2756C1F"/>
    <w:multiLevelType w:val="hybridMultilevel"/>
    <w:tmpl w:val="744865A6"/>
    <w:lvl w:ilvl="0" w:tplc="8B62AF94">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2965E15"/>
    <w:multiLevelType w:val="hybridMultilevel"/>
    <w:tmpl w:val="70C6F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EC0765"/>
    <w:multiLevelType w:val="multilevel"/>
    <w:tmpl w:val="DF38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F26E5"/>
    <w:multiLevelType w:val="multilevel"/>
    <w:tmpl w:val="0B60B4F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6" w15:restartNumberingAfterBreak="0">
    <w:nsid w:val="3EDF33FC"/>
    <w:multiLevelType w:val="hybridMultilevel"/>
    <w:tmpl w:val="871EF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0164D9"/>
    <w:multiLevelType w:val="multilevel"/>
    <w:tmpl w:val="4DD091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B6B04D7"/>
    <w:multiLevelType w:val="multilevel"/>
    <w:tmpl w:val="CE7CE28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9" w15:restartNumberingAfterBreak="0">
    <w:nsid w:val="4F095D42"/>
    <w:multiLevelType w:val="multilevel"/>
    <w:tmpl w:val="100E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015F9"/>
    <w:multiLevelType w:val="multilevel"/>
    <w:tmpl w:val="654216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62925DF"/>
    <w:multiLevelType w:val="hybridMultilevel"/>
    <w:tmpl w:val="2E10A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177AC3"/>
    <w:multiLevelType w:val="hybridMultilevel"/>
    <w:tmpl w:val="00AC3C6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3" w15:restartNumberingAfterBreak="0">
    <w:nsid w:val="5DD507F5"/>
    <w:multiLevelType w:val="multilevel"/>
    <w:tmpl w:val="CC78BC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01D1456"/>
    <w:multiLevelType w:val="multilevel"/>
    <w:tmpl w:val="B69E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CF2B7B"/>
    <w:multiLevelType w:val="multilevel"/>
    <w:tmpl w:val="989A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26BC1"/>
    <w:multiLevelType w:val="hybridMultilevel"/>
    <w:tmpl w:val="09A0B0B6"/>
    <w:lvl w:ilvl="0" w:tplc="361C602C">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15:restartNumberingAfterBreak="0">
    <w:nsid w:val="76961C94"/>
    <w:multiLevelType w:val="hybridMultilevel"/>
    <w:tmpl w:val="FF8AF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B12E07"/>
    <w:multiLevelType w:val="multilevel"/>
    <w:tmpl w:val="E05E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2F598D"/>
    <w:multiLevelType w:val="multilevel"/>
    <w:tmpl w:val="7CE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F80F8C"/>
    <w:multiLevelType w:val="multilevel"/>
    <w:tmpl w:val="6A28E27C"/>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lowerRoman"/>
      <w:lvlRestart w:val="0"/>
      <w:lvlText w:val="(%3)"/>
      <w:lvlJc w:val="left"/>
      <w:pPr>
        <w:tabs>
          <w:tab w:val="num" w:pos="1080"/>
        </w:tabs>
        <w:ind w:left="1077" w:hanging="357"/>
      </w:pPr>
      <w:rPr>
        <w:rFonts w:ascii="Arial" w:hAnsi="Arial" w:hint="default"/>
        <w:b w:val="0"/>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29"/>
  </w:num>
  <w:num w:numId="3">
    <w:abstractNumId w:val="17"/>
  </w:num>
  <w:num w:numId="4">
    <w:abstractNumId w:val="24"/>
  </w:num>
  <w:num w:numId="5">
    <w:abstractNumId w:val="2"/>
  </w:num>
  <w:num w:numId="6">
    <w:abstractNumId w:val="7"/>
  </w:num>
  <w:num w:numId="7">
    <w:abstractNumId w:val="28"/>
  </w:num>
  <w:num w:numId="8">
    <w:abstractNumId w:val="8"/>
  </w:num>
  <w:num w:numId="9">
    <w:abstractNumId w:val="20"/>
  </w:num>
  <w:num w:numId="10">
    <w:abstractNumId w:val="23"/>
  </w:num>
  <w:num w:numId="11">
    <w:abstractNumId w:val="11"/>
  </w:num>
  <w:num w:numId="12">
    <w:abstractNumId w:val="19"/>
  </w:num>
  <w:num w:numId="13">
    <w:abstractNumId w:val="12"/>
  </w:num>
  <w:num w:numId="14">
    <w:abstractNumId w:val="26"/>
  </w:num>
  <w:num w:numId="15">
    <w:abstractNumId w:val="25"/>
  </w:num>
  <w:num w:numId="16">
    <w:abstractNumId w:val="9"/>
  </w:num>
  <w:num w:numId="17">
    <w:abstractNumId w:val="14"/>
  </w:num>
  <w:num w:numId="18">
    <w:abstractNumId w:val="5"/>
  </w:num>
  <w:num w:numId="19">
    <w:abstractNumId w:val="3"/>
  </w:num>
  <w:num w:numId="20">
    <w:abstractNumId w:val="4"/>
  </w:num>
  <w:num w:numId="21">
    <w:abstractNumId w:val="27"/>
  </w:num>
  <w:num w:numId="22">
    <w:abstractNumId w:val="10"/>
  </w:num>
  <w:num w:numId="23">
    <w:abstractNumId w:val="22"/>
  </w:num>
  <w:num w:numId="24">
    <w:abstractNumId w:val="13"/>
  </w:num>
  <w:num w:numId="25">
    <w:abstractNumId w:val="1"/>
  </w:num>
  <w:num w:numId="26">
    <w:abstractNumId w:val="21"/>
  </w:num>
  <w:num w:numId="27">
    <w:abstractNumId w:val="16"/>
  </w:num>
  <w:num w:numId="28">
    <w:abstractNumId w:val="6"/>
  </w:num>
  <w:num w:numId="29">
    <w:abstractNumId w:val="18"/>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E2"/>
    <w:rsid w:val="000625E0"/>
    <w:rsid w:val="000C2DD9"/>
    <w:rsid w:val="00146263"/>
    <w:rsid w:val="00152E36"/>
    <w:rsid w:val="00183517"/>
    <w:rsid w:val="0025163F"/>
    <w:rsid w:val="002D3756"/>
    <w:rsid w:val="003A07B4"/>
    <w:rsid w:val="003E3C6F"/>
    <w:rsid w:val="005370DF"/>
    <w:rsid w:val="00550529"/>
    <w:rsid w:val="005C58AF"/>
    <w:rsid w:val="00716829"/>
    <w:rsid w:val="00783F87"/>
    <w:rsid w:val="007C3EF8"/>
    <w:rsid w:val="007E2CE2"/>
    <w:rsid w:val="00857258"/>
    <w:rsid w:val="008E7B11"/>
    <w:rsid w:val="00981359"/>
    <w:rsid w:val="00AB5145"/>
    <w:rsid w:val="00B35D7F"/>
    <w:rsid w:val="00C205B7"/>
    <w:rsid w:val="00DA37C9"/>
    <w:rsid w:val="00EE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A90B97"/>
  <w15:docId w15:val="{DCC6B382-877F-46F9-9621-1613FCF4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CE2"/>
    <w:pPr>
      <w:spacing w:after="200" w:line="276" w:lineRule="auto"/>
    </w:pPr>
    <w:rPr>
      <w:rFonts w:ascii="Calibri" w:eastAsia="Times New Roman" w:hAnsi="Calibri" w:cs="Times New Roman"/>
      <w:lang w:val="en-CA"/>
    </w:rPr>
  </w:style>
  <w:style w:type="paragraph" w:styleId="Heading1">
    <w:name w:val="heading 1"/>
    <w:basedOn w:val="Normal"/>
    <w:link w:val="Heading1Char"/>
    <w:uiPriority w:val="9"/>
    <w:qFormat/>
    <w:rsid w:val="007E2CE2"/>
    <w:pPr>
      <w:spacing w:before="100" w:beforeAutospacing="1" w:after="100" w:afterAutospacing="1" w:line="240" w:lineRule="auto"/>
      <w:outlineLvl w:val="0"/>
    </w:pPr>
    <w:rPr>
      <w:rFonts w:ascii="Times New Roman" w:eastAsia="Calibri" w:hAnsi="Times New Roman"/>
      <w:b/>
      <w:bCs/>
      <w:kern w:val="36"/>
      <w:sz w:val="48"/>
      <w:szCs w:val="48"/>
      <w:lang w:eastAsia="en-CA"/>
    </w:rPr>
  </w:style>
  <w:style w:type="paragraph" w:styleId="Heading2">
    <w:name w:val="heading 2"/>
    <w:basedOn w:val="Normal"/>
    <w:link w:val="Heading2Char"/>
    <w:uiPriority w:val="9"/>
    <w:qFormat/>
    <w:rsid w:val="007E2CE2"/>
    <w:pPr>
      <w:spacing w:before="100" w:beforeAutospacing="1" w:after="100" w:afterAutospacing="1" w:line="240" w:lineRule="auto"/>
      <w:outlineLvl w:val="1"/>
    </w:pPr>
    <w:rPr>
      <w:rFonts w:ascii="Times New Roman" w:eastAsia="Calibri" w:hAnsi="Times New Roman"/>
      <w:b/>
      <w:bCs/>
      <w:sz w:val="36"/>
      <w:szCs w:val="36"/>
      <w:lang w:eastAsia="en-CA"/>
    </w:rPr>
  </w:style>
  <w:style w:type="paragraph" w:styleId="Heading3">
    <w:name w:val="heading 3"/>
    <w:basedOn w:val="Normal"/>
    <w:link w:val="Heading3Char"/>
    <w:uiPriority w:val="9"/>
    <w:qFormat/>
    <w:rsid w:val="007E2CE2"/>
    <w:pPr>
      <w:spacing w:before="100" w:beforeAutospacing="1" w:after="100" w:afterAutospacing="1" w:line="240" w:lineRule="auto"/>
      <w:outlineLvl w:val="2"/>
    </w:pPr>
    <w:rPr>
      <w:rFonts w:ascii="Times New Roman" w:eastAsia="Calibri" w:hAnsi="Times New Roman"/>
      <w:b/>
      <w:bCs/>
      <w:sz w:val="27"/>
      <w:szCs w:val="27"/>
      <w:lang w:eastAsia="en-CA"/>
    </w:rPr>
  </w:style>
  <w:style w:type="paragraph" w:styleId="Heading4">
    <w:name w:val="heading 4"/>
    <w:basedOn w:val="Normal"/>
    <w:link w:val="Heading4Char"/>
    <w:uiPriority w:val="9"/>
    <w:qFormat/>
    <w:rsid w:val="007E2CE2"/>
    <w:pPr>
      <w:spacing w:before="100" w:beforeAutospacing="1" w:after="100" w:afterAutospacing="1" w:line="240" w:lineRule="auto"/>
      <w:outlineLvl w:val="3"/>
    </w:pPr>
    <w:rPr>
      <w:rFonts w:ascii="Times New Roman" w:eastAsia="Calibri" w:hAnsi="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CE2"/>
    <w:rPr>
      <w:rFonts w:ascii="Times New Roman" w:eastAsia="Calibri"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7E2CE2"/>
    <w:rPr>
      <w:rFonts w:ascii="Times New Roman" w:eastAsia="Calibri"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7E2CE2"/>
    <w:rPr>
      <w:rFonts w:ascii="Times New Roman" w:eastAsia="Calibri"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7E2CE2"/>
    <w:rPr>
      <w:rFonts w:ascii="Times New Roman" w:eastAsia="Calibri" w:hAnsi="Times New Roman" w:cs="Times New Roman"/>
      <w:b/>
      <w:bCs/>
      <w:sz w:val="24"/>
      <w:szCs w:val="24"/>
      <w:lang w:val="en-CA" w:eastAsia="en-CA"/>
    </w:rPr>
  </w:style>
  <w:style w:type="paragraph" w:customStyle="1" w:styleId="Normal1">
    <w:name w:val="Normal1"/>
    <w:basedOn w:val="Normal"/>
    <w:rsid w:val="007E2CE2"/>
    <w:pPr>
      <w:spacing w:before="100" w:beforeAutospacing="1" w:after="100" w:afterAutospacing="1" w:line="240" w:lineRule="auto"/>
    </w:pPr>
    <w:rPr>
      <w:rFonts w:ascii="Times New Roman" w:eastAsia="Calibri" w:hAnsi="Times New Roman"/>
      <w:sz w:val="24"/>
      <w:szCs w:val="24"/>
      <w:lang w:eastAsia="en-CA"/>
    </w:rPr>
  </w:style>
  <w:style w:type="paragraph" w:customStyle="1" w:styleId="indenthang1">
    <w:name w:val="indenthang1"/>
    <w:basedOn w:val="Normal"/>
    <w:rsid w:val="007E2CE2"/>
    <w:pPr>
      <w:spacing w:before="100" w:beforeAutospacing="1" w:after="100" w:afterAutospacing="1" w:line="240" w:lineRule="auto"/>
    </w:pPr>
    <w:rPr>
      <w:rFonts w:ascii="Times New Roman" w:eastAsia="Calibri" w:hAnsi="Times New Roman"/>
      <w:sz w:val="24"/>
      <w:szCs w:val="24"/>
      <w:lang w:eastAsia="en-CA"/>
    </w:rPr>
  </w:style>
  <w:style w:type="character" w:styleId="Strong">
    <w:name w:val="Strong"/>
    <w:basedOn w:val="DefaultParagraphFont"/>
    <w:uiPriority w:val="22"/>
    <w:qFormat/>
    <w:rsid w:val="007E2CE2"/>
    <w:rPr>
      <w:rFonts w:cs="Times New Roman"/>
      <w:b/>
      <w:bCs/>
    </w:rPr>
  </w:style>
  <w:style w:type="paragraph" w:customStyle="1" w:styleId="headingcolour">
    <w:name w:val="headingcolour"/>
    <w:basedOn w:val="Normal"/>
    <w:rsid w:val="007E2CE2"/>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7E2CE2"/>
    <w:pPr>
      <w:ind w:left="720"/>
      <w:contextualSpacing/>
    </w:pPr>
    <w:rPr>
      <w:rFonts w:eastAsia="Calibri"/>
    </w:rPr>
  </w:style>
  <w:style w:type="character" w:customStyle="1" w:styleId="BalloonTextChar">
    <w:name w:val="Balloon Text Char"/>
    <w:basedOn w:val="DefaultParagraphFont"/>
    <w:link w:val="BalloonText"/>
    <w:uiPriority w:val="99"/>
    <w:semiHidden/>
    <w:rsid w:val="007E2CE2"/>
    <w:rPr>
      <w:rFonts w:ascii="Tahoma" w:eastAsia="Times New Roman" w:hAnsi="Tahoma" w:cs="Tahoma"/>
      <w:sz w:val="16"/>
      <w:szCs w:val="16"/>
      <w:lang w:val="en-CA"/>
    </w:rPr>
  </w:style>
  <w:style w:type="paragraph" w:styleId="BalloonText">
    <w:name w:val="Balloon Text"/>
    <w:basedOn w:val="Normal"/>
    <w:link w:val="BalloonTextChar"/>
    <w:uiPriority w:val="99"/>
    <w:semiHidden/>
    <w:rsid w:val="007E2CE2"/>
    <w:pPr>
      <w:spacing w:after="0" w:line="240" w:lineRule="auto"/>
    </w:pPr>
    <w:rPr>
      <w:rFonts w:ascii="Tahoma" w:hAnsi="Tahoma" w:cs="Tahoma"/>
      <w:sz w:val="16"/>
      <w:szCs w:val="16"/>
    </w:rPr>
  </w:style>
  <w:style w:type="paragraph" w:styleId="Header">
    <w:name w:val="header"/>
    <w:basedOn w:val="Normal"/>
    <w:link w:val="HeaderChar"/>
    <w:uiPriority w:val="99"/>
    <w:semiHidden/>
    <w:rsid w:val="007E2C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CE2"/>
    <w:rPr>
      <w:rFonts w:ascii="Calibri" w:eastAsia="Times New Roman" w:hAnsi="Calibri" w:cs="Times New Roman"/>
      <w:lang w:val="en-CA"/>
    </w:rPr>
  </w:style>
  <w:style w:type="paragraph" w:styleId="Footer">
    <w:name w:val="footer"/>
    <w:basedOn w:val="Normal"/>
    <w:link w:val="FooterChar"/>
    <w:uiPriority w:val="99"/>
    <w:rsid w:val="007E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CE2"/>
    <w:rPr>
      <w:rFonts w:ascii="Calibri" w:eastAsia="Times New Roman" w:hAnsi="Calibri" w:cs="Times New Roman"/>
      <w:lang w:val="en-CA"/>
    </w:rPr>
  </w:style>
  <w:style w:type="character" w:customStyle="1" w:styleId="CommentTextChar">
    <w:name w:val="Comment Text Char"/>
    <w:basedOn w:val="DefaultParagraphFont"/>
    <w:link w:val="CommentText"/>
    <w:uiPriority w:val="99"/>
    <w:semiHidden/>
    <w:rsid w:val="007E2CE2"/>
    <w:rPr>
      <w:rFonts w:ascii="Calibri" w:eastAsia="Times New Roman" w:hAnsi="Calibri" w:cs="Times New Roman"/>
      <w:sz w:val="20"/>
      <w:szCs w:val="20"/>
      <w:lang w:val="en-CA"/>
    </w:rPr>
  </w:style>
  <w:style w:type="paragraph" w:styleId="CommentText">
    <w:name w:val="annotation text"/>
    <w:basedOn w:val="Normal"/>
    <w:link w:val="CommentTextChar"/>
    <w:uiPriority w:val="99"/>
    <w:semiHidden/>
    <w:rsid w:val="007E2CE2"/>
    <w:rPr>
      <w:sz w:val="20"/>
      <w:szCs w:val="20"/>
    </w:rPr>
  </w:style>
  <w:style w:type="character" w:customStyle="1" w:styleId="CommentSubjectChar">
    <w:name w:val="Comment Subject Char"/>
    <w:basedOn w:val="CommentTextChar"/>
    <w:link w:val="CommentSubject"/>
    <w:uiPriority w:val="99"/>
    <w:semiHidden/>
    <w:rsid w:val="007E2CE2"/>
    <w:rPr>
      <w:rFonts w:ascii="Calibri" w:eastAsia="Times New Roman" w:hAnsi="Calibri" w:cs="Times New Roman"/>
      <w:b/>
      <w:bCs/>
      <w:sz w:val="20"/>
      <w:szCs w:val="20"/>
      <w:lang w:val="en-CA"/>
    </w:rPr>
  </w:style>
  <w:style w:type="paragraph" w:styleId="CommentSubject">
    <w:name w:val="annotation subject"/>
    <w:basedOn w:val="CommentText"/>
    <w:next w:val="CommentText"/>
    <w:link w:val="CommentSubjectChar"/>
    <w:uiPriority w:val="99"/>
    <w:semiHidden/>
    <w:rsid w:val="007E2CE2"/>
    <w:rPr>
      <w:b/>
      <w:bCs/>
    </w:rPr>
  </w:style>
  <w:style w:type="paragraph" w:styleId="BodyText">
    <w:name w:val="Body Text"/>
    <w:basedOn w:val="Normal"/>
    <w:link w:val="BodyTextChar"/>
    <w:rsid w:val="007E2CE2"/>
    <w:pPr>
      <w:spacing w:after="120"/>
    </w:pPr>
  </w:style>
  <w:style w:type="character" w:customStyle="1" w:styleId="BodyTextChar">
    <w:name w:val="Body Text Char"/>
    <w:basedOn w:val="DefaultParagraphFont"/>
    <w:link w:val="BodyText"/>
    <w:rsid w:val="007E2CE2"/>
    <w:rPr>
      <w:rFonts w:ascii="Calibri" w:eastAsia="Times New Roman" w:hAnsi="Calibri" w:cs="Times New Roman"/>
      <w:lang w:val="en-CA"/>
    </w:rPr>
  </w:style>
  <w:style w:type="character" w:styleId="PageNumber">
    <w:name w:val="page number"/>
    <w:basedOn w:val="DefaultParagraphFont"/>
    <w:rsid w:val="007E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41E8-2EE5-4C67-80D8-749BE685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9</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11</cp:revision>
  <dcterms:created xsi:type="dcterms:W3CDTF">2018-12-19T20:51:00Z</dcterms:created>
  <dcterms:modified xsi:type="dcterms:W3CDTF">2019-02-05T15:21:00Z</dcterms:modified>
</cp:coreProperties>
</file>