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5E4B" w14:textId="2221C0CD" w:rsidR="006F1552" w:rsidRDefault="00A60F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5A753DA" wp14:editId="6506082C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6038850" cy="409575"/>
                <wp:effectExtent l="0" t="0" r="19050" b="2857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FE567E" w14:textId="77777777" w:rsidR="006F155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Alternate Work Arrangement Approval Process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53DA" id="Rectangle 218" o:spid="_x0000_s1026" style="position:absolute;margin-left:108.75pt;margin-top:.75pt;width:475.5pt;height:3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8FE567E" w14:textId="77777777" w:rsidR="006F1552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Alternate Work Arrangement Approval Process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inline distT="0" distB="0" distL="0" distR="0" wp14:anchorId="218E2290" wp14:editId="29BA5738">
                <wp:extent cx="8808719" cy="6286974"/>
                <wp:effectExtent l="0" t="0" r="0" b="0"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8719" cy="6286974"/>
                          <a:chOff x="0" y="-421785"/>
                          <a:chExt cx="8808719" cy="60891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-421785"/>
                            <a:ext cx="8808719" cy="6089160"/>
                            <a:chOff x="0" y="-421785"/>
                            <a:chExt cx="8808719" cy="60891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724900" cy="566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5E3709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5154658"/>
                              <a:ext cx="87249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0" y="3801903"/>
                              <a:ext cx="87249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0" y="2659667"/>
                              <a:ext cx="87249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1517431"/>
                              <a:ext cx="87249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0" y="375194"/>
                              <a:ext cx="87249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268473" y="728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180897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352293" y="-421785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864B08" w14:textId="77777777" w:rsidR="006F1552" w:rsidRDefault="006F1552">
                                <w:pPr>
                                  <w:spacing w:after="0" w:line="21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8100" tIns="38100" rIns="38100" bIns="38100" anchor="b" anchorCtr="0">
                            <a:noAutofit/>
                          </wps:bodyPr>
                        </wps:wsp>
                        <wps:wsp>
                          <wps:cNvPr id="10" name="Rectangle: Top Corners Rounded 10"/>
                          <wps:cNvSpPr/>
                          <wps:spPr>
                            <a:xfrm>
                              <a:off x="0" y="728"/>
                              <a:ext cx="2268474" cy="374466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6B6998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8283" y="19011"/>
                              <a:ext cx="2231908" cy="356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8D9879" w14:textId="77777777" w:rsidR="006F1552" w:rsidRDefault="0000000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40"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375194"/>
                              <a:ext cx="8724900" cy="749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926A26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375194"/>
                              <a:ext cx="8724900" cy="749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531B3B" w14:textId="77777777" w:rsidR="006F1552" w:rsidRDefault="00000000">
                                <w:pPr>
                                  <w:spacing w:before="200" w:after="20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Complete and sign the Alternate Work Arrangement Proposal/Assessment Tool</w:t>
                                </w:r>
                              </w:p>
                              <w:p w14:paraId="46487170" w14:textId="77777777" w:rsidR="006F1552" w:rsidRDefault="00000000">
                                <w:pPr>
                                  <w:spacing w:before="200" w:after="20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If the proposal is for working from a remote setting, complete and sign the Health and Safety Checklist</w:t>
                                </w:r>
                              </w:p>
                              <w:p w14:paraId="6434A8B5" w14:textId="77777777" w:rsidR="006F1552" w:rsidRDefault="00000000">
                                <w:pPr>
                                  <w:spacing w:before="200" w:after="20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Submit Proposal Tool and Health and Safety Checklist to Supervisor</w:t>
                                </w:r>
                              </w:p>
                            </w:txbxContent>
                          </wps:txbx>
                          <wps:bodyPr spcFirstLastPara="1" wrap="square" lIns="20950" tIns="20950" rIns="20950" bIns="20950" anchor="t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268473" y="1142964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7A64D2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2268473" y="1142964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2A5E56" w14:textId="77777777" w:rsidR="006F1552" w:rsidRDefault="006F1552">
                                <w:pPr>
                                  <w:spacing w:after="0" w:line="21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8100" tIns="38100" rIns="38100" bIns="38100" anchor="b" anchorCtr="0">
                            <a:noAutofit/>
                          </wps:bodyPr>
                        </wps:wsp>
                        <wps:wsp>
                          <wps:cNvPr id="16" name="Rectangle: Top Corners Rounded 16"/>
                          <wps:cNvSpPr/>
                          <wps:spPr>
                            <a:xfrm>
                              <a:off x="0" y="1142964"/>
                              <a:ext cx="2268474" cy="374466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588E60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8283" y="1161247"/>
                              <a:ext cx="2231908" cy="356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3060BA" w14:textId="77777777" w:rsidR="006F1552" w:rsidRDefault="0000000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40"/>
                                  </w:rPr>
                                  <w:t>Supervisor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1517431"/>
                              <a:ext cx="8724900" cy="749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C3CAA6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1517431"/>
                              <a:ext cx="8724900" cy="749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ABC433" w14:textId="77777777" w:rsidR="006F1552" w:rsidRDefault="00000000">
                                <w:pPr>
                                  <w:spacing w:after="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Review and discuss with the Department Head and Department VP</w:t>
                                </w:r>
                              </w:p>
                              <w:p w14:paraId="3B92AEC5" w14:textId="77777777" w:rsidR="006F1552" w:rsidRDefault="00000000">
                                <w:pPr>
                                  <w:spacing w:after="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Submit to Human Resources</w:t>
                                </w:r>
                              </w:p>
                            </w:txbxContent>
                          </wps:txbx>
                          <wps:bodyPr spcFirstLastPara="1" wrap="square" lIns="20950" tIns="20950" rIns="20950" bIns="20950" anchor="t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268473" y="2285200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A023EE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268473" y="2285200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735DBA" w14:textId="77777777" w:rsidR="006F1552" w:rsidRDefault="006F1552">
                                <w:pPr>
                                  <w:spacing w:after="0" w:line="21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8100" tIns="38100" rIns="38100" bIns="38100" anchor="b" anchorCtr="0">
                            <a:noAutofit/>
                          </wps:bodyPr>
                        </wps:wsp>
                        <wps:wsp>
                          <wps:cNvPr id="22" name="Rectangle: Top Corners Rounded 22"/>
                          <wps:cNvSpPr/>
                          <wps:spPr>
                            <a:xfrm>
                              <a:off x="0" y="2285200"/>
                              <a:ext cx="2268474" cy="374466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04CC03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8283" y="2303483"/>
                              <a:ext cx="2231908" cy="356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0F2B3E" w14:textId="77777777" w:rsidR="006F1552" w:rsidRDefault="0000000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40"/>
                                  </w:rPr>
                                  <w:t>AVP-HR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2659667"/>
                              <a:ext cx="8724900" cy="749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4CFD3F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2659667"/>
                              <a:ext cx="8724900" cy="749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BB5544" w14:textId="77777777" w:rsidR="006F1552" w:rsidRDefault="00000000">
                                <w:pPr>
                                  <w:spacing w:after="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Review Alternate Work Arrangement Proposal</w:t>
                                </w:r>
                              </w:p>
                              <w:p w14:paraId="7FC2FF65" w14:textId="77777777" w:rsidR="006F1552" w:rsidRDefault="00000000">
                                <w:pPr>
                                  <w:spacing w:after="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If approved, provides Alternate Work Agreement to Supervisor</w:t>
                                </w:r>
                              </w:p>
                            </w:txbxContent>
                          </wps:txbx>
                          <wps:bodyPr spcFirstLastPara="1" wrap="square" lIns="20950" tIns="20950" rIns="20950" bIns="20950" anchor="t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268473" y="3427436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DB91D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268473" y="3427436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E3C2B9" w14:textId="77777777" w:rsidR="006F1552" w:rsidRDefault="006F1552">
                                <w:pPr>
                                  <w:spacing w:after="0" w:line="21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8100" tIns="38100" rIns="38100" bIns="38100" anchor="b" anchorCtr="0">
                            <a:noAutofit/>
                          </wps:bodyPr>
                        </wps:wsp>
                        <wps:wsp>
                          <wps:cNvPr id="28" name="Rectangle: Top Corners Rounded 28"/>
                          <wps:cNvSpPr/>
                          <wps:spPr>
                            <a:xfrm>
                              <a:off x="0" y="3427436"/>
                              <a:ext cx="2268474" cy="374466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DC0953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8283" y="3445719"/>
                              <a:ext cx="2231908" cy="356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561253" w14:textId="77777777" w:rsidR="006F1552" w:rsidRDefault="0000000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40"/>
                                  </w:rPr>
                                  <w:t>Supervisor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3801903"/>
                              <a:ext cx="8724900" cy="95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468D45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0" y="3801901"/>
                              <a:ext cx="8724900" cy="74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58D714" w14:textId="77777777" w:rsidR="006F1552" w:rsidRDefault="00000000">
                                <w:pPr>
                                  <w:spacing w:after="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Obtain signatures from: Department Head, Department Vice President and Employee</w:t>
                                </w:r>
                              </w:p>
                              <w:p w14:paraId="2E3FD982" w14:textId="77777777" w:rsidR="006F1552" w:rsidRDefault="00000000">
                                <w:pPr>
                                  <w:spacing w:before="33" w:after="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Return to Human Resources for sign off by the AVP-HR</w:t>
                                </w:r>
                              </w:p>
                            </w:txbxContent>
                          </wps:txbx>
                          <wps:bodyPr spcFirstLastPara="1" wrap="square" lIns="20950" tIns="20950" rIns="20950" bIns="20950" anchor="t" anchorCtr="0"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268473" y="4780192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C34DE4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268473" y="4780192"/>
                              <a:ext cx="6456426" cy="3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96CDC0" w14:textId="77777777" w:rsidR="006F1552" w:rsidRDefault="006F1552">
                                <w:pPr>
                                  <w:spacing w:after="0" w:line="21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8100" tIns="38100" rIns="38100" bIns="38100" anchor="b" anchorCtr="0">
                            <a:noAutofit/>
                          </wps:bodyPr>
                        </wps:wsp>
                        <wps:wsp>
                          <wps:cNvPr id="34" name="Rectangle: Top Corners Rounded 34"/>
                          <wps:cNvSpPr/>
                          <wps:spPr>
                            <a:xfrm>
                              <a:off x="0" y="4780192"/>
                              <a:ext cx="2268474" cy="374466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rgbClr val="4372C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A8580D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18283" y="4798475"/>
                              <a:ext cx="2232000" cy="35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CA672D" w14:textId="77777777" w:rsidR="006F1552" w:rsidRDefault="0000000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40"/>
                                  </w:rPr>
                                  <w:t>Human Resources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0" y="5154658"/>
                              <a:ext cx="8724900" cy="511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679DBA" w14:textId="77777777" w:rsidR="006F1552" w:rsidRDefault="006F15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0" y="5154658"/>
                              <a:ext cx="8724900" cy="511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5B05DC" w14:textId="77777777" w:rsidR="006F1552" w:rsidRDefault="00000000">
                                <w:pPr>
                                  <w:spacing w:after="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Put together all documents and send copy for employee and supervisor.</w:t>
                                </w:r>
                              </w:p>
                              <w:p w14:paraId="39FCAA8E" w14:textId="77777777" w:rsidR="006F1552" w:rsidRDefault="00000000">
                                <w:pPr>
                                  <w:spacing w:before="33" w:after="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Added to personnel file</w:t>
                                </w:r>
                              </w:p>
                              <w:p w14:paraId="2D27D710" w14:textId="77777777" w:rsidR="006F1552" w:rsidRDefault="00000000">
                                <w:pPr>
                                  <w:spacing w:before="33" w:after="0" w:line="36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Employee can commence the agreed to Alternate Work Arrangement</w:t>
                                </w:r>
                              </w:p>
                            </w:txbxContent>
                          </wps:txbx>
                          <wps:bodyPr spcFirstLastPara="1" wrap="square" lIns="20950" tIns="20950" rIns="20950" bIns="20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8E2290" id="Group 219" o:spid="_x0000_s1027" style="width:693.6pt;height:495.05pt;mso-position-horizontal-relative:char;mso-position-vertical-relative:line" coordorigin=",-4217" coordsize="88087,6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">
                <v:group id="Group 1" o:spid="_x0000_s1028" style="position:absolute;top:-4217;width:88087;height:60890" coordorigin=",-4217" coordsize="88087,6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87249;height:56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35E3709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0" type="#_x0000_t32" style="position:absolute;top:51546;width:87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" strokecolor="#345a99" strokeweight="1pt">
                    <v:stroke startarrowwidth="narrow" startarrowlength="short" endarrowwidth="narrow" endarrowlength="short" joinstyle="miter"/>
                  </v:shape>
                  <v:shape id="Straight Arrow Connector 4" o:spid="_x0000_s1031" type="#_x0000_t32" style="position:absolute;top:38019;width:87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" strokecolor="#345a99" strokeweight="1pt">
                    <v:stroke startarrowwidth="narrow" startarrowlength="short" endarrowwidth="narrow" endarrowlength="short" joinstyle="miter"/>
                  </v:shape>
                  <v:shape id="Straight Arrow Connector 5" o:spid="_x0000_s1032" type="#_x0000_t32" style="position:absolute;top:26596;width:87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" strokecolor="#345a99" strokeweight="1pt">
                    <v:stroke startarrowwidth="narrow" startarrowlength="short" endarrowwidth="narrow" endarrowlength="short" joinstyle="miter"/>
                  </v:shape>
                  <v:shape id="Straight Arrow Connector 6" o:spid="_x0000_s1033" type="#_x0000_t32" style="position:absolute;top:15174;width:87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" strokecolor="#345a99" strokeweight="1pt">
                    <v:stroke startarrowwidth="narrow" startarrowlength="short" endarrowwidth="narrow" endarrowlength="short" joinstyle="miter"/>
                  </v:shape>
                  <v:shape id="Straight Arrow Connector 7" o:spid="_x0000_s1034" type="#_x0000_t32" style="position:absolute;top:3751;width:87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" strokecolor="#345a99" strokeweight="1pt">
                    <v:stroke startarrowwidth="narrow" startarrowlength="short" endarrowwidth="narrow" endarrowlength="short" joinstyle="miter"/>
                  </v:shape>
                  <v:rect id="Rectangle 8" o:spid="_x0000_s1035" style="position:absolute;left:22684;top:7;width:64564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16180897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6" type="#_x0000_t202" style="position:absolute;left:23522;top:-4217;width:64565;height:37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" filled="f" stroked="f">
                    <v:textbox inset="3pt,3pt,3pt,3pt">
                      <w:txbxContent>
                        <w:p w14:paraId="45864B08" w14:textId="77777777" w:rsidR="006F1552" w:rsidRDefault="006F1552">
                          <w:pPr>
                            <w:spacing w:after="0" w:line="215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Rectangle: Top Corners Rounded 10" o:spid="_x0000_s1037" style="position:absolute;top:7;width:22684;height:3744;visibility:visible;mso-wrap-style:square;v-text-anchor:middle" coordsize="2268474,374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" adj="-11796480,,5400" path="m62423,l2206051,v34475,,62423,27948,62423,62423l2268474,374466r,l,374466r,l,62423c,27948,27948,,62423,xe" fillcolor="#4372c3" strokecolor="#4372c3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62423,0;2206051,0;2268474,62423;2268474,374466;2268474,374466;0,374466;0,374466;0,62423;62423,0" o:connectangles="0,0,0,0,0,0,0,0,0" textboxrect="0,0,2268474,374466"/>
                    <v:textbox inset="2.53958mm,2.53958mm,2.53958mm,2.53958mm">
                      <w:txbxContent>
                        <w:p w14:paraId="366B6998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1" o:spid="_x0000_s1038" type="#_x0000_t202" style="position:absolute;left:182;top:190;width:22319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" filled="f" stroked="f">
                    <v:textbox inset="3pt,3pt,3pt,3pt">
                      <w:txbxContent>
                        <w:p w14:paraId="1C8D9879" w14:textId="77777777" w:rsidR="006F1552" w:rsidRDefault="00000000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40"/>
                            </w:rPr>
                            <w:t>Employee</w:t>
                          </w:r>
                        </w:p>
                      </w:txbxContent>
                    </v:textbox>
                  </v:shape>
                  <v:rect id="Rectangle 12" o:spid="_x0000_s1039" style="position:absolute;top:3751;width:87249;height:7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5926A26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3" o:spid="_x0000_s1040" type="#_x0000_t202" style="position:absolute;top:3751;width:87249;height: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" filled="f" stroked="f">
                    <v:textbox inset=".58194mm,.58194mm,.58194mm,.58194mm">
                      <w:txbxContent>
                        <w:p w14:paraId="23531B3B" w14:textId="77777777" w:rsidR="006F1552" w:rsidRDefault="00000000">
                          <w:pPr>
                            <w:spacing w:before="200" w:after="20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Complete and sign the Alternate Work Arrangement Proposal/Assessment Tool</w:t>
                          </w:r>
                        </w:p>
                        <w:p w14:paraId="46487170" w14:textId="77777777" w:rsidR="006F1552" w:rsidRDefault="00000000">
                          <w:pPr>
                            <w:spacing w:before="200" w:after="20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If the proposal is for working from a remote setting, complete and sign the Health and Safety Checklist</w:t>
                          </w:r>
                        </w:p>
                        <w:p w14:paraId="6434A8B5" w14:textId="77777777" w:rsidR="006F1552" w:rsidRDefault="00000000">
                          <w:pPr>
                            <w:spacing w:before="200" w:after="20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Submit Proposal Tool and Health and Safety Checklist to Supervisor</w:t>
                          </w:r>
                        </w:p>
                      </w:txbxContent>
                    </v:textbox>
                  </v:shape>
                  <v:rect id="Rectangle 14" o:spid="_x0000_s1041" style="position:absolute;left:22684;top:11429;width:64564;height:3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E7A64D2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5" o:spid="_x0000_s1042" type="#_x0000_t202" style="position:absolute;left:22684;top:11429;width:64564;height:374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" filled="f" stroked="f">
                    <v:textbox inset="3pt,3pt,3pt,3pt">
                      <w:txbxContent>
                        <w:p w14:paraId="232A5E56" w14:textId="77777777" w:rsidR="006F1552" w:rsidRDefault="006F1552">
                          <w:pPr>
                            <w:spacing w:after="0" w:line="215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Rectangle: Top Corners Rounded 16" o:spid="_x0000_s1043" style="position:absolute;top:11429;width:22684;height:3745;visibility:visible;mso-wrap-style:square;v-text-anchor:middle" coordsize="2268474,374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" adj="-11796480,,5400" path="m62423,l2206051,v34475,,62423,27948,62423,62423l2268474,374466r,l,374466r,l,62423c,27948,27948,,62423,xe" fillcolor="#4372c3" strokecolor="#4372c3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62423,0;2206051,0;2268474,62423;2268474,374466;2268474,374466;0,374466;0,374466;0,62423;62423,0" o:connectangles="0,0,0,0,0,0,0,0,0" textboxrect="0,0,2268474,374466"/>
                    <v:textbox inset="2.53958mm,2.53958mm,2.53958mm,2.53958mm">
                      <w:txbxContent>
                        <w:p w14:paraId="48588E60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7" o:spid="_x0000_s1044" type="#_x0000_t202" style="position:absolute;left:182;top:11612;width:22319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" filled="f" stroked="f">
                    <v:textbox inset="3pt,3pt,3pt,3pt">
                      <w:txbxContent>
                        <w:p w14:paraId="1D3060BA" w14:textId="77777777" w:rsidR="006F1552" w:rsidRDefault="00000000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40"/>
                            </w:rPr>
                            <w:t>Supervisor</w:t>
                          </w:r>
                        </w:p>
                      </w:txbxContent>
                    </v:textbox>
                  </v:shape>
                  <v:rect id="Rectangle 18" o:spid="_x0000_s1045" style="position:absolute;top:15174;width:87249;height:7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2C3CAA6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9" o:spid="_x0000_s1046" type="#_x0000_t202" style="position:absolute;top:15174;width:87249;height: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" filled="f" stroked="f">
                    <v:textbox inset=".58194mm,.58194mm,.58194mm,.58194mm">
                      <w:txbxContent>
                        <w:p w14:paraId="3FABC433" w14:textId="77777777" w:rsidR="006F1552" w:rsidRDefault="00000000">
                          <w:pPr>
                            <w:spacing w:after="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Review and discuss with the Department Head and Department VP</w:t>
                          </w:r>
                        </w:p>
                        <w:p w14:paraId="3B92AEC5" w14:textId="77777777" w:rsidR="006F1552" w:rsidRDefault="00000000">
                          <w:pPr>
                            <w:spacing w:after="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Submit to Human Resources</w:t>
                          </w:r>
                        </w:p>
                      </w:txbxContent>
                    </v:textbox>
                  </v:shape>
                  <v:rect id="Rectangle 20" o:spid="_x0000_s1047" style="position:absolute;left:22684;top:22852;width:64564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6A023EE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1" o:spid="_x0000_s1048" type="#_x0000_t202" style="position:absolute;left:22684;top:22852;width:64564;height:37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" filled="f" stroked="f">
                    <v:textbox inset="3pt,3pt,3pt,3pt">
                      <w:txbxContent>
                        <w:p w14:paraId="55735DBA" w14:textId="77777777" w:rsidR="006F1552" w:rsidRDefault="006F1552">
                          <w:pPr>
                            <w:spacing w:after="0" w:line="215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Rectangle: Top Corners Rounded 22" o:spid="_x0000_s1049" style="position:absolute;top:22852;width:22684;height:3744;visibility:visible;mso-wrap-style:square;v-text-anchor:middle" coordsize="2268474,374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" adj="-11796480,,5400" path="m62423,l2206051,v34475,,62423,27948,62423,62423l2268474,374466r,l,374466r,l,62423c,27948,27948,,62423,xe" fillcolor="#4372c3" strokecolor="#4372c3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62423,0;2206051,0;2268474,62423;2268474,374466;2268474,374466;0,374466;0,374466;0,62423;62423,0" o:connectangles="0,0,0,0,0,0,0,0,0" textboxrect="0,0,2268474,374466"/>
                    <v:textbox inset="2.53958mm,2.53958mm,2.53958mm,2.53958mm">
                      <w:txbxContent>
                        <w:p w14:paraId="2D04CC03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23" o:spid="_x0000_s1050" type="#_x0000_t202" style="position:absolute;left:182;top:23034;width:22319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" filled="f" stroked="f">
                    <v:textbox inset="3pt,3pt,3pt,3pt">
                      <w:txbxContent>
                        <w:p w14:paraId="7F0F2B3E" w14:textId="77777777" w:rsidR="006F1552" w:rsidRDefault="00000000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40"/>
                            </w:rPr>
                            <w:t>AVP-HR</w:t>
                          </w:r>
                        </w:p>
                      </w:txbxContent>
                    </v:textbox>
                  </v:shape>
                  <v:rect id="Rectangle 24" o:spid="_x0000_s1051" style="position:absolute;top:26596;width:87249;height:7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B4CFD3F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5" o:spid="_x0000_s1052" type="#_x0000_t202" style="position:absolute;top:26596;width:87249;height: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" filled="f" stroked="f">
                    <v:textbox inset=".58194mm,.58194mm,.58194mm,.58194mm">
                      <w:txbxContent>
                        <w:p w14:paraId="7ABB5544" w14:textId="77777777" w:rsidR="006F1552" w:rsidRDefault="00000000">
                          <w:pPr>
                            <w:spacing w:after="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Review Alternate Work Arrangement Proposal</w:t>
                          </w:r>
                        </w:p>
                        <w:p w14:paraId="7FC2FF65" w14:textId="77777777" w:rsidR="006F1552" w:rsidRDefault="00000000">
                          <w:pPr>
                            <w:spacing w:after="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If approved, provides Alternate Work Agreement to Supervisor</w:t>
                          </w:r>
                        </w:p>
                      </w:txbxContent>
                    </v:textbox>
                  </v:shape>
                  <v:rect id="Rectangle 26" o:spid="_x0000_s1053" style="position:absolute;left:22684;top:34274;width:64564;height:3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85DB91D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7" o:spid="_x0000_s1054" type="#_x0000_t202" style="position:absolute;left:22684;top:34274;width:64564;height:374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" filled="f" stroked="f">
                    <v:textbox inset="3pt,3pt,3pt,3pt">
                      <w:txbxContent>
                        <w:p w14:paraId="64E3C2B9" w14:textId="77777777" w:rsidR="006F1552" w:rsidRDefault="006F1552">
                          <w:pPr>
                            <w:spacing w:after="0" w:line="215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Rectangle: Top Corners Rounded 28" o:spid="_x0000_s1055" style="position:absolute;top:34274;width:22684;height:3745;visibility:visible;mso-wrap-style:square;v-text-anchor:middle" coordsize="2268474,374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" adj="-11796480,,5400" path="m62423,l2206051,v34475,,62423,27948,62423,62423l2268474,374466r,l,374466r,l,62423c,27948,27948,,62423,xe" fillcolor="#4372c3" strokecolor="#4372c3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62423,0;2206051,0;2268474,62423;2268474,374466;2268474,374466;0,374466;0,374466;0,62423;62423,0" o:connectangles="0,0,0,0,0,0,0,0,0" textboxrect="0,0,2268474,374466"/>
                    <v:textbox inset="2.53958mm,2.53958mm,2.53958mm,2.53958mm">
                      <w:txbxContent>
                        <w:p w14:paraId="1ADC0953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29" o:spid="_x0000_s1056" type="#_x0000_t202" style="position:absolute;left:182;top:34457;width:22319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" filled="f" stroked="f">
                    <v:textbox inset="3pt,3pt,3pt,3pt">
                      <w:txbxContent>
                        <w:p w14:paraId="72561253" w14:textId="77777777" w:rsidR="006F1552" w:rsidRDefault="00000000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40"/>
                            </w:rPr>
                            <w:t>Supervisor</w:t>
                          </w:r>
                        </w:p>
                      </w:txbxContent>
                    </v:textbox>
                  </v:shape>
                  <v:rect id="Rectangle 30" o:spid="_x0000_s1057" style="position:absolute;top:38019;width:87249;height:9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8468D45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31" o:spid="_x0000_s1058" type="#_x0000_t202" style="position:absolute;top:38019;width:87249;height: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" filled="f" stroked="f">
                    <v:textbox inset=".58194mm,.58194mm,.58194mm,.58194mm">
                      <w:txbxContent>
                        <w:p w14:paraId="1F58D714" w14:textId="77777777" w:rsidR="006F1552" w:rsidRDefault="00000000">
                          <w:pPr>
                            <w:spacing w:after="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Obtain signatures from: Department Head, Department Vice President and Employee</w:t>
                          </w:r>
                        </w:p>
                        <w:p w14:paraId="2E3FD982" w14:textId="77777777" w:rsidR="006F1552" w:rsidRDefault="00000000">
                          <w:pPr>
                            <w:spacing w:before="33" w:after="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Return to Human Resources for sign off by the AVP-HR</w:t>
                          </w:r>
                        </w:p>
                      </w:txbxContent>
                    </v:textbox>
                  </v:shape>
                  <v:rect id="Rectangle 32" o:spid="_x0000_s1059" style="position:absolute;left:22684;top:47801;width:64564;height:3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8C34DE4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33" o:spid="_x0000_s1060" type="#_x0000_t202" style="position:absolute;left:22684;top:47801;width:64564;height:374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" filled="f" stroked="f">
                    <v:textbox inset="3pt,3pt,3pt,3pt">
                      <w:txbxContent>
                        <w:p w14:paraId="0596CDC0" w14:textId="77777777" w:rsidR="006F1552" w:rsidRDefault="006F1552">
                          <w:pPr>
                            <w:spacing w:after="0" w:line="215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Rectangle: Top Corners Rounded 34" o:spid="_x0000_s1061" style="position:absolute;top:47801;width:22684;height:3745;visibility:visible;mso-wrap-style:square;v-text-anchor:middle" coordsize="2268474,374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" adj="-11796480,,5400" path="m62423,l2206051,v34475,,62423,27948,62423,62423l2268474,374466r,l,374466r,l,62423c,27948,27948,,62423,xe" fillcolor="#4372c3" strokecolor="#4372c3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62423,0;2206051,0;2268474,62423;2268474,374466;2268474,374466;0,374466;0,374466;0,62423;62423,0" o:connectangles="0,0,0,0,0,0,0,0,0" textboxrect="0,0,2268474,374466"/>
                    <v:textbox inset="2.53958mm,2.53958mm,2.53958mm,2.53958mm">
                      <w:txbxContent>
                        <w:p w14:paraId="4EA8580D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35" o:spid="_x0000_s1062" type="#_x0000_t202" style="position:absolute;left:182;top:47984;width:2232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" filled="f" stroked="f">
                    <v:textbox inset="3pt,3pt,3pt,3pt">
                      <w:txbxContent>
                        <w:p w14:paraId="53CA672D" w14:textId="77777777" w:rsidR="006F1552" w:rsidRDefault="00000000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40"/>
                            </w:rPr>
                            <w:t>Human Resources</w:t>
                          </w:r>
                        </w:p>
                      </w:txbxContent>
                    </v:textbox>
                  </v:shape>
                  <v:rect id="Rectangle 36" o:spid="_x0000_s1063" style="position:absolute;top:51546;width:87249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A679DBA" w14:textId="77777777" w:rsidR="006F1552" w:rsidRDefault="006F15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37" o:spid="_x0000_s1064" type="#_x0000_t202" style="position:absolute;top:51546;width:87249;height: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" filled="f" stroked="f">
                    <v:textbox inset=".58194mm,.58194mm,.58194mm,.58194mm">
                      <w:txbxContent>
                        <w:p w14:paraId="375B05DC" w14:textId="77777777" w:rsidR="006F1552" w:rsidRDefault="00000000">
                          <w:pPr>
                            <w:spacing w:after="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Put together all documents and send copy for employee and supervisor.</w:t>
                          </w:r>
                        </w:p>
                        <w:p w14:paraId="39FCAA8E" w14:textId="77777777" w:rsidR="006F1552" w:rsidRDefault="00000000">
                          <w:pPr>
                            <w:spacing w:before="33" w:after="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Added to personnel file</w:t>
                          </w:r>
                        </w:p>
                        <w:p w14:paraId="2D27D710" w14:textId="77777777" w:rsidR="006F1552" w:rsidRDefault="00000000">
                          <w:pPr>
                            <w:spacing w:before="33" w:after="0" w:line="36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Employee can commence the agreed to Alternate Work Arrangement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F155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52"/>
    <w:rsid w:val="006F1552"/>
    <w:rsid w:val="00A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5E4C"/>
  <w15:docId w15:val="{7F79C24B-A777-49BD-8EFB-247007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c8kh3G6Ldkrha0QsnRIbooojA==">AMUW2mVRZgxk7DNkZE8Gsha72EJ1kd+wgAYH5DMA8RfnsdFaM5zmoDniDxN7CM/iNqLRjAttJfJja1I3fkKEcg+rZt1u7RCplF3SXr0pwxUNbL5AJu38Y8Y=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Williams</dc:creator>
  <cp:lastModifiedBy>Katherine Mends-Ulzen</cp:lastModifiedBy>
  <cp:revision>2</cp:revision>
  <dcterms:created xsi:type="dcterms:W3CDTF">2022-08-02T20:04:00Z</dcterms:created>
  <dcterms:modified xsi:type="dcterms:W3CDTF">2022-08-02T20:04:00Z</dcterms:modified>
</cp:coreProperties>
</file>