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FFFC8" w14:textId="2344F98F" w:rsidR="003F57B5" w:rsidRPr="00640B2A" w:rsidRDefault="008128F6" w:rsidP="00640B2A">
      <w:pPr>
        <w:pBdr>
          <w:bottom w:val="single" w:sz="4" w:space="1" w:color="auto"/>
        </w:pBdr>
        <w:outlineLvl w:val="0"/>
        <w:rPr>
          <w:rFonts w:ascii="Arial" w:hAnsi="Arial" w:cs="Arial"/>
          <w:b/>
          <w:lang w:val="en-CA"/>
        </w:rPr>
      </w:pPr>
      <w:r w:rsidRPr="00640B2A">
        <w:rPr>
          <w:rFonts w:ascii="Arial" w:hAnsi="Arial" w:cs="Arial"/>
          <w:b/>
          <w:lang w:val="en-CA"/>
        </w:rPr>
        <w:t xml:space="preserve">Social Sciences and Humanities Undergraduate </w:t>
      </w:r>
      <w:r w:rsidR="003F57B5" w:rsidRPr="00640B2A">
        <w:rPr>
          <w:rFonts w:ascii="Arial" w:hAnsi="Arial" w:cs="Arial"/>
          <w:b/>
          <w:lang w:val="en-CA"/>
        </w:rPr>
        <w:t xml:space="preserve">Research Internship </w:t>
      </w:r>
    </w:p>
    <w:p w14:paraId="31E47D5D" w14:textId="046C2EF9" w:rsidR="003F57B5" w:rsidRPr="00640B2A" w:rsidRDefault="00B95B72" w:rsidP="00640B2A">
      <w:pPr>
        <w:outlineLvl w:val="0"/>
        <w:rPr>
          <w:rFonts w:ascii="Arial" w:hAnsi="Arial" w:cs="Arial"/>
          <w:lang w:val="en-CA"/>
        </w:rPr>
      </w:pPr>
      <w:r w:rsidRPr="00640B2A">
        <w:rPr>
          <w:rFonts w:ascii="Arial" w:hAnsi="Arial" w:cs="Arial"/>
          <w:lang w:val="en-CA"/>
        </w:rPr>
        <w:t xml:space="preserve">Call for </w:t>
      </w:r>
      <w:r w:rsidR="001E57EF" w:rsidRPr="00640B2A">
        <w:rPr>
          <w:rFonts w:ascii="Arial" w:hAnsi="Arial" w:cs="Arial"/>
          <w:lang w:val="en-CA"/>
        </w:rPr>
        <w:t>Letters of Intent</w:t>
      </w:r>
    </w:p>
    <w:p w14:paraId="51C18E00" w14:textId="097177B6" w:rsidR="00F36829" w:rsidRDefault="00F36829" w:rsidP="00640B2A">
      <w:pPr>
        <w:rPr>
          <w:rFonts w:ascii="Arial" w:hAnsi="Arial" w:cs="Arial"/>
          <w:lang w:val="en-CA"/>
        </w:rPr>
      </w:pPr>
    </w:p>
    <w:p w14:paraId="288B8E19" w14:textId="77777777" w:rsidR="00F36829" w:rsidRPr="00FC6D30" w:rsidRDefault="00F36829" w:rsidP="00F36829">
      <w:pPr>
        <w:pBdr>
          <w:bottom w:val="single" w:sz="4" w:space="1" w:color="auto"/>
        </w:pBdr>
        <w:outlineLvl w:val="0"/>
        <w:rPr>
          <w:rFonts w:ascii="Arial" w:hAnsi="Arial" w:cs="Arial"/>
          <w:b/>
          <w:sz w:val="22"/>
          <w:szCs w:val="22"/>
          <w:lang w:val="en-CA"/>
        </w:rPr>
      </w:pPr>
      <w:r w:rsidRPr="00FC6D30">
        <w:rPr>
          <w:rFonts w:ascii="Arial" w:hAnsi="Arial" w:cs="Arial"/>
          <w:b/>
          <w:sz w:val="22"/>
          <w:szCs w:val="22"/>
          <w:lang w:val="en-CA"/>
        </w:rPr>
        <w:t>The Program</w:t>
      </w:r>
    </w:p>
    <w:p w14:paraId="3BA079D4" w14:textId="77777777" w:rsidR="00FC6D30" w:rsidRPr="00FC6D30" w:rsidRDefault="00FC6D30" w:rsidP="00FC6D30">
      <w:pPr>
        <w:outlineLvl w:val="0"/>
        <w:rPr>
          <w:rFonts w:ascii="Arial" w:hAnsi="Arial" w:cs="Arial"/>
          <w:b/>
          <w:sz w:val="22"/>
          <w:szCs w:val="22"/>
          <w:lang w:val="en-CA"/>
        </w:rPr>
      </w:pPr>
      <w:r w:rsidRPr="00FC6D30">
        <w:rPr>
          <w:rFonts w:ascii="Arial" w:hAnsi="Arial" w:cs="Arial"/>
          <w:b/>
          <w:sz w:val="22"/>
          <w:szCs w:val="22"/>
          <w:lang w:val="en-CA"/>
        </w:rPr>
        <w:t>Purpose</w:t>
      </w:r>
    </w:p>
    <w:p w14:paraId="166E84DF" w14:textId="77777777" w:rsidR="00FC6D30" w:rsidRPr="00FC6D30" w:rsidRDefault="00FC6D30" w:rsidP="00FC6D30">
      <w:pPr>
        <w:rPr>
          <w:rFonts w:ascii="Arial" w:hAnsi="Arial" w:cs="Arial"/>
          <w:sz w:val="22"/>
          <w:szCs w:val="22"/>
          <w:lang w:val="en-CA"/>
        </w:rPr>
      </w:pPr>
      <w:r w:rsidRPr="00FC6D30">
        <w:rPr>
          <w:rFonts w:ascii="Arial" w:hAnsi="Arial" w:cs="Arial"/>
          <w:sz w:val="22"/>
          <w:szCs w:val="22"/>
          <w:lang w:val="en-CA"/>
        </w:rPr>
        <w:t>The purpose of the Social Science and Humanities Undergraduate Research Internship (SSHURI) is to support undergraduate students who undertake research during the summer under the direct</w:t>
      </w:r>
      <w:r w:rsidRPr="00FC6D30">
        <w:rPr>
          <w:rFonts w:ascii="Arial" w:hAnsi="Arial" w:cs="Arial"/>
          <w:sz w:val="22"/>
          <w:szCs w:val="22"/>
        </w:rPr>
        <w:t xml:space="preserve"> </w:t>
      </w:r>
      <w:r w:rsidRPr="00FC6D30">
        <w:rPr>
          <w:rFonts w:ascii="Arial" w:hAnsi="Arial" w:cs="Arial"/>
          <w:sz w:val="22"/>
          <w:szCs w:val="22"/>
          <w:lang w:val="en-CA"/>
        </w:rPr>
        <w:t>supervision of a faculty member. The expectation is that students contribute to the professor’s research agenda while gaining useful academic research skills through their research experience.</w:t>
      </w:r>
    </w:p>
    <w:p w14:paraId="28EC2419" w14:textId="77777777" w:rsidR="00FC6D30" w:rsidRPr="00FC6D30" w:rsidRDefault="00FC6D30" w:rsidP="00FC6D30">
      <w:pPr>
        <w:rPr>
          <w:rFonts w:ascii="Arial" w:hAnsi="Arial" w:cs="Arial"/>
          <w:sz w:val="22"/>
          <w:szCs w:val="22"/>
          <w:lang w:val="en-CA"/>
        </w:rPr>
      </w:pPr>
    </w:p>
    <w:p w14:paraId="063198B2" w14:textId="77777777" w:rsidR="00FC6D30" w:rsidRPr="00FC6D30" w:rsidRDefault="00FC6D30" w:rsidP="00FC6D30">
      <w:pPr>
        <w:rPr>
          <w:rFonts w:ascii="Arial" w:hAnsi="Arial" w:cs="Arial"/>
          <w:sz w:val="22"/>
          <w:szCs w:val="22"/>
          <w:lang w:val="en-CA"/>
        </w:rPr>
      </w:pPr>
      <w:r w:rsidRPr="00FC6D30">
        <w:rPr>
          <w:rFonts w:ascii="Arial" w:hAnsi="Arial" w:cs="Arial"/>
          <w:bCs/>
          <w:iCs/>
          <w:sz w:val="22"/>
          <w:szCs w:val="22"/>
          <w:lang w:val="en-CA"/>
        </w:rPr>
        <w:t xml:space="preserve">The Faculty of Social Sciences and Humanities will provide two Social Sciences and Humanities </w:t>
      </w:r>
      <w:r w:rsidRPr="00FC6D30">
        <w:rPr>
          <w:rFonts w:ascii="Arial" w:hAnsi="Arial" w:cs="Arial"/>
          <w:sz w:val="22"/>
          <w:szCs w:val="22"/>
          <w:lang w:val="en-CA"/>
        </w:rPr>
        <w:t xml:space="preserve">Undergraduate Research Internship awards, available to students at both campuses, each with a </w:t>
      </w:r>
      <w:r w:rsidRPr="00FC6D30">
        <w:rPr>
          <w:rFonts w:ascii="Arial" w:hAnsi="Arial" w:cs="Arial"/>
          <w:bCs/>
          <w:iCs/>
          <w:sz w:val="22"/>
          <w:szCs w:val="22"/>
          <w:lang w:val="en-CA"/>
        </w:rPr>
        <w:t>value of $4000.</w:t>
      </w:r>
    </w:p>
    <w:p w14:paraId="37BB8E53" w14:textId="77777777" w:rsidR="00FC6D30" w:rsidRPr="00FC6D30" w:rsidRDefault="00FC6D30" w:rsidP="00FC6D30">
      <w:pPr>
        <w:rPr>
          <w:rFonts w:ascii="Arial" w:hAnsi="Arial" w:cs="Arial"/>
          <w:sz w:val="22"/>
          <w:szCs w:val="22"/>
          <w:lang w:val="en-CA"/>
        </w:rPr>
      </w:pPr>
    </w:p>
    <w:p w14:paraId="314FDFB1" w14:textId="77777777" w:rsidR="00FC6D30" w:rsidRPr="00FC6D30" w:rsidRDefault="00FC6D30" w:rsidP="00FC6D30">
      <w:pPr>
        <w:rPr>
          <w:rFonts w:ascii="Arial" w:hAnsi="Arial" w:cs="Arial"/>
          <w:sz w:val="22"/>
          <w:szCs w:val="22"/>
          <w:lang w:val="en-CA"/>
        </w:rPr>
      </w:pPr>
      <w:r w:rsidRPr="00FC6D30">
        <w:rPr>
          <w:rFonts w:ascii="Arial" w:hAnsi="Arial" w:cs="Arial"/>
          <w:sz w:val="22"/>
          <w:szCs w:val="22"/>
          <w:lang w:val="en-CA"/>
        </w:rPr>
        <w:t>The purpose of the SSHURI is to engage undergraduate students in a high level of scholarship, enhancing their research skills and knowledge of their fields, and providing mentorship from their supervising professors. Research faculty gain assistance from their students with their ongoing research programs.</w:t>
      </w:r>
    </w:p>
    <w:p w14:paraId="2CE3CAC0" w14:textId="77777777" w:rsidR="00FC6D30" w:rsidRPr="00FC6D30" w:rsidRDefault="00FC6D30" w:rsidP="00F36829">
      <w:pPr>
        <w:outlineLvl w:val="0"/>
        <w:rPr>
          <w:rFonts w:ascii="Arial" w:hAnsi="Arial" w:cs="Arial"/>
          <w:b/>
          <w:sz w:val="22"/>
          <w:szCs w:val="22"/>
          <w:lang w:val="en-CA"/>
        </w:rPr>
      </w:pPr>
    </w:p>
    <w:p w14:paraId="5EC18633" w14:textId="615249BD" w:rsidR="00F36829" w:rsidRPr="00FC6D30" w:rsidRDefault="00F36829" w:rsidP="00F36829">
      <w:pPr>
        <w:outlineLvl w:val="0"/>
        <w:rPr>
          <w:rFonts w:ascii="Arial" w:hAnsi="Arial" w:cs="Arial"/>
          <w:b/>
          <w:sz w:val="22"/>
          <w:szCs w:val="22"/>
          <w:lang w:val="en-CA"/>
        </w:rPr>
      </w:pPr>
      <w:r w:rsidRPr="00FC6D30">
        <w:rPr>
          <w:rFonts w:ascii="Arial" w:hAnsi="Arial" w:cs="Arial"/>
          <w:b/>
          <w:sz w:val="22"/>
          <w:szCs w:val="22"/>
          <w:lang w:val="en-CA"/>
        </w:rPr>
        <w:t>How the Program Works</w:t>
      </w:r>
    </w:p>
    <w:p w14:paraId="41464817" w14:textId="77777777" w:rsidR="00F36829" w:rsidRPr="00FC6D30" w:rsidRDefault="00F36829" w:rsidP="00F36829">
      <w:pPr>
        <w:pStyle w:val="ListParagraph"/>
        <w:numPr>
          <w:ilvl w:val="0"/>
          <w:numId w:val="8"/>
        </w:numPr>
        <w:rPr>
          <w:rFonts w:ascii="Arial" w:hAnsi="Arial" w:cs="Arial"/>
          <w:sz w:val="22"/>
          <w:szCs w:val="22"/>
          <w:lang w:val="en-CA"/>
        </w:rPr>
      </w:pPr>
      <w:r w:rsidRPr="00FC6D30">
        <w:rPr>
          <w:rFonts w:ascii="Arial" w:hAnsi="Arial" w:cs="Arial"/>
          <w:sz w:val="22"/>
          <w:szCs w:val="22"/>
          <w:lang w:val="en-CA"/>
        </w:rPr>
        <w:t xml:space="preserve">Interested SSH faculty members are encouraged to respond to the call with a brief letter of intent that outlines the nature and scope of the research project, the benefits that the student will gain by engaging in the research and a timeline of completion (i.e., between the end of June until the end of August). Faculty must confirm in advance the student’s interest and ability to participate before the </w:t>
      </w:r>
      <w:bookmarkStart w:id="0" w:name="_GoBack"/>
      <w:bookmarkEnd w:id="0"/>
      <w:r w:rsidRPr="00FC6D30">
        <w:rPr>
          <w:rFonts w:ascii="Arial" w:hAnsi="Arial" w:cs="Arial"/>
          <w:sz w:val="22"/>
          <w:szCs w:val="22"/>
          <w:lang w:val="en-CA"/>
        </w:rPr>
        <w:t>application is submitted;</w:t>
      </w:r>
    </w:p>
    <w:p w14:paraId="404873F8" w14:textId="39C84E5E" w:rsidR="00F36829" w:rsidRPr="00FC6D30" w:rsidRDefault="00F36829" w:rsidP="00F36829">
      <w:pPr>
        <w:numPr>
          <w:ilvl w:val="0"/>
          <w:numId w:val="8"/>
        </w:numPr>
        <w:rPr>
          <w:rFonts w:ascii="Arial" w:hAnsi="Arial" w:cs="Arial"/>
          <w:sz w:val="22"/>
          <w:szCs w:val="22"/>
          <w:lang w:val="en-CA"/>
        </w:rPr>
      </w:pPr>
      <w:r w:rsidRPr="00FC6D30">
        <w:rPr>
          <w:rFonts w:ascii="Arial" w:hAnsi="Arial" w:cs="Arial"/>
          <w:sz w:val="22"/>
          <w:szCs w:val="22"/>
          <w:lang w:val="en-CA"/>
        </w:rPr>
        <w:t>Internships will be com</w:t>
      </w:r>
      <w:r w:rsidR="00E20A2F">
        <w:rPr>
          <w:rFonts w:ascii="Arial" w:hAnsi="Arial" w:cs="Arial"/>
          <w:sz w:val="22"/>
          <w:szCs w:val="22"/>
          <w:lang w:val="en-CA"/>
        </w:rPr>
        <w:t>pleted by the end of August 2019</w:t>
      </w:r>
      <w:r w:rsidRPr="00FC6D30">
        <w:rPr>
          <w:rFonts w:ascii="Arial" w:hAnsi="Arial" w:cs="Arial"/>
          <w:sz w:val="22"/>
          <w:szCs w:val="22"/>
          <w:lang w:val="en-CA"/>
        </w:rPr>
        <w:t xml:space="preserve"> and students will be expected to dedicate 250 hours to their Research Internship.</w:t>
      </w:r>
    </w:p>
    <w:p w14:paraId="584AF99B" w14:textId="77777777" w:rsidR="00553B08" w:rsidRPr="00FC6D30" w:rsidRDefault="00553B08" w:rsidP="00640B2A">
      <w:pPr>
        <w:rPr>
          <w:rFonts w:ascii="Arial" w:hAnsi="Arial" w:cs="Arial"/>
          <w:sz w:val="22"/>
          <w:szCs w:val="22"/>
        </w:rPr>
      </w:pPr>
    </w:p>
    <w:p w14:paraId="657CAF9F" w14:textId="77777777" w:rsidR="00F36829" w:rsidRPr="00FC6D30" w:rsidRDefault="00F36829" w:rsidP="00F36829">
      <w:pPr>
        <w:pBdr>
          <w:bottom w:val="single" w:sz="4" w:space="1" w:color="auto"/>
        </w:pBdr>
        <w:outlineLvl w:val="0"/>
        <w:rPr>
          <w:rFonts w:ascii="Arial" w:hAnsi="Arial" w:cs="Arial"/>
          <w:b/>
          <w:sz w:val="22"/>
          <w:szCs w:val="22"/>
          <w:lang w:val="en-CA"/>
        </w:rPr>
      </w:pPr>
      <w:r w:rsidRPr="00FC6D30">
        <w:rPr>
          <w:rFonts w:ascii="Arial" w:hAnsi="Arial" w:cs="Arial"/>
          <w:b/>
          <w:sz w:val="22"/>
          <w:szCs w:val="22"/>
          <w:lang w:val="en-CA"/>
        </w:rPr>
        <w:t>Student Information</w:t>
      </w:r>
    </w:p>
    <w:p w14:paraId="4F568A92" w14:textId="37878817" w:rsidR="00635FE1" w:rsidRPr="00FC6D30" w:rsidRDefault="00635FE1" w:rsidP="00640B2A">
      <w:pPr>
        <w:outlineLvl w:val="0"/>
        <w:rPr>
          <w:rFonts w:ascii="Arial" w:hAnsi="Arial" w:cs="Arial"/>
          <w:b/>
          <w:sz w:val="22"/>
          <w:szCs w:val="22"/>
          <w:lang w:val="en-CA"/>
        </w:rPr>
      </w:pPr>
      <w:r w:rsidRPr="00FC6D30">
        <w:rPr>
          <w:rFonts w:ascii="Arial" w:hAnsi="Arial" w:cs="Arial"/>
          <w:b/>
          <w:sz w:val="22"/>
          <w:szCs w:val="22"/>
          <w:lang w:val="en-CA"/>
        </w:rPr>
        <w:t>Student Eligibility</w:t>
      </w:r>
    </w:p>
    <w:p w14:paraId="460EE605" w14:textId="59C92863" w:rsidR="00635FE1" w:rsidRPr="00FC6D30" w:rsidRDefault="00635FE1" w:rsidP="00640B2A">
      <w:pPr>
        <w:rPr>
          <w:rFonts w:ascii="Arial" w:hAnsi="Arial" w:cs="Arial"/>
          <w:sz w:val="22"/>
          <w:szCs w:val="22"/>
          <w:lang w:val="en-CA"/>
        </w:rPr>
      </w:pPr>
      <w:r w:rsidRPr="00FC6D30">
        <w:rPr>
          <w:rFonts w:ascii="Arial" w:hAnsi="Arial" w:cs="Arial"/>
          <w:sz w:val="22"/>
          <w:szCs w:val="22"/>
          <w:lang w:val="en-CA"/>
        </w:rPr>
        <w:t xml:space="preserve">To be eligible for </w:t>
      </w:r>
      <w:r w:rsidR="006450E3" w:rsidRPr="00FC6D30">
        <w:rPr>
          <w:rFonts w:ascii="Arial" w:hAnsi="Arial" w:cs="Arial"/>
          <w:sz w:val="22"/>
          <w:szCs w:val="22"/>
          <w:lang w:val="en-CA"/>
        </w:rPr>
        <w:t xml:space="preserve">SSHURI </w:t>
      </w:r>
      <w:r w:rsidRPr="00FC6D30">
        <w:rPr>
          <w:rFonts w:ascii="Arial" w:hAnsi="Arial" w:cs="Arial"/>
          <w:sz w:val="22"/>
          <w:szCs w:val="22"/>
          <w:lang w:val="en-CA"/>
        </w:rPr>
        <w:t>students must:</w:t>
      </w:r>
    </w:p>
    <w:p w14:paraId="449B25A2" w14:textId="208BB3B9" w:rsidR="00635FE1" w:rsidRPr="00FC6D30" w:rsidRDefault="00635FE1" w:rsidP="00F36829">
      <w:pPr>
        <w:numPr>
          <w:ilvl w:val="0"/>
          <w:numId w:val="11"/>
        </w:numPr>
        <w:rPr>
          <w:rFonts w:ascii="Arial" w:hAnsi="Arial" w:cs="Arial"/>
          <w:sz w:val="22"/>
          <w:szCs w:val="22"/>
          <w:lang w:val="en-CA"/>
        </w:rPr>
      </w:pPr>
      <w:r w:rsidRPr="00FC6D30">
        <w:rPr>
          <w:rFonts w:ascii="Arial" w:hAnsi="Arial" w:cs="Arial"/>
          <w:sz w:val="22"/>
          <w:szCs w:val="22"/>
          <w:lang w:val="en-CA"/>
        </w:rPr>
        <w:t>be enrolled in a</w:t>
      </w:r>
      <w:r w:rsidR="006450E3" w:rsidRPr="00FC6D30">
        <w:rPr>
          <w:rFonts w:ascii="Arial" w:hAnsi="Arial" w:cs="Arial"/>
          <w:sz w:val="22"/>
          <w:szCs w:val="22"/>
          <w:lang w:val="en-CA"/>
        </w:rPr>
        <w:t xml:space="preserve"> </w:t>
      </w:r>
      <w:r w:rsidR="008128F6" w:rsidRPr="00FC6D30">
        <w:rPr>
          <w:rFonts w:ascii="Arial" w:hAnsi="Arial" w:cs="Arial"/>
          <w:sz w:val="22"/>
          <w:szCs w:val="22"/>
          <w:lang w:val="en-CA"/>
        </w:rPr>
        <w:t xml:space="preserve">full-time, </w:t>
      </w:r>
      <w:r w:rsidRPr="00FC6D30">
        <w:rPr>
          <w:rFonts w:ascii="Arial" w:hAnsi="Arial" w:cs="Arial"/>
          <w:sz w:val="22"/>
          <w:szCs w:val="22"/>
          <w:lang w:val="en-CA"/>
        </w:rPr>
        <w:t>undergraduate program</w:t>
      </w:r>
      <w:r w:rsidR="006450E3" w:rsidRPr="00FC6D30">
        <w:rPr>
          <w:rFonts w:ascii="Arial" w:hAnsi="Arial" w:cs="Arial"/>
          <w:sz w:val="22"/>
          <w:szCs w:val="22"/>
          <w:lang w:val="en-CA"/>
        </w:rPr>
        <w:t xml:space="preserve"> at the third</w:t>
      </w:r>
      <w:r w:rsidR="00640B2A" w:rsidRPr="00FC6D30">
        <w:rPr>
          <w:rFonts w:ascii="Arial" w:hAnsi="Arial" w:cs="Arial"/>
          <w:sz w:val="22"/>
          <w:szCs w:val="22"/>
          <w:lang w:val="en-CA"/>
        </w:rPr>
        <w:t>-</w:t>
      </w:r>
      <w:r w:rsidR="006450E3" w:rsidRPr="00FC6D30">
        <w:rPr>
          <w:rFonts w:ascii="Arial" w:hAnsi="Arial" w:cs="Arial"/>
          <w:sz w:val="22"/>
          <w:szCs w:val="22"/>
          <w:lang w:val="en-CA"/>
        </w:rPr>
        <w:t>year level</w:t>
      </w:r>
      <w:r w:rsidRPr="00FC6D30">
        <w:rPr>
          <w:rFonts w:ascii="Arial" w:hAnsi="Arial" w:cs="Arial"/>
          <w:sz w:val="22"/>
          <w:szCs w:val="22"/>
          <w:lang w:val="en-CA"/>
        </w:rPr>
        <w:t xml:space="preserve"> in the Faculty of </w:t>
      </w:r>
      <w:r w:rsidR="002B3A24" w:rsidRPr="00FC6D30">
        <w:rPr>
          <w:rFonts w:ascii="Arial" w:hAnsi="Arial" w:cs="Arial"/>
          <w:sz w:val="22"/>
          <w:szCs w:val="22"/>
          <w:lang w:val="en-CA"/>
        </w:rPr>
        <w:t>Social Sciences and Humanities;</w:t>
      </w:r>
    </w:p>
    <w:p w14:paraId="0EFF8D33" w14:textId="0579F761" w:rsidR="00635FE1" w:rsidRPr="00FC6D30" w:rsidRDefault="00635FE1" w:rsidP="00F36829">
      <w:pPr>
        <w:numPr>
          <w:ilvl w:val="0"/>
          <w:numId w:val="11"/>
        </w:numPr>
        <w:rPr>
          <w:rFonts w:ascii="Arial" w:hAnsi="Arial" w:cs="Arial"/>
          <w:sz w:val="22"/>
          <w:szCs w:val="22"/>
          <w:lang w:val="en-CA"/>
        </w:rPr>
      </w:pPr>
      <w:r w:rsidRPr="00FC6D30">
        <w:rPr>
          <w:rFonts w:ascii="Arial" w:hAnsi="Arial" w:cs="Arial"/>
          <w:sz w:val="22"/>
          <w:szCs w:val="22"/>
          <w:lang w:val="en-CA"/>
        </w:rPr>
        <w:t xml:space="preserve">be returning </w:t>
      </w:r>
      <w:r w:rsidR="002B3A24" w:rsidRPr="00FC6D30">
        <w:rPr>
          <w:rFonts w:ascii="Arial" w:hAnsi="Arial" w:cs="Arial"/>
          <w:sz w:val="22"/>
          <w:szCs w:val="22"/>
          <w:lang w:val="en-CA"/>
        </w:rPr>
        <w:t>to undergraduate studies in Fall</w:t>
      </w:r>
      <w:r w:rsidR="006450E3" w:rsidRPr="00FC6D30">
        <w:rPr>
          <w:rFonts w:ascii="Arial" w:hAnsi="Arial" w:cs="Arial"/>
          <w:sz w:val="22"/>
          <w:szCs w:val="22"/>
          <w:lang w:val="en-CA"/>
        </w:rPr>
        <w:t xml:space="preserve"> </w:t>
      </w:r>
      <w:r w:rsidR="000808B4" w:rsidRPr="00FC6D30">
        <w:rPr>
          <w:rFonts w:ascii="Arial" w:hAnsi="Arial" w:cs="Arial"/>
          <w:sz w:val="22"/>
          <w:szCs w:val="22"/>
          <w:lang w:val="en-CA"/>
        </w:rPr>
        <w:t>201</w:t>
      </w:r>
      <w:r w:rsidR="00640B2A" w:rsidRPr="00FC6D30">
        <w:rPr>
          <w:rFonts w:ascii="Arial" w:hAnsi="Arial" w:cs="Arial"/>
          <w:sz w:val="22"/>
          <w:szCs w:val="22"/>
          <w:lang w:val="en-CA"/>
        </w:rPr>
        <w:t>9</w:t>
      </w:r>
      <w:r w:rsidR="000808B4" w:rsidRPr="00FC6D30">
        <w:rPr>
          <w:rFonts w:ascii="Arial" w:hAnsi="Arial" w:cs="Arial"/>
          <w:sz w:val="22"/>
          <w:szCs w:val="22"/>
          <w:lang w:val="en-CA"/>
        </w:rPr>
        <w:t xml:space="preserve"> </w:t>
      </w:r>
      <w:r w:rsidR="006450E3" w:rsidRPr="00FC6D30">
        <w:rPr>
          <w:rFonts w:ascii="Arial" w:hAnsi="Arial" w:cs="Arial"/>
          <w:sz w:val="22"/>
          <w:szCs w:val="22"/>
          <w:lang w:val="en-CA"/>
        </w:rPr>
        <w:t>in the Faculty of Social Sciences and Humanities at Lakehead</w:t>
      </w:r>
      <w:r w:rsidR="002B3A24" w:rsidRPr="00FC6D30">
        <w:rPr>
          <w:rFonts w:ascii="Arial" w:hAnsi="Arial" w:cs="Arial"/>
          <w:sz w:val="22"/>
          <w:szCs w:val="22"/>
          <w:lang w:val="en-CA"/>
        </w:rPr>
        <w:t>.</w:t>
      </w:r>
    </w:p>
    <w:p w14:paraId="7CD88CBB" w14:textId="77777777" w:rsidR="00635FE1" w:rsidRPr="00FC6D30" w:rsidRDefault="00635FE1" w:rsidP="00640B2A">
      <w:pPr>
        <w:rPr>
          <w:rFonts w:ascii="Arial" w:hAnsi="Arial" w:cs="Arial"/>
          <w:sz w:val="22"/>
          <w:szCs w:val="22"/>
          <w:lang w:val="en-CA"/>
        </w:rPr>
      </w:pPr>
    </w:p>
    <w:p w14:paraId="1A9BCC69" w14:textId="77777777" w:rsidR="00635FE1" w:rsidRPr="00FC6D30" w:rsidRDefault="00635FE1" w:rsidP="00640B2A">
      <w:pPr>
        <w:outlineLvl w:val="0"/>
        <w:rPr>
          <w:rFonts w:ascii="Arial" w:hAnsi="Arial" w:cs="Arial"/>
          <w:b/>
          <w:sz w:val="22"/>
          <w:szCs w:val="22"/>
          <w:lang w:val="en-CA"/>
        </w:rPr>
      </w:pPr>
      <w:bookmarkStart w:id="1" w:name="BENEFITS"/>
      <w:bookmarkEnd w:id="1"/>
      <w:r w:rsidRPr="00FC6D30">
        <w:rPr>
          <w:rFonts w:ascii="Arial" w:hAnsi="Arial" w:cs="Arial"/>
          <w:b/>
          <w:sz w:val="22"/>
          <w:szCs w:val="22"/>
          <w:lang w:val="en-CA"/>
        </w:rPr>
        <w:t>Benefits for the Student</w:t>
      </w:r>
    </w:p>
    <w:p w14:paraId="65FD8FF7" w14:textId="22B8C421" w:rsidR="00635FE1" w:rsidRPr="00FC6D30" w:rsidRDefault="0093532D" w:rsidP="00F36829">
      <w:pPr>
        <w:numPr>
          <w:ilvl w:val="0"/>
          <w:numId w:val="12"/>
        </w:numPr>
        <w:rPr>
          <w:rFonts w:ascii="Arial" w:hAnsi="Arial" w:cs="Arial"/>
          <w:sz w:val="22"/>
          <w:szCs w:val="22"/>
          <w:lang w:val="en-CA"/>
        </w:rPr>
      </w:pPr>
      <w:r w:rsidRPr="00FC6D30">
        <w:rPr>
          <w:rFonts w:ascii="Arial" w:hAnsi="Arial" w:cs="Arial"/>
          <w:sz w:val="22"/>
          <w:szCs w:val="22"/>
          <w:lang w:val="en-CA"/>
        </w:rPr>
        <w:t>e</w:t>
      </w:r>
      <w:r w:rsidR="00635FE1" w:rsidRPr="00FC6D30">
        <w:rPr>
          <w:rFonts w:ascii="Arial" w:hAnsi="Arial" w:cs="Arial"/>
          <w:sz w:val="22"/>
          <w:szCs w:val="22"/>
          <w:lang w:val="en-CA"/>
        </w:rPr>
        <w:t>ngage in a high level of scholarship, valuable in preparation for graduate studies</w:t>
      </w:r>
      <w:r w:rsidR="002B3A24" w:rsidRPr="00FC6D30">
        <w:rPr>
          <w:rFonts w:ascii="Arial" w:hAnsi="Arial" w:cs="Arial"/>
          <w:sz w:val="22"/>
          <w:szCs w:val="22"/>
          <w:lang w:val="en-CA"/>
        </w:rPr>
        <w:t>;</w:t>
      </w:r>
    </w:p>
    <w:p w14:paraId="4B88DCEF" w14:textId="2548F5A4" w:rsidR="00635FE1" w:rsidRPr="00FC6D30" w:rsidRDefault="00635FE1" w:rsidP="00F36829">
      <w:pPr>
        <w:numPr>
          <w:ilvl w:val="0"/>
          <w:numId w:val="12"/>
        </w:numPr>
        <w:rPr>
          <w:rFonts w:ascii="Arial" w:hAnsi="Arial" w:cs="Arial"/>
          <w:sz w:val="22"/>
          <w:szCs w:val="22"/>
          <w:lang w:val="en-CA"/>
        </w:rPr>
      </w:pPr>
      <w:r w:rsidRPr="00FC6D30">
        <w:rPr>
          <w:rFonts w:ascii="Arial" w:hAnsi="Arial" w:cs="Arial"/>
          <w:sz w:val="22"/>
          <w:szCs w:val="22"/>
          <w:lang w:val="en-CA"/>
        </w:rPr>
        <w:t>gain skills related to methods of inquiry in their discipline</w:t>
      </w:r>
      <w:r w:rsidR="002B3A24" w:rsidRPr="00FC6D30">
        <w:rPr>
          <w:rFonts w:ascii="Arial" w:hAnsi="Arial" w:cs="Arial"/>
          <w:sz w:val="22"/>
          <w:szCs w:val="22"/>
          <w:lang w:val="en-CA"/>
        </w:rPr>
        <w:t>;</w:t>
      </w:r>
    </w:p>
    <w:p w14:paraId="5C908D5F" w14:textId="6EC8AD32" w:rsidR="00635FE1" w:rsidRPr="00FC6D30" w:rsidRDefault="00635FE1" w:rsidP="00F36829">
      <w:pPr>
        <w:numPr>
          <w:ilvl w:val="0"/>
          <w:numId w:val="12"/>
        </w:numPr>
        <w:rPr>
          <w:rFonts w:ascii="Arial" w:hAnsi="Arial" w:cs="Arial"/>
          <w:sz w:val="22"/>
          <w:szCs w:val="22"/>
          <w:lang w:val="en-CA"/>
        </w:rPr>
      </w:pPr>
      <w:r w:rsidRPr="00FC6D30">
        <w:rPr>
          <w:rFonts w:ascii="Arial" w:hAnsi="Arial" w:cs="Arial"/>
          <w:sz w:val="22"/>
          <w:szCs w:val="22"/>
          <w:lang w:val="en-CA"/>
        </w:rPr>
        <w:t>receive academic mentorship from a faculty member</w:t>
      </w:r>
      <w:r w:rsidR="002B3A24" w:rsidRPr="00FC6D30">
        <w:rPr>
          <w:rFonts w:ascii="Arial" w:hAnsi="Arial" w:cs="Arial"/>
          <w:sz w:val="22"/>
          <w:szCs w:val="22"/>
          <w:lang w:val="en-CA"/>
        </w:rPr>
        <w:t>.</w:t>
      </w:r>
    </w:p>
    <w:p w14:paraId="5B765B81" w14:textId="77777777" w:rsidR="007C195E" w:rsidRPr="00FC6D30" w:rsidRDefault="007C195E" w:rsidP="00640B2A">
      <w:pPr>
        <w:rPr>
          <w:rFonts w:ascii="Arial" w:hAnsi="Arial" w:cs="Arial"/>
          <w:sz w:val="22"/>
          <w:szCs w:val="22"/>
          <w:lang w:val="en-CA"/>
        </w:rPr>
      </w:pPr>
      <w:bookmarkStart w:id="2" w:name="HOW"/>
      <w:bookmarkStart w:id="3" w:name="ROLE2"/>
      <w:bookmarkEnd w:id="2"/>
      <w:bookmarkEnd w:id="3"/>
    </w:p>
    <w:p w14:paraId="110557CE" w14:textId="6B9C04F0" w:rsidR="00635FE1" w:rsidRPr="00FC6D30" w:rsidRDefault="007C195E" w:rsidP="00640B2A">
      <w:pPr>
        <w:outlineLvl w:val="0"/>
        <w:rPr>
          <w:rFonts w:ascii="Arial" w:hAnsi="Arial" w:cs="Arial"/>
          <w:b/>
          <w:sz w:val="22"/>
          <w:szCs w:val="22"/>
          <w:lang w:val="en-CA"/>
        </w:rPr>
      </w:pPr>
      <w:r w:rsidRPr="00FC6D30">
        <w:rPr>
          <w:rFonts w:ascii="Arial" w:hAnsi="Arial" w:cs="Arial"/>
          <w:b/>
          <w:sz w:val="22"/>
          <w:szCs w:val="22"/>
          <w:lang w:val="en-CA"/>
        </w:rPr>
        <w:t>T</w:t>
      </w:r>
      <w:r w:rsidR="00635FE1" w:rsidRPr="00FC6D30">
        <w:rPr>
          <w:rFonts w:ascii="Arial" w:hAnsi="Arial" w:cs="Arial"/>
          <w:b/>
          <w:sz w:val="22"/>
          <w:szCs w:val="22"/>
          <w:lang w:val="en-CA"/>
        </w:rPr>
        <w:t>he Role of the Student</w:t>
      </w:r>
    </w:p>
    <w:p w14:paraId="0E805016" w14:textId="0D60F47D" w:rsidR="00635FE1" w:rsidRPr="00FC6D30" w:rsidRDefault="00635FE1" w:rsidP="00640B2A">
      <w:pPr>
        <w:rPr>
          <w:rFonts w:ascii="Arial" w:hAnsi="Arial" w:cs="Arial"/>
          <w:sz w:val="22"/>
          <w:szCs w:val="22"/>
          <w:lang w:val="en-CA"/>
        </w:rPr>
      </w:pPr>
      <w:r w:rsidRPr="00FC6D30">
        <w:rPr>
          <w:rFonts w:ascii="Arial" w:hAnsi="Arial" w:cs="Arial"/>
          <w:sz w:val="22"/>
          <w:szCs w:val="22"/>
          <w:lang w:val="en-CA"/>
        </w:rPr>
        <w:t xml:space="preserve">The student’s role is to support the research of their supervising professor by undertaking a specific research internship project. At the start of the project term, students </w:t>
      </w:r>
      <w:r w:rsidR="000808B4" w:rsidRPr="00FC6D30">
        <w:rPr>
          <w:rFonts w:ascii="Arial" w:hAnsi="Arial" w:cs="Arial"/>
          <w:sz w:val="22"/>
          <w:szCs w:val="22"/>
          <w:lang w:val="en-CA"/>
        </w:rPr>
        <w:t>must</w:t>
      </w:r>
      <w:r w:rsidRPr="00FC6D30">
        <w:rPr>
          <w:rFonts w:ascii="Arial" w:hAnsi="Arial" w:cs="Arial"/>
          <w:sz w:val="22"/>
          <w:szCs w:val="22"/>
          <w:lang w:val="en-CA"/>
        </w:rPr>
        <w:t xml:space="preserve"> meet with their supervisor to outline expectations and responsibilities, including:</w:t>
      </w:r>
    </w:p>
    <w:p w14:paraId="6B8D01D4" w14:textId="77777777" w:rsidR="00635FE1" w:rsidRPr="00FC6D30" w:rsidRDefault="00635FE1" w:rsidP="00F36829">
      <w:pPr>
        <w:numPr>
          <w:ilvl w:val="0"/>
          <w:numId w:val="13"/>
        </w:numPr>
        <w:rPr>
          <w:rFonts w:ascii="Arial" w:hAnsi="Arial" w:cs="Arial"/>
          <w:sz w:val="22"/>
          <w:szCs w:val="22"/>
          <w:lang w:val="en-CA"/>
        </w:rPr>
      </w:pPr>
      <w:r w:rsidRPr="00FC6D30">
        <w:rPr>
          <w:rFonts w:ascii="Arial" w:hAnsi="Arial" w:cs="Arial"/>
          <w:sz w:val="22"/>
          <w:szCs w:val="22"/>
          <w:lang w:val="en-CA"/>
        </w:rPr>
        <w:t>A student internship plan and project timeline</w:t>
      </w:r>
      <w:r w:rsidR="00927DF2" w:rsidRPr="00FC6D30">
        <w:rPr>
          <w:rFonts w:ascii="Arial" w:hAnsi="Arial" w:cs="Arial"/>
          <w:sz w:val="22"/>
          <w:szCs w:val="22"/>
          <w:lang w:val="en-CA"/>
        </w:rPr>
        <w:t>;</w:t>
      </w:r>
    </w:p>
    <w:p w14:paraId="1B8C17CE" w14:textId="77777777" w:rsidR="00635FE1" w:rsidRPr="00FC6D30" w:rsidRDefault="00635FE1" w:rsidP="00F36829">
      <w:pPr>
        <w:numPr>
          <w:ilvl w:val="0"/>
          <w:numId w:val="13"/>
        </w:numPr>
        <w:rPr>
          <w:rFonts w:ascii="Arial" w:hAnsi="Arial" w:cs="Arial"/>
          <w:sz w:val="22"/>
          <w:szCs w:val="22"/>
          <w:lang w:val="en-CA"/>
        </w:rPr>
      </w:pPr>
      <w:r w:rsidRPr="00FC6D30">
        <w:rPr>
          <w:rFonts w:ascii="Arial" w:hAnsi="Arial" w:cs="Arial"/>
          <w:sz w:val="22"/>
          <w:szCs w:val="22"/>
          <w:lang w:val="en-CA"/>
        </w:rPr>
        <w:lastRenderedPageBreak/>
        <w:t>A meeting schedule between student and professor</w:t>
      </w:r>
      <w:r w:rsidR="00927DF2" w:rsidRPr="00FC6D30">
        <w:rPr>
          <w:rFonts w:ascii="Arial" w:hAnsi="Arial" w:cs="Arial"/>
          <w:sz w:val="22"/>
          <w:szCs w:val="22"/>
          <w:lang w:val="en-CA"/>
        </w:rPr>
        <w:t>;</w:t>
      </w:r>
    </w:p>
    <w:p w14:paraId="687A01FD" w14:textId="77777777" w:rsidR="00635FE1" w:rsidRPr="00FC6D30" w:rsidRDefault="00635FE1" w:rsidP="00F36829">
      <w:pPr>
        <w:numPr>
          <w:ilvl w:val="0"/>
          <w:numId w:val="13"/>
        </w:numPr>
        <w:rPr>
          <w:rFonts w:ascii="Arial" w:hAnsi="Arial" w:cs="Arial"/>
          <w:sz w:val="22"/>
          <w:szCs w:val="22"/>
          <w:lang w:val="en-CA"/>
        </w:rPr>
      </w:pPr>
      <w:r w:rsidRPr="00FC6D30">
        <w:rPr>
          <w:rFonts w:ascii="Arial" w:hAnsi="Arial" w:cs="Arial"/>
          <w:sz w:val="22"/>
          <w:szCs w:val="22"/>
          <w:lang w:val="en-CA"/>
        </w:rPr>
        <w:t>A weekly schedule, including expected days and hours of work</w:t>
      </w:r>
      <w:r w:rsidR="00927DF2" w:rsidRPr="00FC6D30">
        <w:rPr>
          <w:rFonts w:ascii="Arial" w:hAnsi="Arial" w:cs="Arial"/>
          <w:sz w:val="22"/>
          <w:szCs w:val="22"/>
          <w:lang w:val="en-CA"/>
        </w:rPr>
        <w:t>;</w:t>
      </w:r>
    </w:p>
    <w:p w14:paraId="2BAB440B" w14:textId="77777777" w:rsidR="00635FE1" w:rsidRPr="00FC6D30" w:rsidRDefault="00635FE1" w:rsidP="00F36829">
      <w:pPr>
        <w:numPr>
          <w:ilvl w:val="0"/>
          <w:numId w:val="13"/>
        </w:numPr>
        <w:rPr>
          <w:rFonts w:ascii="Arial" w:hAnsi="Arial" w:cs="Arial"/>
          <w:sz w:val="22"/>
          <w:szCs w:val="22"/>
          <w:lang w:val="en-CA"/>
        </w:rPr>
      </w:pPr>
      <w:r w:rsidRPr="00FC6D30">
        <w:rPr>
          <w:rFonts w:ascii="Arial" w:hAnsi="Arial" w:cs="Arial"/>
          <w:sz w:val="22"/>
          <w:szCs w:val="22"/>
          <w:lang w:val="en-CA"/>
        </w:rPr>
        <w:t>The student should maintain a time log.</w:t>
      </w:r>
    </w:p>
    <w:p w14:paraId="645E1A82" w14:textId="77777777" w:rsidR="00635FE1" w:rsidRPr="00FC6D30" w:rsidRDefault="00635FE1" w:rsidP="00640B2A">
      <w:pPr>
        <w:rPr>
          <w:rFonts w:ascii="Arial" w:hAnsi="Arial" w:cs="Arial"/>
          <w:b/>
          <w:sz w:val="22"/>
          <w:szCs w:val="22"/>
          <w:lang w:val="en-CA"/>
        </w:rPr>
      </w:pPr>
    </w:p>
    <w:p w14:paraId="7118837C" w14:textId="7B5ED112" w:rsidR="00635FE1" w:rsidRPr="00FC6D30" w:rsidRDefault="00F36829" w:rsidP="00F36829">
      <w:pPr>
        <w:pBdr>
          <w:bottom w:val="single" w:sz="4" w:space="1" w:color="auto"/>
        </w:pBdr>
        <w:outlineLvl w:val="0"/>
        <w:rPr>
          <w:rFonts w:ascii="Arial" w:hAnsi="Arial" w:cs="Arial"/>
          <w:b/>
          <w:sz w:val="22"/>
          <w:szCs w:val="22"/>
          <w:lang w:val="en-CA"/>
        </w:rPr>
      </w:pPr>
      <w:r w:rsidRPr="00FC6D30">
        <w:rPr>
          <w:rFonts w:ascii="Arial" w:hAnsi="Arial" w:cs="Arial"/>
          <w:b/>
          <w:sz w:val="22"/>
          <w:szCs w:val="22"/>
          <w:lang w:val="en-CA"/>
        </w:rPr>
        <w:t>The Faculty Mentor</w:t>
      </w:r>
    </w:p>
    <w:p w14:paraId="547917B8" w14:textId="77777777" w:rsidR="00635FE1" w:rsidRPr="00FC6D30" w:rsidRDefault="00635FE1" w:rsidP="00640B2A">
      <w:pPr>
        <w:outlineLvl w:val="0"/>
        <w:rPr>
          <w:rFonts w:ascii="Arial" w:hAnsi="Arial" w:cs="Arial"/>
          <w:b/>
          <w:sz w:val="22"/>
          <w:szCs w:val="22"/>
          <w:lang w:val="en-CA"/>
        </w:rPr>
      </w:pPr>
      <w:bookmarkStart w:id="4" w:name="ROLE"/>
      <w:bookmarkEnd w:id="4"/>
      <w:r w:rsidRPr="00FC6D30">
        <w:rPr>
          <w:rFonts w:ascii="Arial" w:hAnsi="Arial" w:cs="Arial"/>
          <w:b/>
          <w:sz w:val="22"/>
          <w:szCs w:val="22"/>
          <w:lang w:val="en-CA"/>
        </w:rPr>
        <w:t>The Role of the Faculty Member</w:t>
      </w:r>
    </w:p>
    <w:p w14:paraId="78165E6B" w14:textId="5DCE3BF2" w:rsidR="00A804BF" w:rsidRPr="00FC6D30" w:rsidRDefault="00A804BF" w:rsidP="00640B2A">
      <w:pPr>
        <w:outlineLvl w:val="0"/>
        <w:rPr>
          <w:rFonts w:ascii="Arial" w:hAnsi="Arial" w:cs="Arial"/>
          <w:sz w:val="22"/>
          <w:szCs w:val="22"/>
          <w:lang w:val="en-CA"/>
        </w:rPr>
      </w:pPr>
      <w:r w:rsidRPr="00FC6D30">
        <w:rPr>
          <w:rFonts w:ascii="Arial" w:hAnsi="Arial" w:cs="Arial"/>
          <w:sz w:val="22"/>
          <w:szCs w:val="22"/>
          <w:lang w:val="en-CA"/>
        </w:rPr>
        <w:t>In preparing the letters of intent, f</w:t>
      </w:r>
      <w:r w:rsidR="00635FE1" w:rsidRPr="00FC6D30">
        <w:rPr>
          <w:rFonts w:ascii="Arial" w:hAnsi="Arial" w:cs="Arial"/>
          <w:sz w:val="22"/>
          <w:szCs w:val="22"/>
          <w:lang w:val="en-CA"/>
        </w:rPr>
        <w:t>aculty members are asked</w:t>
      </w:r>
    </w:p>
    <w:p w14:paraId="37A06318" w14:textId="465EEE32" w:rsidR="00A804BF" w:rsidRPr="00FC6D30" w:rsidRDefault="00635FE1" w:rsidP="00F36829">
      <w:pPr>
        <w:pStyle w:val="ListParagraph"/>
        <w:numPr>
          <w:ilvl w:val="0"/>
          <w:numId w:val="14"/>
        </w:numPr>
        <w:rPr>
          <w:rFonts w:ascii="Arial" w:hAnsi="Arial" w:cs="Arial"/>
          <w:sz w:val="22"/>
          <w:szCs w:val="22"/>
          <w:lang w:val="en-CA"/>
        </w:rPr>
      </w:pPr>
      <w:r w:rsidRPr="00FC6D30">
        <w:rPr>
          <w:rFonts w:ascii="Arial" w:hAnsi="Arial" w:cs="Arial"/>
          <w:sz w:val="22"/>
          <w:szCs w:val="22"/>
          <w:lang w:val="en-CA"/>
        </w:rPr>
        <w:t>to identify potential applicants for this program</w:t>
      </w:r>
      <w:r w:rsidR="004E6AE9" w:rsidRPr="00FC6D30">
        <w:rPr>
          <w:rFonts w:ascii="Arial" w:hAnsi="Arial" w:cs="Arial"/>
          <w:sz w:val="22"/>
          <w:szCs w:val="22"/>
          <w:lang w:val="en-CA"/>
        </w:rPr>
        <w:t>;</w:t>
      </w:r>
      <w:r w:rsidRPr="00FC6D30">
        <w:rPr>
          <w:rFonts w:ascii="Arial" w:hAnsi="Arial" w:cs="Arial"/>
          <w:sz w:val="22"/>
          <w:szCs w:val="22"/>
          <w:lang w:val="en-CA"/>
        </w:rPr>
        <w:t xml:space="preserve"> </w:t>
      </w:r>
    </w:p>
    <w:p w14:paraId="52CD1104" w14:textId="37820EFB" w:rsidR="00A804BF" w:rsidRPr="00FC6D30" w:rsidRDefault="00635FE1" w:rsidP="00F36829">
      <w:pPr>
        <w:pStyle w:val="ListParagraph"/>
        <w:numPr>
          <w:ilvl w:val="0"/>
          <w:numId w:val="14"/>
        </w:numPr>
        <w:rPr>
          <w:rFonts w:ascii="Arial" w:hAnsi="Arial" w:cs="Arial"/>
          <w:sz w:val="22"/>
          <w:szCs w:val="22"/>
          <w:lang w:val="en-CA"/>
        </w:rPr>
      </w:pPr>
      <w:r w:rsidRPr="00FC6D30">
        <w:rPr>
          <w:rFonts w:ascii="Arial" w:hAnsi="Arial" w:cs="Arial"/>
          <w:sz w:val="22"/>
          <w:szCs w:val="22"/>
          <w:lang w:val="en-CA"/>
        </w:rPr>
        <w:t xml:space="preserve">to prepare a brief </w:t>
      </w:r>
      <w:r w:rsidR="00A804BF" w:rsidRPr="00FC6D30">
        <w:rPr>
          <w:rFonts w:ascii="Arial" w:hAnsi="Arial" w:cs="Arial"/>
          <w:sz w:val="22"/>
          <w:szCs w:val="22"/>
          <w:lang w:val="en-CA"/>
        </w:rPr>
        <w:t>submission</w:t>
      </w:r>
      <w:r w:rsidR="001E57EF" w:rsidRPr="00FC6D30">
        <w:rPr>
          <w:rFonts w:ascii="Arial" w:hAnsi="Arial" w:cs="Arial"/>
          <w:sz w:val="22"/>
          <w:szCs w:val="22"/>
          <w:lang w:val="en-CA"/>
        </w:rPr>
        <w:t xml:space="preserve"> describing </w:t>
      </w:r>
      <w:r w:rsidRPr="00FC6D30">
        <w:rPr>
          <w:rFonts w:ascii="Arial" w:hAnsi="Arial" w:cs="Arial"/>
          <w:sz w:val="22"/>
          <w:szCs w:val="22"/>
          <w:lang w:val="en-CA"/>
        </w:rPr>
        <w:t xml:space="preserve">the specific work that the student they choose to mentor will undertake, the benefits that she/he will </w:t>
      </w:r>
      <w:r w:rsidR="00B95B72" w:rsidRPr="00FC6D30">
        <w:rPr>
          <w:rFonts w:ascii="Arial" w:hAnsi="Arial" w:cs="Arial"/>
          <w:sz w:val="22"/>
          <w:szCs w:val="22"/>
          <w:lang w:val="en-CA"/>
        </w:rPr>
        <w:t>gain in engaging the research</w:t>
      </w:r>
      <w:r w:rsidR="001E57EF" w:rsidRPr="00FC6D30">
        <w:rPr>
          <w:rFonts w:ascii="Arial" w:hAnsi="Arial" w:cs="Arial"/>
          <w:sz w:val="22"/>
          <w:szCs w:val="22"/>
          <w:lang w:val="en-CA"/>
        </w:rPr>
        <w:t xml:space="preserve"> and a timeline of completion</w:t>
      </w:r>
      <w:r w:rsidR="00B95B72" w:rsidRPr="00FC6D30">
        <w:rPr>
          <w:rFonts w:ascii="Arial" w:hAnsi="Arial" w:cs="Arial"/>
          <w:sz w:val="22"/>
          <w:szCs w:val="22"/>
          <w:lang w:val="en-CA"/>
        </w:rPr>
        <w:t xml:space="preserve">. </w:t>
      </w:r>
    </w:p>
    <w:p w14:paraId="2FEAD651" w14:textId="77777777" w:rsidR="00A804BF" w:rsidRPr="00FC6D30" w:rsidRDefault="00A804BF" w:rsidP="00640B2A">
      <w:pPr>
        <w:rPr>
          <w:rFonts w:ascii="Arial" w:hAnsi="Arial" w:cs="Arial"/>
          <w:sz w:val="22"/>
          <w:szCs w:val="22"/>
          <w:lang w:val="en-CA"/>
        </w:rPr>
      </w:pPr>
    </w:p>
    <w:p w14:paraId="5F2CC049" w14:textId="44DD8B94" w:rsidR="00A804BF" w:rsidRPr="00FC6D30" w:rsidRDefault="00A804BF" w:rsidP="00640B2A">
      <w:pPr>
        <w:rPr>
          <w:rFonts w:ascii="Arial" w:hAnsi="Arial" w:cs="Arial"/>
          <w:b/>
          <w:sz w:val="22"/>
          <w:szCs w:val="22"/>
          <w:lang w:val="en-CA"/>
        </w:rPr>
      </w:pPr>
      <w:r w:rsidRPr="00FC6D30">
        <w:rPr>
          <w:rFonts w:ascii="Arial" w:hAnsi="Arial" w:cs="Arial"/>
          <w:b/>
          <w:sz w:val="22"/>
          <w:szCs w:val="22"/>
          <w:lang w:val="en-CA"/>
        </w:rPr>
        <w:t>Faculty Mentor Responsibilities:</w:t>
      </w:r>
    </w:p>
    <w:p w14:paraId="509D426F" w14:textId="5E7AD123" w:rsidR="00A804BF" w:rsidRPr="00FC6D30" w:rsidRDefault="0093532D" w:rsidP="00F36829">
      <w:pPr>
        <w:pStyle w:val="ListParagraph"/>
        <w:numPr>
          <w:ilvl w:val="0"/>
          <w:numId w:val="16"/>
        </w:numPr>
        <w:rPr>
          <w:rFonts w:ascii="Arial" w:hAnsi="Arial" w:cs="Arial"/>
          <w:sz w:val="22"/>
          <w:szCs w:val="22"/>
          <w:lang w:val="en-CA"/>
        </w:rPr>
      </w:pPr>
      <w:r w:rsidRPr="00FC6D30">
        <w:rPr>
          <w:rFonts w:ascii="Arial" w:hAnsi="Arial" w:cs="Arial"/>
          <w:sz w:val="22"/>
          <w:szCs w:val="22"/>
          <w:lang w:val="en-CA"/>
        </w:rPr>
        <w:t>Faculty members will make themselves available for regularly scheduled meetings with the student intern</w:t>
      </w:r>
      <w:r w:rsidR="005B0F38" w:rsidRPr="00FC6D30">
        <w:rPr>
          <w:rFonts w:ascii="Arial" w:hAnsi="Arial" w:cs="Arial"/>
          <w:sz w:val="22"/>
          <w:szCs w:val="22"/>
          <w:lang w:val="en-CA"/>
        </w:rPr>
        <w:t xml:space="preserve"> in order to provide ongoing feedback and research mentorship</w:t>
      </w:r>
      <w:r w:rsidR="004E6AE9" w:rsidRPr="00FC6D30">
        <w:rPr>
          <w:rFonts w:ascii="Arial" w:hAnsi="Arial" w:cs="Arial"/>
          <w:sz w:val="22"/>
          <w:szCs w:val="22"/>
          <w:lang w:val="en-CA"/>
        </w:rPr>
        <w:t>;</w:t>
      </w:r>
      <w:r w:rsidRPr="00FC6D30">
        <w:rPr>
          <w:rFonts w:ascii="Arial" w:hAnsi="Arial" w:cs="Arial"/>
          <w:sz w:val="22"/>
          <w:szCs w:val="22"/>
          <w:lang w:val="en-CA"/>
        </w:rPr>
        <w:t xml:space="preserve">  </w:t>
      </w:r>
    </w:p>
    <w:p w14:paraId="3CA23663" w14:textId="77777777" w:rsidR="00F36829" w:rsidRPr="00FC6D30" w:rsidRDefault="00635FE1" w:rsidP="00F36829">
      <w:pPr>
        <w:pStyle w:val="ListParagraph"/>
        <w:numPr>
          <w:ilvl w:val="0"/>
          <w:numId w:val="16"/>
        </w:numPr>
        <w:rPr>
          <w:rFonts w:ascii="Arial" w:hAnsi="Arial" w:cs="Arial"/>
          <w:sz w:val="22"/>
          <w:szCs w:val="22"/>
          <w:lang w:val="en-CA"/>
        </w:rPr>
      </w:pPr>
      <w:r w:rsidRPr="00FC6D30">
        <w:rPr>
          <w:rFonts w:ascii="Arial" w:hAnsi="Arial" w:cs="Arial"/>
          <w:sz w:val="22"/>
          <w:szCs w:val="22"/>
          <w:lang w:val="en-CA"/>
        </w:rPr>
        <w:t xml:space="preserve">At the end of the summer, participating faculty members will be requested to provide </w:t>
      </w:r>
      <w:r w:rsidR="008E3F4A" w:rsidRPr="00FC6D30">
        <w:rPr>
          <w:rFonts w:ascii="Arial" w:hAnsi="Arial" w:cs="Arial"/>
          <w:sz w:val="22"/>
          <w:szCs w:val="22"/>
          <w:lang w:val="en-CA"/>
        </w:rPr>
        <w:t xml:space="preserve">a report providing </w:t>
      </w:r>
      <w:r w:rsidRPr="00FC6D30">
        <w:rPr>
          <w:rFonts w:ascii="Arial" w:hAnsi="Arial" w:cs="Arial"/>
          <w:sz w:val="22"/>
          <w:szCs w:val="22"/>
          <w:lang w:val="en-CA"/>
        </w:rPr>
        <w:t>feedback concerning their experience with the student and with the program as a whole.</w:t>
      </w:r>
    </w:p>
    <w:p w14:paraId="5A01E488" w14:textId="77777777" w:rsidR="00F36829" w:rsidRPr="00FC6D30" w:rsidRDefault="00F36829" w:rsidP="00F36829">
      <w:pPr>
        <w:rPr>
          <w:rFonts w:ascii="Arial" w:hAnsi="Arial" w:cs="Arial"/>
          <w:b/>
          <w:sz w:val="22"/>
          <w:szCs w:val="22"/>
          <w:lang w:val="en-CA"/>
        </w:rPr>
      </w:pPr>
    </w:p>
    <w:p w14:paraId="53E147E1" w14:textId="77777777" w:rsidR="00FC6D30" w:rsidRPr="00FC6D30" w:rsidRDefault="00FC6D30" w:rsidP="00FC6D30">
      <w:pPr>
        <w:pBdr>
          <w:bottom w:val="single" w:sz="4" w:space="1" w:color="auto"/>
        </w:pBdr>
        <w:rPr>
          <w:rFonts w:ascii="Arial" w:hAnsi="Arial" w:cs="Arial"/>
          <w:b/>
          <w:sz w:val="22"/>
          <w:szCs w:val="22"/>
          <w:lang w:val="en-CA"/>
        </w:rPr>
      </w:pPr>
      <w:r w:rsidRPr="00FC6D30">
        <w:rPr>
          <w:rFonts w:ascii="Arial" w:hAnsi="Arial" w:cs="Arial"/>
          <w:b/>
          <w:sz w:val="22"/>
          <w:szCs w:val="22"/>
          <w:lang w:val="en-CA"/>
        </w:rPr>
        <w:t>The Award</w:t>
      </w:r>
    </w:p>
    <w:p w14:paraId="67C95F84" w14:textId="3AB8855E" w:rsidR="00F36829" w:rsidRPr="00FC6D30" w:rsidRDefault="00F36829" w:rsidP="00F36829">
      <w:pPr>
        <w:rPr>
          <w:rFonts w:ascii="Arial" w:hAnsi="Arial" w:cs="Arial"/>
          <w:sz w:val="22"/>
          <w:szCs w:val="22"/>
          <w:lang w:val="en-CA"/>
        </w:rPr>
      </w:pPr>
      <w:r w:rsidRPr="00FC6D30">
        <w:rPr>
          <w:rFonts w:ascii="Arial" w:hAnsi="Arial" w:cs="Arial"/>
          <w:b/>
          <w:sz w:val="22"/>
          <w:szCs w:val="22"/>
          <w:lang w:val="en-CA"/>
        </w:rPr>
        <w:t>Award recipient responsibilities</w:t>
      </w:r>
    </w:p>
    <w:p w14:paraId="336236C7" w14:textId="77777777" w:rsidR="00F36829" w:rsidRPr="00FC6D30" w:rsidRDefault="00F36829" w:rsidP="00F36829">
      <w:pPr>
        <w:numPr>
          <w:ilvl w:val="0"/>
          <w:numId w:val="5"/>
        </w:numPr>
        <w:rPr>
          <w:rFonts w:ascii="Arial" w:hAnsi="Arial" w:cs="Arial"/>
          <w:sz w:val="22"/>
          <w:szCs w:val="22"/>
          <w:lang w:val="en-CA"/>
        </w:rPr>
      </w:pPr>
      <w:r w:rsidRPr="00FC6D30">
        <w:rPr>
          <w:rFonts w:ascii="Arial" w:hAnsi="Arial" w:cs="Arial"/>
          <w:sz w:val="22"/>
          <w:szCs w:val="22"/>
          <w:lang w:val="en-CA"/>
        </w:rPr>
        <w:t>SSHURI recipients must submit a final report and feedback form at the end of their internship discussing their learning over the summer;</w:t>
      </w:r>
    </w:p>
    <w:p w14:paraId="59DC3261" w14:textId="77777777" w:rsidR="00F36829" w:rsidRPr="00FC6D30" w:rsidRDefault="00F36829" w:rsidP="00F36829">
      <w:pPr>
        <w:numPr>
          <w:ilvl w:val="0"/>
          <w:numId w:val="5"/>
        </w:numPr>
        <w:rPr>
          <w:rFonts w:ascii="Arial" w:hAnsi="Arial" w:cs="Arial"/>
          <w:sz w:val="22"/>
          <w:szCs w:val="22"/>
          <w:lang w:val="en-CA"/>
        </w:rPr>
      </w:pPr>
      <w:r w:rsidRPr="00FC6D30">
        <w:rPr>
          <w:rFonts w:ascii="Arial" w:hAnsi="Arial" w:cs="Arial"/>
          <w:sz w:val="22"/>
          <w:szCs w:val="22"/>
          <w:lang w:val="en-CA"/>
        </w:rPr>
        <w:t>A final research poster (or presentation piece appropriate to the discipline) must be produced at the end of the internship, preferably at an event during R&amp;I week on either campus;</w:t>
      </w:r>
    </w:p>
    <w:p w14:paraId="5076196D" w14:textId="21E3F661" w:rsidR="00F36829" w:rsidRPr="00FC6D30" w:rsidRDefault="00F36829" w:rsidP="00F36829">
      <w:pPr>
        <w:numPr>
          <w:ilvl w:val="0"/>
          <w:numId w:val="5"/>
        </w:numPr>
        <w:rPr>
          <w:rFonts w:ascii="Arial" w:hAnsi="Arial" w:cs="Arial"/>
          <w:sz w:val="22"/>
          <w:szCs w:val="22"/>
          <w:lang w:val="en-CA"/>
        </w:rPr>
      </w:pPr>
      <w:r w:rsidRPr="00FC6D30">
        <w:rPr>
          <w:rFonts w:ascii="Arial" w:hAnsi="Arial" w:cs="Arial"/>
          <w:sz w:val="22"/>
          <w:szCs w:val="22"/>
          <w:lang w:val="en-CA"/>
        </w:rPr>
        <w:t xml:space="preserve">SSHURI recipients are asked to </w:t>
      </w:r>
      <w:r w:rsidR="00B56E2D" w:rsidRPr="00FC6D30">
        <w:rPr>
          <w:rFonts w:ascii="Arial" w:hAnsi="Arial" w:cs="Arial"/>
          <w:sz w:val="22"/>
          <w:szCs w:val="22"/>
          <w:lang w:val="en-CA"/>
        </w:rPr>
        <w:t>apply</w:t>
      </w:r>
      <w:r w:rsidRPr="00FC6D30">
        <w:rPr>
          <w:rFonts w:ascii="Arial" w:hAnsi="Arial" w:cs="Arial"/>
          <w:sz w:val="22"/>
          <w:szCs w:val="22"/>
          <w:lang w:val="en-CA"/>
        </w:rPr>
        <w:t xml:space="preserve"> to participate in the Annual Undergraduate Research Conference as a part of the annual Research and Innovation Week in March.</w:t>
      </w:r>
    </w:p>
    <w:p w14:paraId="5B0914F4" w14:textId="77777777" w:rsidR="00635FE1" w:rsidRPr="00FC6D30" w:rsidRDefault="00635FE1" w:rsidP="00640B2A">
      <w:pPr>
        <w:rPr>
          <w:rFonts w:ascii="Arial" w:hAnsi="Arial" w:cs="Arial"/>
          <w:sz w:val="22"/>
          <w:szCs w:val="22"/>
          <w:lang w:val="en-CA"/>
        </w:rPr>
      </w:pPr>
    </w:p>
    <w:p w14:paraId="0675AB30" w14:textId="77777777" w:rsidR="00635FE1" w:rsidRPr="00FC6D30" w:rsidRDefault="00635FE1" w:rsidP="00640B2A">
      <w:pPr>
        <w:outlineLvl w:val="0"/>
        <w:rPr>
          <w:rFonts w:ascii="Arial" w:hAnsi="Arial" w:cs="Arial"/>
          <w:b/>
          <w:sz w:val="22"/>
          <w:szCs w:val="22"/>
          <w:lang w:val="en-CA"/>
        </w:rPr>
      </w:pPr>
      <w:bookmarkStart w:id="5" w:name="PAY"/>
      <w:bookmarkEnd w:id="5"/>
      <w:r w:rsidRPr="00FC6D30">
        <w:rPr>
          <w:rFonts w:ascii="Arial" w:hAnsi="Arial" w:cs="Arial"/>
          <w:b/>
          <w:sz w:val="22"/>
          <w:szCs w:val="22"/>
          <w:lang w:val="en-CA"/>
        </w:rPr>
        <w:t>Award Payment</w:t>
      </w:r>
    </w:p>
    <w:p w14:paraId="6B34FC0B" w14:textId="77777777" w:rsidR="00635FE1" w:rsidRPr="00FC6D30" w:rsidRDefault="00635FE1" w:rsidP="00640B2A">
      <w:pPr>
        <w:rPr>
          <w:rFonts w:ascii="Arial" w:hAnsi="Arial" w:cs="Arial"/>
          <w:sz w:val="22"/>
          <w:szCs w:val="22"/>
          <w:lang w:val="en-CA"/>
        </w:rPr>
      </w:pPr>
      <w:r w:rsidRPr="00FC6D30">
        <w:rPr>
          <w:rFonts w:ascii="Arial" w:hAnsi="Arial" w:cs="Arial"/>
          <w:sz w:val="22"/>
          <w:szCs w:val="22"/>
          <w:lang w:val="en-CA"/>
        </w:rPr>
        <w:t xml:space="preserve">The award will be disbursed in four instalments over the summer, between </w:t>
      </w:r>
      <w:r w:rsidR="00B95B72" w:rsidRPr="00FC6D30">
        <w:rPr>
          <w:rFonts w:ascii="Arial" w:hAnsi="Arial" w:cs="Arial"/>
          <w:sz w:val="22"/>
          <w:szCs w:val="22"/>
          <w:lang w:val="en-CA"/>
        </w:rPr>
        <w:t>July 1</w:t>
      </w:r>
      <w:r w:rsidR="00B95B72" w:rsidRPr="00FC6D30">
        <w:rPr>
          <w:rFonts w:ascii="Arial" w:hAnsi="Arial" w:cs="Arial"/>
          <w:sz w:val="22"/>
          <w:szCs w:val="22"/>
          <w:vertAlign w:val="superscript"/>
          <w:lang w:val="en-CA"/>
        </w:rPr>
        <w:t>st</w:t>
      </w:r>
      <w:r w:rsidR="00B95B72" w:rsidRPr="00FC6D30">
        <w:rPr>
          <w:rFonts w:ascii="Arial" w:hAnsi="Arial" w:cs="Arial"/>
          <w:sz w:val="22"/>
          <w:szCs w:val="22"/>
          <w:lang w:val="en-CA"/>
        </w:rPr>
        <w:t xml:space="preserve"> and August 31</w:t>
      </w:r>
      <w:r w:rsidR="00B95B72" w:rsidRPr="00FC6D30">
        <w:rPr>
          <w:rFonts w:ascii="Arial" w:hAnsi="Arial" w:cs="Arial"/>
          <w:sz w:val="22"/>
          <w:szCs w:val="22"/>
          <w:vertAlign w:val="superscript"/>
          <w:lang w:val="en-CA"/>
        </w:rPr>
        <w:t>st</w:t>
      </w:r>
      <w:r w:rsidR="00B95B72" w:rsidRPr="00FC6D30">
        <w:rPr>
          <w:rFonts w:ascii="Arial" w:hAnsi="Arial" w:cs="Arial"/>
          <w:sz w:val="22"/>
          <w:szCs w:val="22"/>
          <w:lang w:val="en-CA"/>
        </w:rPr>
        <w:t>.</w:t>
      </w:r>
    </w:p>
    <w:p w14:paraId="450709D7" w14:textId="77777777" w:rsidR="00635FE1" w:rsidRPr="00FC6D30" w:rsidRDefault="00635FE1" w:rsidP="00640B2A">
      <w:pPr>
        <w:rPr>
          <w:rFonts w:ascii="Arial" w:hAnsi="Arial" w:cs="Arial"/>
          <w:sz w:val="22"/>
          <w:szCs w:val="22"/>
          <w:lang w:val="en-CA"/>
        </w:rPr>
      </w:pPr>
      <w:bookmarkStart w:id="6" w:name="CREDIT"/>
      <w:bookmarkStart w:id="7" w:name="PROF"/>
      <w:bookmarkEnd w:id="6"/>
      <w:bookmarkEnd w:id="7"/>
    </w:p>
    <w:p w14:paraId="77B4751C" w14:textId="4E3BECA6" w:rsidR="00FC6D30" w:rsidRDefault="00FC6D30" w:rsidP="00FC6D30">
      <w:pPr>
        <w:pBdr>
          <w:bottom w:val="single" w:sz="4" w:space="1" w:color="auto"/>
        </w:pBdr>
        <w:outlineLvl w:val="0"/>
        <w:rPr>
          <w:rFonts w:ascii="Arial" w:hAnsi="Arial" w:cs="Arial"/>
          <w:b/>
          <w:sz w:val="22"/>
          <w:szCs w:val="22"/>
          <w:lang w:val="en-CA"/>
        </w:rPr>
      </w:pPr>
      <w:r>
        <w:rPr>
          <w:rFonts w:ascii="Arial" w:hAnsi="Arial" w:cs="Arial"/>
          <w:b/>
          <w:sz w:val="22"/>
          <w:szCs w:val="22"/>
          <w:lang w:val="en-CA"/>
        </w:rPr>
        <w:t>Evaluation</w:t>
      </w:r>
    </w:p>
    <w:p w14:paraId="48A2B82B" w14:textId="44A1367F" w:rsidR="00B95B72" w:rsidRPr="00FC6D30" w:rsidRDefault="00B95B72" w:rsidP="00640B2A">
      <w:pPr>
        <w:outlineLvl w:val="0"/>
        <w:rPr>
          <w:rFonts w:ascii="Arial" w:hAnsi="Arial" w:cs="Arial"/>
          <w:sz w:val="22"/>
          <w:szCs w:val="22"/>
          <w:lang w:val="en-CA"/>
        </w:rPr>
      </w:pPr>
      <w:r w:rsidRPr="00FC6D30">
        <w:rPr>
          <w:rFonts w:ascii="Arial" w:hAnsi="Arial" w:cs="Arial"/>
          <w:b/>
          <w:sz w:val="22"/>
          <w:szCs w:val="22"/>
          <w:lang w:val="en-CA"/>
        </w:rPr>
        <w:t>Adjudication of the Letters of Intent</w:t>
      </w:r>
    </w:p>
    <w:p w14:paraId="25802BB4" w14:textId="0E832DE0" w:rsidR="00B95B72" w:rsidRPr="00FC6D30" w:rsidRDefault="00B95B72" w:rsidP="00640B2A">
      <w:pPr>
        <w:rPr>
          <w:rFonts w:ascii="Arial" w:hAnsi="Arial" w:cs="Arial"/>
          <w:sz w:val="22"/>
          <w:szCs w:val="22"/>
          <w:lang w:val="en-CA"/>
        </w:rPr>
      </w:pPr>
      <w:r w:rsidRPr="00FC6D30">
        <w:rPr>
          <w:rFonts w:ascii="Arial" w:hAnsi="Arial" w:cs="Arial"/>
          <w:sz w:val="22"/>
          <w:szCs w:val="22"/>
          <w:lang w:val="en-CA"/>
        </w:rPr>
        <w:t xml:space="preserve">Letters of intent are to be submitted </w:t>
      </w:r>
      <w:r w:rsidR="00C468E8">
        <w:rPr>
          <w:rFonts w:ascii="Arial" w:hAnsi="Arial" w:cs="Arial"/>
          <w:sz w:val="22"/>
          <w:szCs w:val="22"/>
          <w:lang w:val="en-CA"/>
        </w:rPr>
        <w:t>to</w:t>
      </w:r>
      <w:r w:rsidRPr="00FC6D30">
        <w:rPr>
          <w:rFonts w:ascii="Arial" w:hAnsi="Arial" w:cs="Arial"/>
          <w:sz w:val="22"/>
          <w:szCs w:val="22"/>
          <w:lang w:val="en-CA"/>
        </w:rPr>
        <w:t xml:space="preserve"> the attention of the Dean of the Faculty of Social Sciences and Humanities by </w:t>
      </w:r>
      <w:r w:rsidR="004278AB" w:rsidRPr="00FC6D30">
        <w:rPr>
          <w:rFonts w:ascii="Arial" w:hAnsi="Arial" w:cs="Arial"/>
          <w:b/>
          <w:sz w:val="22"/>
          <w:szCs w:val="22"/>
          <w:lang w:val="en-CA"/>
        </w:rPr>
        <w:t xml:space="preserve">4:30 pm on </w:t>
      </w:r>
      <w:r w:rsidR="008E3F4A" w:rsidRPr="00FC6D30">
        <w:rPr>
          <w:rFonts w:ascii="Arial" w:hAnsi="Arial" w:cs="Arial"/>
          <w:b/>
          <w:sz w:val="22"/>
          <w:szCs w:val="22"/>
          <w:lang w:val="en-CA"/>
        </w:rPr>
        <w:t xml:space="preserve">March </w:t>
      </w:r>
      <w:r w:rsidR="00640B2A" w:rsidRPr="00FC6D30">
        <w:rPr>
          <w:rFonts w:ascii="Arial" w:hAnsi="Arial" w:cs="Arial"/>
          <w:b/>
          <w:sz w:val="22"/>
          <w:szCs w:val="22"/>
          <w:lang w:val="en-CA"/>
        </w:rPr>
        <w:t>30</w:t>
      </w:r>
      <w:r w:rsidR="008E3F4A" w:rsidRPr="00FC6D30">
        <w:rPr>
          <w:rFonts w:ascii="Arial" w:hAnsi="Arial" w:cs="Arial"/>
          <w:b/>
          <w:sz w:val="22"/>
          <w:szCs w:val="22"/>
          <w:vertAlign w:val="superscript"/>
          <w:lang w:val="en-CA"/>
        </w:rPr>
        <w:t>th</w:t>
      </w:r>
      <w:r w:rsidR="008E3F4A" w:rsidRPr="00FC6D30">
        <w:rPr>
          <w:rFonts w:ascii="Arial" w:hAnsi="Arial" w:cs="Arial"/>
          <w:b/>
          <w:sz w:val="22"/>
          <w:szCs w:val="22"/>
          <w:lang w:val="en-CA"/>
        </w:rPr>
        <w:t>, 201</w:t>
      </w:r>
      <w:r w:rsidR="00640B2A" w:rsidRPr="00FC6D30">
        <w:rPr>
          <w:rFonts w:ascii="Arial" w:hAnsi="Arial" w:cs="Arial"/>
          <w:b/>
          <w:sz w:val="22"/>
          <w:szCs w:val="22"/>
          <w:lang w:val="en-CA"/>
        </w:rPr>
        <w:t>9</w:t>
      </w:r>
      <w:r w:rsidRPr="00FC6D30">
        <w:rPr>
          <w:rFonts w:ascii="Arial" w:hAnsi="Arial" w:cs="Arial"/>
          <w:sz w:val="22"/>
          <w:szCs w:val="22"/>
          <w:lang w:val="en-CA"/>
        </w:rPr>
        <w:t xml:space="preserve"> and will be adjudicated by a committee of faculty members selected by the Dean comprised of members from both the Orillia and Thunder Bay campuses. All applicants will be notified of the results of the adjudication </w:t>
      </w:r>
      <w:r w:rsidR="004278AB" w:rsidRPr="00FC6D30">
        <w:rPr>
          <w:rFonts w:ascii="Arial" w:hAnsi="Arial" w:cs="Arial"/>
          <w:sz w:val="22"/>
          <w:szCs w:val="22"/>
          <w:lang w:val="en-CA"/>
        </w:rPr>
        <w:t xml:space="preserve">by </w:t>
      </w:r>
      <w:r w:rsidR="00640B2A" w:rsidRPr="00FC6D30">
        <w:rPr>
          <w:rFonts w:ascii="Arial" w:hAnsi="Arial" w:cs="Arial"/>
          <w:sz w:val="22"/>
          <w:szCs w:val="22"/>
          <w:lang w:val="en-CA"/>
        </w:rPr>
        <w:t>April 10</w:t>
      </w:r>
      <w:r w:rsidR="008E3F4A" w:rsidRPr="00FC6D30">
        <w:rPr>
          <w:rFonts w:ascii="Arial" w:hAnsi="Arial" w:cs="Arial"/>
          <w:sz w:val="22"/>
          <w:szCs w:val="22"/>
          <w:lang w:val="en-CA"/>
        </w:rPr>
        <w:t>, 201</w:t>
      </w:r>
      <w:r w:rsidR="00640B2A" w:rsidRPr="00FC6D30">
        <w:rPr>
          <w:rFonts w:ascii="Arial" w:hAnsi="Arial" w:cs="Arial"/>
          <w:sz w:val="22"/>
          <w:szCs w:val="22"/>
          <w:lang w:val="en-CA"/>
        </w:rPr>
        <w:t>9</w:t>
      </w:r>
      <w:r w:rsidRPr="00FC6D30">
        <w:rPr>
          <w:rFonts w:ascii="Arial" w:hAnsi="Arial" w:cs="Arial"/>
          <w:sz w:val="22"/>
          <w:szCs w:val="22"/>
          <w:lang w:val="en-CA"/>
        </w:rPr>
        <w:t>.</w:t>
      </w:r>
    </w:p>
    <w:p w14:paraId="41196950" w14:textId="77777777" w:rsidR="00B95B72" w:rsidRPr="00FC6D30" w:rsidRDefault="00B95B72" w:rsidP="00640B2A">
      <w:pPr>
        <w:rPr>
          <w:rFonts w:ascii="Arial" w:hAnsi="Arial" w:cs="Arial"/>
          <w:sz w:val="22"/>
          <w:szCs w:val="22"/>
          <w:lang w:val="en-CA"/>
        </w:rPr>
      </w:pPr>
    </w:p>
    <w:p w14:paraId="06EA0280" w14:textId="46F1CC7A" w:rsidR="00B95B72" w:rsidRPr="00FC6D30" w:rsidRDefault="00B95B72" w:rsidP="00640B2A">
      <w:pPr>
        <w:rPr>
          <w:rFonts w:ascii="Arial" w:hAnsi="Arial" w:cs="Arial"/>
          <w:sz w:val="22"/>
          <w:szCs w:val="22"/>
          <w:lang w:val="en-CA"/>
        </w:rPr>
      </w:pPr>
      <w:r w:rsidRPr="00FC6D30">
        <w:rPr>
          <w:rFonts w:ascii="Arial" w:hAnsi="Arial" w:cs="Arial"/>
          <w:sz w:val="22"/>
          <w:szCs w:val="22"/>
          <w:lang w:val="en-CA"/>
        </w:rPr>
        <w:t xml:space="preserve">Please feel free to contact the Dean of Social Sciences and Humanities at 807.343.8167 or </w:t>
      </w:r>
      <w:hyperlink r:id="rId7" w:history="1">
        <w:r w:rsidR="00640B2A" w:rsidRPr="00FC6D30">
          <w:rPr>
            <w:rStyle w:val="Hyperlink"/>
            <w:rFonts w:ascii="Arial" w:hAnsi="Arial" w:cs="Arial"/>
            <w:sz w:val="22"/>
            <w:szCs w:val="22"/>
            <w:lang w:val="en-CA"/>
          </w:rPr>
          <w:t>ebirming@lakeheadu.ca</w:t>
        </w:r>
      </w:hyperlink>
      <w:r w:rsidRPr="00FC6D30">
        <w:rPr>
          <w:rFonts w:ascii="Arial" w:hAnsi="Arial" w:cs="Arial"/>
          <w:sz w:val="22"/>
          <w:szCs w:val="22"/>
          <w:lang w:val="en-CA"/>
        </w:rPr>
        <w:t xml:space="preserve"> if there are any questions about this competition.</w:t>
      </w:r>
    </w:p>
    <w:sectPr w:rsidR="00B95B72" w:rsidRPr="00FC6D30" w:rsidSect="00FC6D30">
      <w:headerReference w:type="even" r:id="rId8"/>
      <w:headerReference w:type="default" r:id="rId9"/>
      <w:pgSz w:w="12240" w:h="15840"/>
      <w:pgMar w:top="1440" w:right="1797" w:bottom="1440" w:left="179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36EBA" w14:textId="77777777" w:rsidR="00E01150" w:rsidRDefault="00E01150" w:rsidP="00FC6D30">
      <w:r>
        <w:separator/>
      </w:r>
    </w:p>
  </w:endnote>
  <w:endnote w:type="continuationSeparator" w:id="0">
    <w:p w14:paraId="10F6CBF2" w14:textId="77777777" w:rsidR="00E01150" w:rsidRDefault="00E01150" w:rsidP="00FC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C17DD" w14:textId="77777777" w:rsidR="00E01150" w:rsidRDefault="00E01150" w:rsidP="00FC6D30">
      <w:r>
        <w:separator/>
      </w:r>
    </w:p>
  </w:footnote>
  <w:footnote w:type="continuationSeparator" w:id="0">
    <w:p w14:paraId="29A7E373" w14:textId="77777777" w:rsidR="00E01150" w:rsidRDefault="00E01150" w:rsidP="00FC6D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88390910"/>
      <w:docPartObj>
        <w:docPartGallery w:val="Page Numbers (Top of Page)"/>
        <w:docPartUnique/>
      </w:docPartObj>
    </w:sdtPr>
    <w:sdtEndPr>
      <w:rPr>
        <w:rStyle w:val="PageNumber"/>
      </w:rPr>
    </w:sdtEndPr>
    <w:sdtContent>
      <w:p w14:paraId="4D1F162F" w14:textId="51A86881" w:rsidR="00FC6D30" w:rsidRDefault="00FC6D30" w:rsidP="005F55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4E1F9A" w14:textId="77777777" w:rsidR="00FC6D30" w:rsidRDefault="00FC6D30" w:rsidP="00FC6D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22365276"/>
      <w:docPartObj>
        <w:docPartGallery w:val="Page Numbers (Top of Page)"/>
        <w:docPartUnique/>
      </w:docPartObj>
    </w:sdtPr>
    <w:sdtEndPr>
      <w:rPr>
        <w:rStyle w:val="PageNumber"/>
      </w:rPr>
    </w:sdtEndPr>
    <w:sdtContent>
      <w:p w14:paraId="4C506958" w14:textId="0E6EDDB4" w:rsidR="00FC6D30" w:rsidRDefault="00FC6D30" w:rsidP="005F55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0A2F">
          <w:rPr>
            <w:rStyle w:val="PageNumber"/>
            <w:noProof/>
          </w:rPr>
          <w:t>2</w:t>
        </w:r>
        <w:r>
          <w:rPr>
            <w:rStyle w:val="PageNumber"/>
          </w:rPr>
          <w:fldChar w:fldCharType="end"/>
        </w:r>
      </w:p>
    </w:sdtContent>
  </w:sdt>
  <w:p w14:paraId="6228A50A" w14:textId="77777777" w:rsidR="00FC6D30" w:rsidRDefault="00FC6D30" w:rsidP="00FC6D3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7F41"/>
    <w:multiLevelType w:val="hybridMultilevel"/>
    <w:tmpl w:val="599C3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313245"/>
    <w:multiLevelType w:val="multilevel"/>
    <w:tmpl w:val="9CE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D73580"/>
    <w:multiLevelType w:val="multilevel"/>
    <w:tmpl w:val="3F724CBC"/>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0F5711"/>
    <w:multiLevelType w:val="multilevel"/>
    <w:tmpl w:val="BF3E5CAA"/>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3A5470"/>
    <w:multiLevelType w:val="multilevel"/>
    <w:tmpl w:val="3576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7B6768"/>
    <w:multiLevelType w:val="hybridMultilevel"/>
    <w:tmpl w:val="76B68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F6CCF"/>
    <w:multiLevelType w:val="multilevel"/>
    <w:tmpl w:val="36A6CED8"/>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C76B1B"/>
    <w:multiLevelType w:val="multilevel"/>
    <w:tmpl w:val="9530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1B76FF"/>
    <w:multiLevelType w:val="hybridMultilevel"/>
    <w:tmpl w:val="B810AB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4371B7"/>
    <w:multiLevelType w:val="hybridMultilevel"/>
    <w:tmpl w:val="AC42E02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nsid w:val="42200CD0"/>
    <w:multiLevelType w:val="multilevel"/>
    <w:tmpl w:val="737C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836CB6"/>
    <w:multiLevelType w:val="hybridMultilevel"/>
    <w:tmpl w:val="C2E8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84142"/>
    <w:multiLevelType w:val="multilevel"/>
    <w:tmpl w:val="A090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280BBC"/>
    <w:multiLevelType w:val="multilevel"/>
    <w:tmpl w:val="CD68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F7D4173"/>
    <w:multiLevelType w:val="multilevel"/>
    <w:tmpl w:val="1E1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F860DEE"/>
    <w:multiLevelType w:val="hybridMultilevel"/>
    <w:tmpl w:val="32347478"/>
    <w:lvl w:ilvl="0" w:tplc="04090005">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4"/>
  </w:num>
  <w:num w:numId="2">
    <w:abstractNumId w:val="4"/>
  </w:num>
  <w:num w:numId="3">
    <w:abstractNumId w:val="7"/>
  </w:num>
  <w:num w:numId="4">
    <w:abstractNumId w:val="12"/>
  </w:num>
  <w:num w:numId="5">
    <w:abstractNumId w:val="13"/>
  </w:num>
  <w:num w:numId="6">
    <w:abstractNumId w:val="1"/>
  </w:num>
  <w:num w:numId="7">
    <w:abstractNumId w:val="10"/>
  </w:num>
  <w:num w:numId="8">
    <w:abstractNumId w:val="11"/>
  </w:num>
  <w:num w:numId="9">
    <w:abstractNumId w:val="0"/>
  </w:num>
  <w:num w:numId="10">
    <w:abstractNumId w:val="9"/>
  </w:num>
  <w:num w:numId="11">
    <w:abstractNumId w:val="2"/>
  </w:num>
  <w:num w:numId="12">
    <w:abstractNumId w:val="3"/>
  </w:num>
  <w:num w:numId="13">
    <w:abstractNumId w:val="6"/>
  </w:num>
  <w:num w:numId="14">
    <w:abstractNumId w:val="15"/>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B5"/>
    <w:rsid w:val="000808B4"/>
    <w:rsid w:val="001E57EF"/>
    <w:rsid w:val="001E77FC"/>
    <w:rsid w:val="00260487"/>
    <w:rsid w:val="0026691D"/>
    <w:rsid w:val="002B3A24"/>
    <w:rsid w:val="002C21C9"/>
    <w:rsid w:val="003F57B5"/>
    <w:rsid w:val="004278AB"/>
    <w:rsid w:val="004971D9"/>
    <w:rsid w:val="004E6AE9"/>
    <w:rsid w:val="004F3421"/>
    <w:rsid w:val="0054382A"/>
    <w:rsid w:val="00553B08"/>
    <w:rsid w:val="005B0F38"/>
    <w:rsid w:val="00606910"/>
    <w:rsid w:val="00635FE1"/>
    <w:rsid w:val="00640B2A"/>
    <w:rsid w:val="006450E3"/>
    <w:rsid w:val="006876F2"/>
    <w:rsid w:val="007C195E"/>
    <w:rsid w:val="008128F6"/>
    <w:rsid w:val="008515F4"/>
    <w:rsid w:val="008E3F4A"/>
    <w:rsid w:val="00904639"/>
    <w:rsid w:val="00927DF2"/>
    <w:rsid w:val="0093532D"/>
    <w:rsid w:val="009E518F"/>
    <w:rsid w:val="009E6F2D"/>
    <w:rsid w:val="00A804BF"/>
    <w:rsid w:val="00AE63AF"/>
    <w:rsid w:val="00B56E2D"/>
    <w:rsid w:val="00B95B72"/>
    <w:rsid w:val="00C30155"/>
    <w:rsid w:val="00C468E8"/>
    <w:rsid w:val="00CF1C09"/>
    <w:rsid w:val="00E01150"/>
    <w:rsid w:val="00E20A2F"/>
    <w:rsid w:val="00EA338D"/>
    <w:rsid w:val="00F36829"/>
    <w:rsid w:val="00FC6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FB16EA"/>
  <w14:defaultImageDpi w14:val="300"/>
  <w15:docId w15:val="{515CB39A-34F2-4BBF-96D4-5B5CBB64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7B5"/>
    <w:rPr>
      <w:rFonts w:ascii="Lucida Grande" w:hAnsi="Lucida Grande"/>
      <w:sz w:val="18"/>
      <w:szCs w:val="18"/>
    </w:rPr>
  </w:style>
  <w:style w:type="character" w:customStyle="1" w:styleId="BalloonTextChar">
    <w:name w:val="Balloon Text Char"/>
    <w:basedOn w:val="DefaultParagraphFont"/>
    <w:link w:val="BalloonText"/>
    <w:uiPriority w:val="99"/>
    <w:semiHidden/>
    <w:rsid w:val="003F57B5"/>
    <w:rPr>
      <w:rFonts w:ascii="Lucida Grande" w:hAnsi="Lucida Grande"/>
      <w:sz w:val="18"/>
      <w:szCs w:val="18"/>
      <w:lang w:eastAsia="en-US"/>
    </w:rPr>
  </w:style>
  <w:style w:type="character" w:styleId="Hyperlink">
    <w:name w:val="Hyperlink"/>
    <w:basedOn w:val="DefaultParagraphFont"/>
    <w:uiPriority w:val="99"/>
    <w:unhideWhenUsed/>
    <w:rsid w:val="00635FE1"/>
    <w:rPr>
      <w:color w:val="0000FF" w:themeColor="hyperlink"/>
      <w:u w:val="single"/>
    </w:rPr>
  </w:style>
  <w:style w:type="paragraph" w:styleId="ListParagraph">
    <w:name w:val="List Paragraph"/>
    <w:basedOn w:val="Normal"/>
    <w:uiPriority w:val="34"/>
    <w:qFormat/>
    <w:rsid w:val="008515F4"/>
    <w:pPr>
      <w:ind w:left="720"/>
      <w:contextualSpacing/>
    </w:pPr>
  </w:style>
  <w:style w:type="paragraph" w:styleId="Revision">
    <w:name w:val="Revision"/>
    <w:hidden/>
    <w:uiPriority w:val="99"/>
    <w:semiHidden/>
    <w:rsid w:val="0054382A"/>
    <w:rPr>
      <w:sz w:val="24"/>
      <w:szCs w:val="24"/>
      <w:lang w:eastAsia="en-US"/>
    </w:rPr>
  </w:style>
  <w:style w:type="character" w:styleId="CommentReference">
    <w:name w:val="annotation reference"/>
    <w:basedOn w:val="DefaultParagraphFont"/>
    <w:uiPriority w:val="99"/>
    <w:semiHidden/>
    <w:unhideWhenUsed/>
    <w:rsid w:val="0054382A"/>
    <w:rPr>
      <w:sz w:val="16"/>
      <w:szCs w:val="16"/>
    </w:rPr>
  </w:style>
  <w:style w:type="paragraph" w:styleId="CommentText">
    <w:name w:val="annotation text"/>
    <w:basedOn w:val="Normal"/>
    <w:link w:val="CommentTextChar"/>
    <w:uiPriority w:val="99"/>
    <w:semiHidden/>
    <w:unhideWhenUsed/>
    <w:rsid w:val="0054382A"/>
    <w:rPr>
      <w:sz w:val="20"/>
      <w:szCs w:val="20"/>
    </w:rPr>
  </w:style>
  <w:style w:type="character" w:customStyle="1" w:styleId="CommentTextChar">
    <w:name w:val="Comment Text Char"/>
    <w:basedOn w:val="DefaultParagraphFont"/>
    <w:link w:val="CommentText"/>
    <w:uiPriority w:val="99"/>
    <w:semiHidden/>
    <w:rsid w:val="0054382A"/>
    <w:rPr>
      <w:lang w:eastAsia="en-US"/>
    </w:rPr>
  </w:style>
  <w:style w:type="paragraph" w:styleId="CommentSubject">
    <w:name w:val="annotation subject"/>
    <w:basedOn w:val="CommentText"/>
    <w:next w:val="CommentText"/>
    <w:link w:val="CommentSubjectChar"/>
    <w:uiPriority w:val="99"/>
    <w:semiHidden/>
    <w:unhideWhenUsed/>
    <w:rsid w:val="0054382A"/>
    <w:rPr>
      <w:b/>
      <w:bCs/>
    </w:rPr>
  </w:style>
  <w:style w:type="character" w:customStyle="1" w:styleId="CommentSubjectChar">
    <w:name w:val="Comment Subject Char"/>
    <w:basedOn w:val="CommentTextChar"/>
    <w:link w:val="CommentSubject"/>
    <w:uiPriority w:val="99"/>
    <w:semiHidden/>
    <w:rsid w:val="0054382A"/>
    <w:rPr>
      <w:b/>
      <w:bCs/>
      <w:lang w:eastAsia="en-US"/>
    </w:rPr>
  </w:style>
  <w:style w:type="character" w:customStyle="1" w:styleId="UnresolvedMention">
    <w:name w:val="Unresolved Mention"/>
    <w:basedOn w:val="DefaultParagraphFont"/>
    <w:uiPriority w:val="99"/>
    <w:semiHidden/>
    <w:unhideWhenUsed/>
    <w:rsid w:val="00640B2A"/>
    <w:rPr>
      <w:color w:val="605E5C"/>
      <w:shd w:val="clear" w:color="auto" w:fill="E1DFDD"/>
    </w:rPr>
  </w:style>
  <w:style w:type="paragraph" w:styleId="Header">
    <w:name w:val="header"/>
    <w:basedOn w:val="Normal"/>
    <w:link w:val="HeaderChar"/>
    <w:uiPriority w:val="99"/>
    <w:unhideWhenUsed/>
    <w:rsid w:val="00FC6D30"/>
    <w:pPr>
      <w:tabs>
        <w:tab w:val="center" w:pos="4680"/>
        <w:tab w:val="right" w:pos="9360"/>
      </w:tabs>
    </w:pPr>
  </w:style>
  <w:style w:type="character" w:customStyle="1" w:styleId="HeaderChar">
    <w:name w:val="Header Char"/>
    <w:basedOn w:val="DefaultParagraphFont"/>
    <w:link w:val="Header"/>
    <w:uiPriority w:val="99"/>
    <w:rsid w:val="00FC6D30"/>
    <w:rPr>
      <w:sz w:val="24"/>
      <w:szCs w:val="24"/>
      <w:lang w:eastAsia="en-US"/>
    </w:rPr>
  </w:style>
  <w:style w:type="character" w:styleId="PageNumber">
    <w:name w:val="page number"/>
    <w:basedOn w:val="DefaultParagraphFont"/>
    <w:uiPriority w:val="99"/>
    <w:semiHidden/>
    <w:unhideWhenUsed/>
    <w:rsid w:val="00FC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88450">
      <w:bodyDiv w:val="1"/>
      <w:marLeft w:val="0"/>
      <w:marRight w:val="0"/>
      <w:marTop w:val="0"/>
      <w:marBottom w:val="0"/>
      <w:divBdr>
        <w:top w:val="none" w:sz="0" w:space="0" w:color="auto"/>
        <w:left w:val="none" w:sz="0" w:space="0" w:color="auto"/>
        <w:bottom w:val="none" w:sz="0" w:space="0" w:color="auto"/>
        <w:right w:val="none" w:sz="0" w:space="0" w:color="auto"/>
      </w:divBdr>
    </w:div>
    <w:div w:id="995185114">
      <w:bodyDiv w:val="1"/>
      <w:marLeft w:val="0"/>
      <w:marRight w:val="0"/>
      <w:marTop w:val="0"/>
      <w:marBottom w:val="0"/>
      <w:divBdr>
        <w:top w:val="none" w:sz="0" w:space="0" w:color="auto"/>
        <w:left w:val="none" w:sz="0" w:space="0" w:color="auto"/>
        <w:bottom w:val="none" w:sz="0" w:space="0" w:color="auto"/>
        <w:right w:val="none" w:sz="0" w:space="0" w:color="auto"/>
      </w:divBdr>
    </w:div>
    <w:div w:id="1877154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birming@lakeheadu.c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698</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Lakehead Univesrity</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Jobin-Bevans</dc:creator>
  <cp:keywords/>
  <dc:description/>
  <cp:lastModifiedBy>Microsoft Office User</cp:lastModifiedBy>
  <cp:revision>2</cp:revision>
  <dcterms:created xsi:type="dcterms:W3CDTF">2019-03-12T14:15:00Z</dcterms:created>
  <dcterms:modified xsi:type="dcterms:W3CDTF">2019-03-12T14:15:00Z</dcterms:modified>
</cp:coreProperties>
</file>