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C7EC5" w14:textId="77777777" w:rsidR="00564D8C" w:rsidRDefault="00E97987" w:rsidP="00E83202">
      <w:pPr>
        <w:pStyle w:val="NormalWeb"/>
        <w:jc w:val="center"/>
        <w:rPr>
          <w:rFonts w:ascii="Arial" w:hAnsi="Arial"/>
          <w:b/>
          <w:bCs/>
          <w:sz w:val="20"/>
          <w:szCs w:val="20"/>
          <w:u w:val="single"/>
        </w:rPr>
      </w:pPr>
      <w:r w:rsidRPr="00C97A3A">
        <w:rPr>
          <w:rFonts w:ascii="Arial" w:hAnsi="Arial"/>
          <w:b/>
          <w:bCs/>
          <w:sz w:val="20"/>
          <w:szCs w:val="20"/>
          <w:u w:val="single"/>
        </w:rPr>
        <w:t>FACULTY OF SOCIAL SCIENCES AND HUMANITIES COUNCIL</w:t>
      </w:r>
    </w:p>
    <w:p w14:paraId="2627FB26" w14:textId="77777777" w:rsidR="00E97987" w:rsidRPr="00C97A3A" w:rsidRDefault="00E97987" w:rsidP="00E83202">
      <w:pPr>
        <w:pStyle w:val="NormalWeb"/>
        <w:jc w:val="center"/>
        <w:rPr>
          <w:rFonts w:ascii="Arial" w:hAnsi="Arial"/>
          <w:b/>
          <w:bCs/>
          <w:sz w:val="20"/>
          <w:szCs w:val="20"/>
          <w:u w:val="single"/>
        </w:rPr>
      </w:pPr>
    </w:p>
    <w:p w14:paraId="66DAA164" w14:textId="4A655961" w:rsidR="00E97987" w:rsidRPr="00C97A3A" w:rsidRDefault="005F367F" w:rsidP="00E83202">
      <w:pPr>
        <w:pStyle w:val="NormalWeb"/>
        <w:jc w:val="center"/>
        <w:rPr>
          <w:rFonts w:ascii="Arial" w:hAnsi="Arial"/>
          <w:sz w:val="20"/>
          <w:szCs w:val="20"/>
        </w:rPr>
      </w:pPr>
      <w:r>
        <w:rPr>
          <w:rFonts w:ascii="Arial" w:hAnsi="Arial"/>
          <w:b/>
          <w:bCs/>
          <w:sz w:val="20"/>
          <w:szCs w:val="20"/>
          <w:u w:val="single"/>
        </w:rPr>
        <w:t>NOTES</w:t>
      </w:r>
    </w:p>
    <w:p w14:paraId="6C6E6932" w14:textId="77777777" w:rsidR="00E97987" w:rsidRDefault="00E97987" w:rsidP="00E83202">
      <w:pPr>
        <w:pStyle w:val="NormalWeb"/>
        <w:jc w:val="center"/>
        <w:rPr>
          <w:rFonts w:ascii="Arial" w:hAnsi="Arial"/>
          <w:sz w:val="20"/>
          <w:szCs w:val="20"/>
        </w:rPr>
      </w:pPr>
    </w:p>
    <w:p w14:paraId="62C68445" w14:textId="4BC65570" w:rsidR="00E97987" w:rsidRPr="00C97A3A" w:rsidRDefault="00E97987" w:rsidP="00E83202">
      <w:pPr>
        <w:pStyle w:val="NormalWeb"/>
        <w:jc w:val="center"/>
        <w:rPr>
          <w:rFonts w:ascii="Arial" w:hAnsi="Arial"/>
          <w:sz w:val="20"/>
          <w:szCs w:val="20"/>
        </w:rPr>
      </w:pPr>
      <w:r w:rsidRPr="00C97A3A">
        <w:rPr>
          <w:rFonts w:ascii="Arial" w:hAnsi="Arial"/>
          <w:sz w:val="20"/>
          <w:szCs w:val="20"/>
        </w:rPr>
        <w:t> </w:t>
      </w:r>
      <w:r w:rsidR="00875DF1">
        <w:rPr>
          <w:rFonts w:ascii="Arial" w:hAnsi="Arial"/>
          <w:b/>
          <w:bCs/>
          <w:sz w:val="20"/>
          <w:szCs w:val="20"/>
          <w:u w:val="single"/>
        </w:rPr>
        <w:t>Friday, February 17</w:t>
      </w:r>
      <w:r w:rsidR="00875DF1" w:rsidRPr="00875DF1">
        <w:rPr>
          <w:rFonts w:ascii="Arial" w:hAnsi="Arial"/>
          <w:b/>
          <w:bCs/>
          <w:sz w:val="20"/>
          <w:szCs w:val="20"/>
          <w:u w:val="single"/>
          <w:vertAlign w:val="superscript"/>
        </w:rPr>
        <w:t>th</w:t>
      </w:r>
      <w:r w:rsidRPr="00C97A3A">
        <w:rPr>
          <w:rFonts w:ascii="Arial" w:hAnsi="Arial"/>
          <w:b/>
          <w:bCs/>
          <w:sz w:val="20"/>
          <w:szCs w:val="20"/>
          <w:u w:val="single"/>
        </w:rPr>
        <w:t>, 201</w:t>
      </w:r>
      <w:r w:rsidR="00787BD1">
        <w:rPr>
          <w:rFonts w:ascii="Arial" w:hAnsi="Arial"/>
          <w:b/>
          <w:bCs/>
          <w:sz w:val="20"/>
          <w:szCs w:val="20"/>
          <w:u w:val="single"/>
        </w:rPr>
        <w:t>7</w:t>
      </w:r>
    </w:p>
    <w:p w14:paraId="74CD347D" w14:textId="77777777" w:rsidR="00E97987" w:rsidRDefault="00E97987" w:rsidP="00E83202">
      <w:pPr>
        <w:pStyle w:val="NormalWeb"/>
        <w:jc w:val="both"/>
        <w:rPr>
          <w:rFonts w:ascii="Arial" w:hAnsi="Arial"/>
          <w:b/>
          <w:sz w:val="20"/>
          <w:szCs w:val="20"/>
          <w:u w:val="single"/>
        </w:rPr>
      </w:pPr>
    </w:p>
    <w:p w14:paraId="7F638F0D" w14:textId="77777777" w:rsidR="00E97987" w:rsidRDefault="00E97987" w:rsidP="00E83202">
      <w:pPr>
        <w:pStyle w:val="NormalWeb"/>
        <w:jc w:val="both"/>
        <w:rPr>
          <w:rFonts w:ascii="Arial" w:hAnsi="Arial"/>
          <w:b/>
          <w:sz w:val="20"/>
          <w:szCs w:val="20"/>
          <w:u w:val="single"/>
        </w:rPr>
      </w:pPr>
    </w:p>
    <w:p w14:paraId="2973D871" w14:textId="77777777" w:rsidR="00E97987" w:rsidRPr="00C97A3A" w:rsidRDefault="00E97987" w:rsidP="00E83202">
      <w:pPr>
        <w:pStyle w:val="NormalWeb"/>
        <w:jc w:val="both"/>
        <w:rPr>
          <w:rFonts w:ascii="Arial" w:hAnsi="Arial"/>
          <w:sz w:val="20"/>
          <w:szCs w:val="20"/>
        </w:rPr>
      </w:pPr>
      <w:r w:rsidRPr="00C97A3A">
        <w:rPr>
          <w:rFonts w:ascii="Arial" w:hAnsi="Arial"/>
          <w:sz w:val="20"/>
          <w:szCs w:val="20"/>
        </w:rPr>
        <w:t> </w:t>
      </w:r>
    </w:p>
    <w:p w14:paraId="5C431E1F" w14:textId="6EE0B7F5" w:rsidR="00E97987" w:rsidRDefault="00E97987" w:rsidP="00E83202">
      <w:pPr>
        <w:pStyle w:val="NormalWeb"/>
        <w:jc w:val="both"/>
        <w:rPr>
          <w:rFonts w:ascii="Arial" w:hAnsi="Arial"/>
          <w:sz w:val="20"/>
          <w:szCs w:val="20"/>
        </w:rPr>
      </w:pPr>
      <w:r w:rsidRPr="00C97A3A">
        <w:rPr>
          <w:rFonts w:ascii="Arial" w:hAnsi="Arial"/>
          <w:sz w:val="20"/>
          <w:szCs w:val="20"/>
        </w:rPr>
        <w:t xml:space="preserve">A meeting of the Faculty Council was held on </w:t>
      </w:r>
      <w:r w:rsidR="00BF4418">
        <w:rPr>
          <w:rFonts w:ascii="Arial" w:hAnsi="Arial"/>
          <w:sz w:val="20"/>
          <w:szCs w:val="20"/>
        </w:rPr>
        <w:t>Friday, February 17</w:t>
      </w:r>
      <w:r w:rsidR="009054E0" w:rsidRPr="009054E0">
        <w:rPr>
          <w:rFonts w:ascii="Arial" w:hAnsi="Arial"/>
          <w:sz w:val="20"/>
          <w:szCs w:val="20"/>
          <w:vertAlign w:val="superscript"/>
        </w:rPr>
        <w:t>th</w:t>
      </w:r>
      <w:r w:rsidR="00787BD1">
        <w:rPr>
          <w:rFonts w:ascii="Arial" w:hAnsi="Arial"/>
          <w:sz w:val="20"/>
          <w:szCs w:val="20"/>
        </w:rPr>
        <w:t>, 2017, at 10</w:t>
      </w:r>
      <w:r w:rsidR="00B87590">
        <w:rPr>
          <w:rFonts w:ascii="Arial" w:hAnsi="Arial"/>
          <w:sz w:val="20"/>
          <w:szCs w:val="20"/>
        </w:rPr>
        <w:t xml:space="preserve">:00 </w:t>
      </w:r>
      <w:r w:rsidR="009054E0">
        <w:rPr>
          <w:rFonts w:ascii="Arial" w:hAnsi="Arial"/>
          <w:sz w:val="20"/>
          <w:szCs w:val="20"/>
        </w:rPr>
        <w:t>a</w:t>
      </w:r>
      <w:r>
        <w:rPr>
          <w:rFonts w:ascii="Arial" w:hAnsi="Arial"/>
          <w:sz w:val="20"/>
          <w:szCs w:val="20"/>
        </w:rPr>
        <w:t xml:space="preserve">m </w:t>
      </w:r>
      <w:r w:rsidRPr="00C97A3A">
        <w:rPr>
          <w:rFonts w:ascii="Arial" w:hAnsi="Arial"/>
          <w:sz w:val="20"/>
          <w:szCs w:val="20"/>
        </w:rPr>
        <w:t xml:space="preserve">in ATAC </w:t>
      </w:r>
      <w:r w:rsidR="00B87590">
        <w:rPr>
          <w:rFonts w:ascii="Arial" w:hAnsi="Arial"/>
          <w:sz w:val="20"/>
          <w:szCs w:val="20"/>
        </w:rPr>
        <w:t xml:space="preserve">Board </w:t>
      </w:r>
      <w:r w:rsidR="00787BD1">
        <w:rPr>
          <w:rFonts w:ascii="Arial" w:hAnsi="Arial"/>
          <w:sz w:val="20"/>
          <w:szCs w:val="20"/>
        </w:rPr>
        <w:t xml:space="preserve">Room 3004 </w:t>
      </w:r>
      <w:r>
        <w:rPr>
          <w:rFonts w:ascii="Arial" w:hAnsi="Arial"/>
          <w:sz w:val="20"/>
          <w:szCs w:val="20"/>
        </w:rPr>
        <w:t>/OA 3041</w:t>
      </w:r>
      <w:r w:rsidRPr="00C97A3A">
        <w:rPr>
          <w:rFonts w:ascii="Arial" w:hAnsi="Arial"/>
          <w:sz w:val="20"/>
          <w:szCs w:val="20"/>
        </w:rPr>
        <w:t>.</w:t>
      </w:r>
    </w:p>
    <w:p w14:paraId="3DFE17D5" w14:textId="77777777" w:rsidR="00BF4418" w:rsidRDefault="00BF4418" w:rsidP="00E83202">
      <w:pPr>
        <w:pStyle w:val="NormalWeb"/>
        <w:jc w:val="both"/>
        <w:rPr>
          <w:rFonts w:ascii="Arial" w:hAnsi="Arial"/>
          <w:sz w:val="20"/>
          <w:szCs w:val="20"/>
        </w:rPr>
      </w:pPr>
    </w:p>
    <w:p w14:paraId="3E4FA220" w14:textId="205F1299" w:rsidR="00BF4418" w:rsidRDefault="00BF4418" w:rsidP="00E83202">
      <w:pPr>
        <w:pStyle w:val="NormalWeb"/>
        <w:jc w:val="both"/>
        <w:rPr>
          <w:rFonts w:ascii="Arial" w:hAnsi="Arial"/>
          <w:sz w:val="20"/>
          <w:szCs w:val="20"/>
        </w:rPr>
      </w:pPr>
      <w:r>
        <w:rPr>
          <w:rFonts w:ascii="Arial" w:hAnsi="Arial"/>
          <w:sz w:val="20"/>
          <w:szCs w:val="20"/>
        </w:rPr>
        <w:t xml:space="preserve">As quorum was not attained, the agenda could not be approved and the calendar changes listed were tabled for approval at the next meeting.  </w:t>
      </w:r>
      <w:r w:rsidR="00BE3071">
        <w:rPr>
          <w:rFonts w:ascii="Arial" w:hAnsi="Arial"/>
          <w:sz w:val="20"/>
          <w:szCs w:val="20"/>
        </w:rPr>
        <w:t>An informal meeting was held and t</w:t>
      </w:r>
      <w:r>
        <w:rPr>
          <w:rFonts w:ascii="Arial" w:hAnsi="Arial"/>
          <w:sz w:val="20"/>
          <w:szCs w:val="20"/>
        </w:rPr>
        <w:t>he following are notes from that meeting.</w:t>
      </w:r>
    </w:p>
    <w:p w14:paraId="15E77883" w14:textId="77777777" w:rsidR="00CE47A2" w:rsidRDefault="00CE47A2" w:rsidP="00E83202">
      <w:pPr>
        <w:pStyle w:val="NormalWeb"/>
        <w:jc w:val="both"/>
        <w:rPr>
          <w:rFonts w:ascii="Arial" w:hAnsi="Arial"/>
          <w:sz w:val="20"/>
          <w:szCs w:val="20"/>
        </w:rPr>
      </w:pPr>
    </w:p>
    <w:p w14:paraId="4C504CD6" w14:textId="07F9A6CF" w:rsidR="0044399C" w:rsidRDefault="0044399C" w:rsidP="00E83202">
      <w:pPr>
        <w:pStyle w:val="NormalWeb"/>
        <w:jc w:val="both"/>
        <w:rPr>
          <w:rFonts w:ascii="Arial" w:hAnsi="Arial"/>
          <w:sz w:val="20"/>
          <w:szCs w:val="20"/>
        </w:rPr>
      </w:pPr>
      <w:r>
        <w:rPr>
          <w:rFonts w:ascii="Arial" w:hAnsi="Arial"/>
          <w:sz w:val="20"/>
          <w:szCs w:val="20"/>
        </w:rPr>
        <w:t>Presentation:</w:t>
      </w:r>
      <w:r>
        <w:rPr>
          <w:rFonts w:ascii="Arial" w:hAnsi="Arial"/>
          <w:sz w:val="20"/>
          <w:szCs w:val="20"/>
        </w:rPr>
        <w:tab/>
        <w:t xml:space="preserve">Dr. </w:t>
      </w:r>
      <w:proofErr w:type="spellStart"/>
      <w:r>
        <w:rPr>
          <w:rFonts w:ascii="Arial" w:hAnsi="Arial"/>
          <w:sz w:val="20"/>
          <w:szCs w:val="20"/>
        </w:rPr>
        <w:t>PhoebeAnn</w:t>
      </w:r>
      <w:proofErr w:type="spellEnd"/>
      <w:r>
        <w:rPr>
          <w:rFonts w:ascii="Arial" w:hAnsi="Arial"/>
          <w:sz w:val="20"/>
          <w:szCs w:val="20"/>
        </w:rPr>
        <w:t xml:space="preserve"> </w:t>
      </w:r>
      <w:proofErr w:type="spellStart"/>
      <w:r>
        <w:rPr>
          <w:rFonts w:ascii="Arial" w:hAnsi="Arial"/>
          <w:sz w:val="20"/>
          <w:szCs w:val="20"/>
        </w:rPr>
        <w:t>Wolframe</w:t>
      </w:r>
      <w:proofErr w:type="spellEnd"/>
      <w:r>
        <w:rPr>
          <w:rFonts w:ascii="Arial" w:hAnsi="Arial"/>
          <w:sz w:val="20"/>
          <w:szCs w:val="20"/>
        </w:rPr>
        <w:t xml:space="preserve"> – SSHRC/CIHR Research &amp; Knowledge Mobilization Facilitator (Research Services) gave a short presentation on her role as Facilitator.</w:t>
      </w:r>
    </w:p>
    <w:p w14:paraId="40F4BCBE" w14:textId="77777777" w:rsidR="0044399C" w:rsidRDefault="0044399C" w:rsidP="00E83202">
      <w:pPr>
        <w:pStyle w:val="NormalWeb"/>
        <w:jc w:val="both"/>
        <w:rPr>
          <w:rFonts w:ascii="Arial" w:hAnsi="Arial"/>
          <w:sz w:val="20"/>
          <w:szCs w:val="20"/>
        </w:rPr>
      </w:pPr>
    </w:p>
    <w:p w14:paraId="0F810840" w14:textId="77777777" w:rsidR="0044399C" w:rsidRDefault="0044399C" w:rsidP="00E83202">
      <w:pPr>
        <w:pStyle w:val="NormalWeb"/>
        <w:jc w:val="both"/>
        <w:rPr>
          <w:rFonts w:ascii="Arial" w:hAnsi="Arial"/>
          <w:sz w:val="20"/>
          <w:szCs w:val="20"/>
        </w:rPr>
      </w:pPr>
    </w:p>
    <w:p w14:paraId="578DF4B3" w14:textId="77FB80A7" w:rsidR="00700354" w:rsidRDefault="00C221AB" w:rsidP="00E83202">
      <w:pPr>
        <w:pStyle w:val="NormalWeb"/>
        <w:jc w:val="both"/>
        <w:rPr>
          <w:rFonts w:ascii="Arial" w:hAnsi="Arial"/>
          <w:sz w:val="20"/>
          <w:szCs w:val="20"/>
        </w:rPr>
      </w:pPr>
      <w:r>
        <w:rPr>
          <w:rFonts w:ascii="Arial" w:hAnsi="Arial"/>
          <w:sz w:val="20"/>
          <w:szCs w:val="20"/>
        </w:rPr>
        <w:t xml:space="preserve">Dr. Chris </w:t>
      </w:r>
      <w:proofErr w:type="spellStart"/>
      <w:r>
        <w:rPr>
          <w:rFonts w:ascii="Arial" w:hAnsi="Arial"/>
          <w:sz w:val="20"/>
          <w:szCs w:val="20"/>
        </w:rPr>
        <w:t>Parkes</w:t>
      </w:r>
      <w:proofErr w:type="spellEnd"/>
      <w:r>
        <w:rPr>
          <w:rFonts w:ascii="Arial" w:hAnsi="Arial"/>
          <w:sz w:val="20"/>
          <w:szCs w:val="20"/>
        </w:rPr>
        <w:t xml:space="preserve">, Department of English, introduced </w:t>
      </w:r>
      <w:r w:rsidR="00700354">
        <w:rPr>
          <w:rFonts w:ascii="Arial" w:hAnsi="Arial"/>
          <w:sz w:val="20"/>
          <w:szCs w:val="20"/>
        </w:rPr>
        <w:t xml:space="preserve">Dr. Max </w:t>
      </w:r>
      <w:proofErr w:type="spellStart"/>
      <w:r w:rsidR="00700354">
        <w:rPr>
          <w:rFonts w:ascii="Arial" w:hAnsi="Arial"/>
          <w:sz w:val="20"/>
          <w:szCs w:val="20"/>
        </w:rPr>
        <w:t>Haiven</w:t>
      </w:r>
      <w:proofErr w:type="spellEnd"/>
      <w:r w:rsidR="00700354">
        <w:rPr>
          <w:rFonts w:ascii="Arial" w:hAnsi="Arial"/>
          <w:sz w:val="20"/>
          <w:szCs w:val="20"/>
        </w:rPr>
        <w:t xml:space="preserve">, </w:t>
      </w:r>
      <w:r w:rsidR="003A55A4">
        <w:rPr>
          <w:rFonts w:ascii="Arial" w:hAnsi="Arial"/>
          <w:sz w:val="20"/>
          <w:szCs w:val="20"/>
        </w:rPr>
        <w:t xml:space="preserve">the new </w:t>
      </w:r>
      <w:r w:rsidR="00700354">
        <w:rPr>
          <w:rFonts w:ascii="Arial" w:hAnsi="Arial"/>
          <w:sz w:val="20"/>
          <w:szCs w:val="20"/>
        </w:rPr>
        <w:t xml:space="preserve">Tier II CRC in </w:t>
      </w:r>
      <w:r>
        <w:rPr>
          <w:rFonts w:ascii="Arial" w:hAnsi="Arial"/>
          <w:sz w:val="20"/>
          <w:szCs w:val="20"/>
        </w:rPr>
        <w:t xml:space="preserve">New Media and Literary Culture </w:t>
      </w:r>
      <w:r w:rsidR="00700354">
        <w:rPr>
          <w:rFonts w:ascii="Arial" w:hAnsi="Arial"/>
          <w:sz w:val="20"/>
          <w:szCs w:val="20"/>
        </w:rPr>
        <w:t xml:space="preserve">in the Department of English.  </w:t>
      </w:r>
      <w:r w:rsidR="003A55A4">
        <w:rPr>
          <w:rFonts w:ascii="Arial" w:hAnsi="Arial"/>
          <w:sz w:val="20"/>
          <w:szCs w:val="20"/>
        </w:rPr>
        <w:t xml:space="preserve">His appointment commenced </w:t>
      </w:r>
      <w:r>
        <w:rPr>
          <w:rFonts w:ascii="Arial" w:hAnsi="Arial"/>
          <w:sz w:val="20"/>
          <w:szCs w:val="20"/>
        </w:rPr>
        <w:t>January 1, 2017.</w:t>
      </w:r>
    </w:p>
    <w:p w14:paraId="6C06E69F" w14:textId="77777777" w:rsidR="00406942" w:rsidRDefault="00406942" w:rsidP="00E83202">
      <w:pPr>
        <w:pStyle w:val="NormalWeb"/>
        <w:jc w:val="both"/>
        <w:rPr>
          <w:rFonts w:ascii="Arial" w:hAnsi="Arial"/>
          <w:sz w:val="20"/>
          <w:szCs w:val="20"/>
        </w:rPr>
      </w:pPr>
    </w:p>
    <w:p w14:paraId="788E3177" w14:textId="6A016F92" w:rsidR="00E97987" w:rsidRDefault="000D347D" w:rsidP="00E83202">
      <w:pPr>
        <w:pStyle w:val="NormalWeb"/>
        <w:jc w:val="both"/>
        <w:rPr>
          <w:rFonts w:ascii="Arial" w:hAnsi="Arial"/>
          <w:b/>
          <w:bCs/>
          <w:sz w:val="20"/>
          <w:szCs w:val="20"/>
        </w:rPr>
      </w:pPr>
      <w:r>
        <w:rPr>
          <w:rFonts w:ascii="Arial" w:hAnsi="Arial"/>
          <w:b/>
          <w:bCs/>
          <w:sz w:val="20"/>
          <w:szCs w:val="20"/>
        </w:rPr>
        <w:t>1</w:t>
      </w:r>
      <w:r w:rsidR="00E97987">
        <w:rPr>
          <w:rFonts w:ascii="Arial" w:hAnsi="Arial"/>
          <w:b/>
          <w:bCs/>
          <w:sz w:val="20"/>
          <w:szCs w:val="20"/>
        </w:rPr>
        <w:t>.</w:t>
      </w:r>
    </w:p>
    <w:p w14:paraId="020C9E8A" w14:textId="77777777" w:rsidR="00E97987" w:rsidRDefault="00E97987" w:rsidP="00E83202">
      <w:pPr>
        <w:pStyle w:val="NormalWeb"/>
        <w:jc w:val="both"/>
        <w:rPr>
          <w:rFonts w:ascii="Arial" w:hAnsi="Arial"/>
          <w:bCs/>
          <w:sz w:val="20"/>
          <w:szCs w:val="20"/>
          <w:u w:val="single"/>
        </w:rPr>
      </w:pPr>
      <w:r>
        <w:rPr>
          <w:rFonts w:ascii="Arial" w:hAnsi="Arial"/>
          <w:b/>
          <w:bCs/>
          <w:sz w:val="20"/>
          <w:szCs w:val="20"/>
          <w:u w:val="single"/>
        </w:rPr>
        <w:t>Dean’s Report</w:t>
      </w:r>
    </w:p>
    <w:p w14:paraId="392AD4CC" w14:textId="77777777" w:rsidR="00E97987" w:rsidRPr="00D03971" w:rsidRDefault="00E97987" w:rsidP="00E83202">
      <w:pPr>
        <w:spacing w:after="0" w:line="240" w:lineRule="auto"/>
        <w:jc w:val="both"/>
        <w:rPr>
          <w:rFonts w:ascii="Arial" w:hAnsi="Arial" w:cs="Arial"/>
          <w:b/>
          <w:sz w:val="20"/>
          <w:lang w:val="en-US"/>
        </w:rPr>
      </w:pPr>
    </w:p>
    <w:p w14:paraId="5836AD36" w14:textId="77777777" w:rsidR="00A51552" w:rsidRPr="00402229" w:rsidRDefault="00A51552" w:rsidP="00A51552">
      <w:pPr>
        <w:jc w:val="both"/>
        <w:rPr>
          <w:rFonts w:ascii="Arial" w:hAnsi="Arial" w:cs="Arial"/>
          <w:b/>
          <w:sz w:val="20"/>
          <w:szCs w:val="20"/>
        </w:rPr>
      </w:pPr>
      <w:r w:rsidRPr="00402229">
        <w:rPr>
          <w:rFonts w:ascii="Arial" w:hAnsi="Arial" w:cs="Arial"/>
          <w:b/>
          <w:sz w:val="20"/>
          <w:szCs w:val="20"/>
        </w:rPr>
        <w:t>Dean’s Report to Faculty Council, Friday, February 17, 2017</w:t>
      </w:r>
    </w:p>
    <w:p w14:paraId="42A7EAD9" w14:textId="77777777" w:rsidR="00A51552" w:rsidRPr="00402229" w:rsidRDefault="00A51552" w:rsidP="00A51552">
      <w:pPr>
        <w:jc w:val="both"/>
        <w:rPr>
          <w:rFonts w:ascii="Arial" w:hAnsi="Arial" w:cs="Arial"/>
          <w:b/>
          <w:sz w:val="20"/>
          <w:szCs w:val="20"/>
        </w:rPr>
      </w:pPr>
      <w:r w:rsidRPr="00402229">
        <w:rPr>
          <w:rFonts w:ascii="Arial" w:hAnsi="Arial" w:cs="Arial"/>
          <w:b/>
          <w:sz w:val="20"/>
          <w:szCs w:val="20"/>
        </w:rPr>
        <w:t>Merit</w:t>
      </w:r>
    </w:p>
    <w:p w14:paraId="17D8930F" w14:textId="77777777" w:rsidR="00A51552" w:rsidRPr="00402229" w:rsidRDefault="00A51552" w:rsidP="00A51552">
      <w:pPr>
        <w:jc w:val="both"/>
        <w:rPr>
          <w:rFonts w:ascii="Arial" w:hAnsi="Arial" w:cs="Arial"/>
          <w:sz w:val="20"/>
          <w:szCs w:val="20"/>
        </w:rPr>
      </w:pPr>
      <w:r w:rsidRPr="00402229">
        <w:rPr>
          <w:rFonts w:ascii="Arial" w:hAnsi="Arial" w:cs="Arial"/>
          <w:sz w:val="20"/>
          <w:szCs w:val="20"/>
        </w:rPr>
        <w:t>Departmental balloting is now in process and should be completed by the end of the day today. As you are aware, a letter from the Dean will be required to accompany each file, once submitted. Individual faculty members applying for merit will receive a copy of the Dean’s letter for their binder. Additionally, the Dean’s are required to rank applications and forward this information along for the consideration of the committee alone.</w:t>
      </w:r>
    </w:p>
    <w:p w14:paraId="740554C8" w14:textId="77777777" w:rsidR="00A51552" w:rsidRPr="00402229" w:rsidRDefault="00A51552" w:rsidP="00A51552">
      <w:pPr>
        <w:jc w:val="both"/>
        <w:rPr>
          <w:rFonts w:ascii="Arial" w:hAnsi="Arial" w:cs="Arial"/>
          <w:b/>
          <w:sz w:val="20"/>
          <w:szCs w:val="20"/>
        </w:rPr>
      </w:pPr>
      <w:r w:rsidRPr="00402229">
        <w:rPr>
          <w:rFonts w:ascii="Arial" w:hAnsi="Arial" w:cs="Arial"/>
          <w:b/>
          <w:sz w:val="20"/>
          <w:szCs w:val="20"/>
        </w:rPr>
        <w:t xml:space="preserve">SEM </w:t>
      </w:r>
    </w:p>
    <w:p w14:paraId="0C3A67C7" w14:textId="77777777" w:rsidR="00A51552" w:rsidRPr="00402229" w:rsidRDefault="00A51552" w:rsidP="00A51552">
      <w:pPr>
        <w:jc w:val="both"/>
        <w:rPr>
          <w:rFonts w:ascii="Arial" w:hAnsi="Arial" w:cs="Arial"/>
          <w:sz w:val="20"/>
          <w:szCs w:val="20"/>
        </w:rPr>
      </w:pPr>
      <w:r w:rsidRPr="00402229">
        <w:rPr>
          <w:rFonts w:ascii="Arial" w:hAnsi="Arial" w:cs="Arial"/>
          <w:sz w:val="20"/>
          <w:szCs w:val="20"/>
        </w:rPr>
        <w:t xml:space="preserve">A meeting with the Provost and Director of Institutional Analysis has been confirmed for </w:t>
      </w:r>
      <w:r w:rsidRPr="00402229">
        <w:rPr>
          <w:rFonts w:ascii="Arial" w:hAnsi="Arial" w:cs="Arial"/>
          <w:b/>
          <w:sz w:val="20"/>
          <w:szCs w:val="20"/>
        </w:rPr>
        <w:t>Friday, March 10 at 2.00 pm</w:t>
      </w:r>
      <w:r w:rsidRPr="00402229">
        <w:rPr>
          <w:rFonts w:ascii="Arial" w:hAnsi="Arial" w:cs="Arial"/>
          <w:sz w:val="20"/>
          <w:szCs w:val="20"/>
        </w:rPr>
        <w:t>. This will be an opportunity for our Chairs/Director to ask questions about the process and expected timeline for Faculty of Social Science and Humanities engagement.</w:t>
      </w:r>
    </w:p>
    <w:p w14:paraId="5B741966" w14:textId="77777777" w:rsidR="00A51552" w:rsidRPr="00402229" w:rsidRDefault="00A51552" w:rsidP="00A51552">
      <w:pPr>
        <w:jc w:val="both"/>
        <w:rPr>
          <w:rFonts w:ascii="Arial" w:hAnsi="Arial" w:cs="Arial"/>
          <w:b/>
          <w:sz w:val="20"/>
          <w:szCs w:val="20"/>
        </w:rPr>
      </w:pPr>
      <w:r w:rsidRPr="00402229">
        <w:rPr>
          <w:rFonts w:ascii="Arial" w:hAnsi="Arial" w:cs="Arial"/>
          <w:b/>
          <w:sz w:val="20"/>
          <w:szCs w:val="20"/>
        </w:rPr>
        <w:t>SMA</w:t>
      </w:r>
    </w:p>
    <w:p w14:paraId="4FE75D25" w14:textId="77777777" w:rsidR="00A51552" w:rsidRPr="00402229" w:rsidRDefault="00A51552" w:rsidP="00A51552">
      <w:pPr>
        <w:jc w:val="both"/>
        <w:rPr>
          <w:rFonts w:ascii="Arial" w:hAnsi="Arial" w:cs="Arial"/>
          <w:sz w:val="20"/>
          <w:szCs w:val="20"/>
        </w:rPr>
      </w:pPr>
      <w:r w:rsidRPr="00402229">
        <w:rPr>
          <w:rFonts w:ascii="Arial" w:hAnsi="Arial" w:cs="Arial"/>
          <w:sz w:val="20"/>
          <w:szCs w:val="20"/>
        </w:rPr>
        <w:t xml:space="preserve">The Universities in Ontario are currently waiting for the final process that will be used for the creation of individual institutional Strategic Mandate Agreements. In the last meeting of Senate this past Monday, the Provost delivered introductory remarks concerning details about what the University might expect from the government. The Provost did indicate that the turn-around time for the production of the </w:t>
      </w:r>
      <w:proofErr w:type="spellStart"/>
      <w:r w:rsidRPr="00402229">
        <w:rPr>
          <w:rFonts w:ascii="Arial" w:hAnsi="Arial" w:cs="Arial"/>
          <w:sz w:val="20"/>
          <w:szCs w:val="20"/>
        </w:rPr>
        <w:t>Lakehead</w:t>
      </w:r>
      <w:proofErr w:type="spellEnd"/>
      <w:r w:rsidRPr="00402229">
        <w:rPr>
          <w:rFonts w:ascii="Arial" w:hAnsi="Arial" w:cs="Arial"/>
          <w:sz w:val="20"/>
          <w:szCs w:val="20"/>
        </w:rPr>
        <w:t xml:space="preserve"> University SMA will be fast and furious. Please stay tuned for additional news concerning the kind of engagement that will be required from individual units within our faculty.</w:t>
      </w:r>
    </w:p>
    <w:p w14:paraId="19FE7E60" w14:textId="77777777" w:rsidR="00A51552" w:rsidRPr="00402229" w:rsidRDefault="00A51552" w:rsidP="00A51552">
      <w:pPr>
        <w:jc w:val="both"/>
        <w:rPr>
          <w:rFonts w:ascii="Arial" w:hAnsi="Arial" w:cs="Arial"/>
          <w:b/>
          <w:sz w:val="20"/>
          <w:szCs w:val="20"/>
        </w:rPr>
      </w:pPr>
      <w:r w:rsidRPr="00402229">
        <w:rPr>
          <w:rFonts w:ascii="Arial" w:hAnsi="Arial" w:cs="Arial"/>
          <w:b/>
          <w:sz w:val="20"/>
          <w:szCs w:val="20"/>
        </w:rPr>
        <w:t>Financial Support for International Graduate Students</w:t>
      </w:r>
    </w:p>
    <w:p w14:paraId="4967DF35" w14:textId="77777777" w:rsidR="00A51552" w:rsidRPr="00402229" w:rsidRDefault="00A51552" w:rsidP="00A51552">
      <w:pPr>
        <w:jc w:val="both"/>
        <w:rPr>
          <w:rFonts w:ascii="Arial" w:hAnsi="Arial" w:cs="Arial"/>
          <w:sz w:val="20"/>
          <w:szCs w:val="20"/>
        </w:rPr>
      </w:pPr>
      <w:r w:rsidRPr="00402229">
        <w:rPr>
          <w:rFonts w:ascii="Arial" w:hAnsi="Arial" w:cs="Arial"/>
          <w:sz w:val="20"/>
          <w:szCs w:val="20"/>
        </w:rPr>
        <w:t xml:space="preserve">For those units that currently support a graduate program, a poll of potential meeting dates will be circulated to Graduate Coordinators and Chairs in order to determine a time and date for a meeting to decide on support for our international graduate students. I am also waiting on information from the Dean </w:t>
      </w:r>
      <w:r w:rsidRPr="00402229">
        <w:rPr>
          <w:rFonts w:ascii="Arial" w:hAnsi="Arial" w:cs="Arial"/>
          <w:sz w:val="20"/>
          <w:szCs w:val="20"/>
        </w:rPr>
        <w:lastRenderedPageBreak/>
        <w:t>of the Faculty of Graduate Studies concerning matching funds for faculty-based support. There is every expectation that the Faculty of Graduate Studies will be able to match support once again this year.</w:t>
      </w:r>
    </w:p>
    <w:p w14:paraId="3116166F" w14:textId="77777777" w:rsidR="00CE47A2" w:rsidRDefault="00CE47A2" w:rsidP="00E83202">
      <w:pPr>
        <w:spacing w:after="0" w:line="240" w:lineRule="auto"/>
        <w:jc w:val="both"/>
        <w:rPr>
          <w:rFonts w:ascii="Arial" w:hAnsi="Arial" w:cs="Arial"/>
          <w:b/>
          <w:sz w:val="20"/>
        </w:rPr>
      </w:pPr>
    </w:p>
    <w:p w14:paraId="37677E5C" w14:textId="19892194" w:rsidR="000D340B" w:rsidRPr="000D340B" w:rsidRDefault="00DE598D" w:rsidP="00E83202">
      <w:pPr>
        <w:spacing w:after="0" w:line="240" w:lineRule="auto"/>
        <w:jc w:val="both"/>
        <w:rPr>
          <w:rFonts w:ascii="Arial" w:hAnsi="Arial" w:cs="Arial"/>
          <w:b/>
          <w:sz w:val="20"/>
        </w:rPr>
      </w:pPr>
      <w:r>
        <w:rPr>
          <w:rFonts w:ascii="Arial" w:hAnsi="Arial" w:cs="Arial"/>
          <w:b/>
          <w:sz w:val="20"/>
        </w:rPr>
        <w:t>2</w:t>
      </w:r>
      <w:r w:rsidR="000D340B" w:rsidRPr="000D340B">
        <w:rPr>
          <w:rFonts w:ascii="Arial" w:hAnsi="Arial" w:cs="Arial"/>
          <w:b/>
          <w:sz w:val="20"/>
        </w:rPr>
        <w:t>.</w:t>
      </w:r>
    </w:p>
    <w:p w14:paraId="186767B1" w14:textId="77777777" w:rsidR="000D340B" w:rsidRPr="000D340B" w:rsidRDefault="000D340B" w:rsidP="00E83202">
      <w:pPr>
        <w:spacing w:after="0" w:line="240" w:lineRule="auto"/>
        <w:jc w:val="both"/>
        <w:rPr>
          <w:rFonts w:ascii="Arial" w:hAnsi="Arial" w:cs="Arial"/>
          <w:b/>
          <w:sz w:val="20"/>
          <w:u w:val="single"/>
        </w:rPr>
      </w:pPr>
      <w:r w:rsidRPr="000D340B">
        <w:rPr>
          <w:rFonts w:ascii="Arial" w:hAnsi="Arial" w:cs="Arial"/>
          <w:b/>
          <w:sz w:val="20"/>
          <w:u w:val="single"/>
        </w:rPr>
        <w:t>Assistant Dean’s Report</w:t>
      </w:r>
    </w:p>
    <w:p w14:paraId="5201A3BA" w14:textId="77777777" w:rsidR="00304BF9" w:rsidRDefault="00304BF9" w:rsidP="00E83202">
      <w:pPr>
        <w:spacing w:after="0" w:line="240" w:lineRule="auto"/>
        <w:jc w:val="both"/>
        <w:rPr>
          <w:rFonts w:ascii="Arial" w:hAnsi="Arial" w:cs="Arial"/>
          <w:sz w:val="20"/>
        </w:rPr>
      </w:pPr>
    </w:p>
    <w:p w14:paraId="328F83D4" w14:textId="77777777" w:rsidR="00A51552" w:rsidRPr="00A51552" w:rsidRDefault="00A51552" w:rsidP="00A51552">
      <w:pPr>
        <w:pStyle w:val="NormalWeb"/>
        <w:rPr>
          <w:rFonts w:ascii="Arial" w:hAnsi="Arial"/>
          <w:b/>
          <w:bCs/>
          <w:sz w:val="20"/>
          <w:szCs w:val="20"/>
        </w:rPr>
      </w:pPr>
      <w:r w:rsidRPr="00A51552">
        <w:rPr>
          <w:rFonts w:ascii="Arial" w:hAnsi="Arial"/>
          <w:b/>
          <w:bCs/>
          <w:sz w:val="20"/>
          <w:szCs w:val="20"/>
        </w:rPr>
        <w:t>Friday February 17, 2017 SSH Faculty Council Meeting: Assistant Dean Report</w:t>
      </w:r>
    </w:p>
    <w:p w14:paraId="46C11B1B" w14:textId="77777777" w:rsidR="00A51552" w:rsidRPr="00A51552" w:rsidRDefault="00A51552" w:rsidP="00A51552">
      <w:pPr>
        <w:pStyle w:val="NormalWeb"/>
        <w:jc w:val="both"/>
        <w:rPr>
          <w:rFonts w:ascii="Arial" w:hAnsi="Arial"/>
          <w:bCs/>
          <w:sz w:val="20"/>
          <w:szCs w:val="20"/>
        </w:rPr>
      </w:pPr>
    </w:p>
    <w:p w14:paraId="7939B266" w14:textId="77777777" w:rsidR="00A51552" w:rsidRPr="00A51552" w:rsidRDefault="00A51552" w:rsidP="00A51552">
      <w:pPr>
        <w:pStyle w:val="NormalWeb"/>
        <w:numPr>
          <w:ilvl w:val="0"/>
          <w:numId w:val="36"/>
        </w:numPr>
        <w:jc w:val="both"/>
        <w:rPr>
          <w:rFonts w:ascii="Arial" w:hAnsi="Arial"/>
          <w:bCs/>
          <w:sz w:val="20"/>
          <w:szCs w:val="20"/>
        </w:rPr>
      </w:pPr>
      <w:r w:rsidRPr="00A51552">
        <w:rPr>
          <w:rFonts w:ascii="Arial" w:hAnsi="Arial"/>
          <w:b/>
          <w:bCs/>
          <w:sz w:val="20"/>
          <w:szCs w:val="20"/>
        </w:rPr>
        <w:t>The Newsletter</w:t>
      </w:r>
      <w:r w:rsidRPr="00A51552">
        <w:rPr>
          <w:rFonts w:ascii="Arial" w:hAnsi="Arial"/>
          <w:bCs/>
          <w:sz w:val="20"/>
          <w:szCs w:val="20"/>
        </w:rPr>
        <w:t xml:space="preserve"> - The third edition is now completed and is at printing. It will be electronically available on the SSH webpage, so please create links to that page from your own websites. I will send an email once it is up, with the link. I would like to know if departments use print copies, to help us in determining the correct number to print.</w:t>
      </w:r>
    </w:p>
    <w:p w14:paraId="357DD9DB" w14:textId="77777777" w:rsidR="00A51552" w:rsidRPr="00A51552" w:rsidRDefault="00A51552" w:rsidP="00A51552">
      <w:pPr>
        <w:pStyle w:val="NormalWeb"/>
        <w:jc w:val="both"/>
        <w:rPr>
          <w:rFonts w:ascii="Arial" w:hAnsi="Arial"/>
          <w:bCs/>
          <w:sz w:val="20"/>
          <w:szCs w:val="20"/>
        </w:rPr>
      </w:pPr>
      <w:r w:rsidRPr="00A51552">
        <w:rPr>
          <w:rFonts w:ascii="Arial" w:hAnsi="Arial"/>
          <w:bCs/>
          <w:sz w:val="20"/>
          <w:szCs w:val="20"/>
        </w:rPr>
        <w:tab/>
      </w:r>
    </w:p>
    <w:p w14:paraId="381B887E" w14:textId="661ED788" w:rsidR="00A51552" w:rsidRPr="00A51552" w:rsidRDefault="00A51552" w:rsidP="00A51552">
      <w:pPr>
        <w:pStyle w:val="NormalWeb"/>
        <w:numPr>
          <w:ilvl w:val="0"/>
          <w:numId w:val="36"/>
        </w:numPr>
        <w:jc w:val="both"/>
        <w:rPr>
          <w:rFonts w:ascii="Arial" w:hAnsi="Arial"/>
          <w:bCs/>
          <w:sz w:val="20"/>
          <w:szCs w:val="20"/>
        </w:rPr>
      </w:pPr>
      <w:r w:rsidRPr="00A51552">
        <w:rPr>
          <w:rFonts w:ascii="Arial" w:hAnsi="Arial"/>
          <w:b/>
          <w:bCs/>
          <w:sz w:val="20"/>
          <w:szCs w:val="20"/>
        </w:rPr>
        <w:t>Summer Undergraduate Research Internships</w:t>
      </w:r>
      <w:r w:rsidRPr="00A51552">
        <w:rPr>
          <w:rFonts w:ascii="Arial" w:hAnsi="Arial"/>
          <w:bCs/>
          <w:sz w:val="20"/>
          <w:szCs w:val="20"/>
        </w:rPr>
        <w:t xml:space="preserve"> – We had a free UG student luncheon on Feb 8</w:t>
      </w:r>
      <w:r w:rsidRPr="00A51552">
        <w:rPr>
          <w:rFonts w:ascii="Arial" w:hAnsi="Arial"/>
          <w:bCs/>
          <w:sz w:val="20"/>
          <w:szCs w:val="20"/>
          <w:vertAlign w:val="superscript"/>
        </w:rPr>
        <w:t>th</w:t>
      </w:r>
      <w:r w:rsidRPr="00A51552">
        <w:rPr>
          <w:rFonts w:ascii="Arial" w:hAnsi="Arial"/>
          <w:bCs/>
          <w:sz w:val="20"/>
          <w:szCs w:val="20"/>
        </w:rPr>
        <w:t xml:space="preserve"> in Thunder Bay (with speakers Scott Pound, Chris Sanders and Max </w:t>
      </w:r>
      <w:proofErr w:type="spellStart"/>
      <w:r w:rsidRPr="00A51552">
        <w:rPr>
          <w:rFonts w:ascii="Arial" w:hAnsi="Arial"/>
          <w:bCs/>
          <w:sz w:val="20"/>
          <w:szCs w:val="20"/>
        </w:rPr>
        <w:t>Haiven</w:t>
      </w:r>
      <w:proofErr w:type="spellEnd"/>
      <w:r w:rsidRPr="00A51552">
        <w:rPr>
          <w:rFonts w:ascii="Arial" w:hAnsi="Arial"/>
          <w:bCs/>
          <w:sz w:val="20"/>
          <w:szCs w:val="20"/>
        </w:rPr>
        <w:t>) and one in Orillia Feb 16</w:t>
      </w:r>
      <w:r w:rsidRPr="00A51552">
        <w:rPr>
          <w:rFonts w:ascii="Arial" w:hAnsi="Arial"/>
          <w:bCs/>
          <w:sz w:val="20"/>
          <w:szCs w:val="20"/>
          <w:vertAlign w:val="superscript"/>
        </w:rPr>
        <w:t>th</w:t>
      </w:r>
      <w:r w:rsidRPr="00A51552">
        <w:rPr>
          <w:rFonts w:ascii="Arial" w:hAnsi="Arial"/>
          <w:bCs/>
          <w:sz w:val="20"/>
          <w:szCs w:val="20"/>
        </w:rPr>
        <w:t xml:space="preserve"> (with spe</w:t>
      </w:r>
      <w:r w:rsidR="00D47648">
        <w:rPr>
          <w:rFonts w:ascii="Arial" w:hAnsi="Arial"/>
          <w:bCs/>
          <w:sz w:val="20"/>
          <w:szCs w:val="20"/>
        </w:rPr>
        <w:t xml:space="preserve">akers Ryan McVeigh, Beth </w:t>
      </w:r>
      <w:proofErr w:type="spellStart"/>
      <w:r w:rsidR="00D47648">
        <w:rPr>
          <w:rFonts w:ascii="Arial" w:hAnsi="Arial"/>
          <w:bCs/>
          <w:sz w:val="20"/>
          <w:szCs w:val="20"/>
        </w:rPr>
        <w:t>Visser</w:t>
      </w:r>
      <w:bookmarkStart w:id="0" w:name="_GoBack"/>
      <w:bookmarkEnd w:id="0"/>
      <w:proofErr w:type="spellEnd"/>
      <w:r w:rsidRPr="00A51552">
        <w:rPr>
          <w:rFonts w:ascii="Arial" w:hAnsi="Arial"/>
          <w:bCs/>
          <w:sz w:val="20"/>
          <w:szCs w:val="20"/>
        </w:rPr>
        <w:t xml:space="preserve"> and Cheryl </w:t>
      </w:r>
      <w:proofErr w:type="spellStart"/>
      <w:r w:rsidRPr="00A51552">
        <w:rPr>
          <w:rFonts w:ascii="Arial" w:hAnsi="Arial"/>
          <w:bCs/>
          <w:sz w:val="20"/>
          <w:szCs w:val="20"/>
        </w:rPr>
        <w:t>Lousley</w:t>
      </w:r>
      <w:proofErr w:type="spellEnd"/>
      <w:r w:rsidRPr="00A51552">
        <w:rPr>
          <w:rFonts w:ascii="Arial" w:hAnsi="Arial"/>
          <w:bCs/>
          <w:sz w:val="20"/>
          <w:szCs w:val="20"/>
        </w:rPr>
        <w:t>); the intent of these events were to promote research interest among undergraduate students. The information on the internship applications are available on the SSH website (under Research), with a deadline March 17</w:t>
      </w:r>
      <w:r w:rsidRPr="00A51552">
        <w:rPr>
          <w:rFonts w:ascii="Arial" w:hAnsi="Arial"/>
          <w:bCs/>
          <w:sz w:val="20"/>
          <w:szCs w:val="20"/>
          <w:vertAlign w:val="superscript"/>
        </w:rPr>
        <w:t>th</w:t>
      </w:r>
      <w:r w:rsidRPr="00A51552">
        <w:rPr>
          <w:rFonts w:ascii="Arial" w:hAnsi="Arial"/>
          <w:bCs/>
          <w:sz w:val="20"/>
          <w:szCs w:val="20"/>
        </w:rPr>
        <w:t>.</w:t>
      </w:r>
    </w:p>
    <w:p w14:paraId="13500CC3" w14:textId="77777777" w:rsidR="00A51552" w:rsidRPr="00A51552" w:rsidRDefault="00A51552" w:rsidP="00A51552">
      <w:pPr>
        <w:pStyle w:val="NormalWeb"/>
        <w:jc w:val="both"/>
        <w:rPr>
          <w:rFonts w:ascii="Arial" w:hAnsi="Arial"/>
          <w:bCs/>
          <w:sz w:val="20"/>
          <w:szCs w:val="20"/>
        </w:rPr>
      </w:pPr>
    </w:p>
    <w:p w14:paraId="01065728" w14:textId="77777777" w:rsidR="00A51552" w:rsidRPr="00A51552" w:rsidRDefault="00A51552" w:rsidP="00A51552">
      <w:pPr>
        <w:pStyle w:val="NormalWeb"/>
        <w:numPr>
          <w:ilvl w:val="0"/>
          <w:numId w:val="36"/>
        </w:numPr>
        <w:jc w:val="both"/>
        <w:rPr>
          <w:rFonts w:ascii="Arial" w:hAnsi="Arial"/>
          <w:bCs/>
          <w:sz w:val="20"/>
          <w:szCs w:val="20"/>
        </w:rPr>
      </w:pPr>
      <w:r w:rsidRPr="00A51552">
        <w:rPr>
          <w:rFonts w:ascii="Arial" w:hAnsi="Arial"/>
          <w:b/>
          <w:bCs/>
          <w:sz w:val="20"/>
          <w:szCs w:val="20"/>
        </w:rPr>
        <w:t>Research and Innovation Week</w:t>
      </w:r>
      <w:r w:rsidRPr="00A51552">
        <w:rPr>
          <w:rFonts w:ascii="Arial" w:hAnsi="Arial"/>
          <w:bCs/>
          <w:sz w:val="20"/>
          <w:szCs w:val="20"/>
        </w:rPr>
        <w:t xml:space="preserve"> – Event planning continues; there is one area I would like to highlight. There will be a Sustainability Round Table on Monday March 6</w:t>
      </w:r>
      <w:r w:rsidRPr="00A51552">
        <w:rPr>
          <w:rFonts w:ascii="Arial" w:hAnsi="Arial"/>
          <w:bCs/>
          <w:sz w:val="20"/>
          <w:szCs w:val="20"/>
          <w:vertAlign w:val="superscript"/>
        </w:rPr>
        <w:t>th</w:t>
      </w:r>
      <w:r w:rsidRPr="00A51552">
        <w:rPr>
          <w:rFonts w:ascii="Arial" w:hAnsi="Arial"/>
          <w:bCs/>
          <w:sz w:val="20"/>
          <w:szCs w:val="20"/>
        </w:rPr>
        <w:t xml:space="preserve"> at the Thunder Bay Art Gallery, 7-9 pm. The focus of the event is Grassy Narrows and the mercury contamination issue, and will include members of the community and some leading researchers in this field. </w:t>
      </w:r>
    </w:p>
    <w:p w14:paraId="6B4A437D" w14:textId="77777777" w:rsidR="00A51552" w:rsidRPr="00A51552" w:rsidRDefault="00A51552" w:rsidP="00A51552">
      <w:pPr>
        <w:pStyle w:val="NormalWeb"/>
        <w:jc w:val="both"/>
        <w:rPr>
          <w:rFonts w:ascii="Arial" w:hAnsi="Arial"/>
          <w:bCs/>
          <w:sz w:val="20"/>
          <w:szCs w:val="20"/>
        </w:rPr>
      </w:pPr>
    </w:p>
    <w:p w14:paraId="1B0C07D4" w14:textId="6E93DD47" w:rsidR="00A51552" w:rsidRPr="00A51552" w:rsidRDefault="00A51552" w:rsidP="00A51552">
      <w:pPr>
        <w:pStyle w:val="NormalWeb"/>
        <w:jc w:val="both"/>
        <w:rPr>
          <w:rFonts w:ascii="Arial" w:hAnsi="Arial"/>
          <w:bCs/>
          <w:sz w:val="20"/>
          <w:szCs w:val="20"/>
        </w:rPr>
      </w:pPr>
      <w:r w:rsidRPr="00A51552">
        <w:rPr>
          <w:rFonts w:ascii="Arial" w:hAnsi="Arial"/>
          <w:bCs/>
          <w:sz w:val="20"/>
          <w:szCs w:val="20"/>
        </w:rPr>
        <w:t>The full event schedule for the week can be found here:</w:t>
      </w:r>
    </w:p>
    <w:p w14:paraId="379500F2" w14:textId="21178588" w:rsidR="00A51552" w:rsidRPr="00A51552" w:rsidRDefault="004B3BA0" w:rsidP="00A51552">
      <w:pPr>
        <w:pStyle w:val="NormalWeb"/>
        <w:jc w:val="both"/>
        <w:rPr>
          <w:rFonts w:ascii="Arial" w:hAnsi="Arial"/>
          <w:bCs/>
          <w:sz w:val="20"/>
          <w:szCs w:val="20"/>
        </w:rPr>
      </w:pPr>
      <w:hyperlink r:id="rId7" w:history="1">
        <w:r w:rsidR="00A51552" w:rsidRPr="000F2F87">
          <w:rPr>
            <w:rStyle w:val="Hyperlink"/>
            <w:rFonts w:ascii="Arial" w:hAnsi="Arial"/>
            <w:bCs/>
            <w:sz w:val="20"/>
            <w:szCs w:val="20"/>
          </w:rPr>
          <w:t>https://www.lakeheadu.ca/research-and-innovation/about/research-and-innovation-week/schedule</w:t>
        </w:r>
      </w:hyperlink>
      <w:r w:rsidR="00A51552">
        <w:rPr>
          <w:rFonts w:ascii="Arial" w:hAnsi="Arial"/>
          <w:bCs/>
          <w:sz w:val="20"/>
          <w:szCs w:val="20"/>
        </w:rPr>
        <w:t xml:space="preserve"> </w:t>
      </w:r>
    </w:p>
    <w:p w14:paraId="6A520ED7" w14:textId="77777777" w:rsidR="00A51552" w:rsidRPr="00A51552" w:rsidRDefault="00A51552" w:rsidP="00A51552">
      <w:pPr>
        <w:pStyle w:val="NormalWeb"/>
        <w:jc w:val="both"/>
        <w:rPr>
          <w:rFonts w:ascii="Arial" w:hAnsi="Arial"/>
          <w:bCs/>
          <w:sz w:val="20"/>
          <w:szCs w:val="20"/>
        </w:rPr>
      </w:pPr>
    </w:p>
    <w:p w14:paraId="44A3E612" w14:textId="77777777" w:rsidR="00E97987" w:rsidRPr="000862EB" w:rsidRDefault="00E97987" w:rsidP="00E83202">
      <w:pPr>
        <w:pStyle w:val="NormalWeb"/>
        <w:jc w:val="both"/>
        <w:rPr>
          <w:rFonts w:ascii="Arial" w:hAnsi="Arial"/>
          <w:b/>
          <w:sz w:val="20"/>
          <w:szCs w:val="20"/>
        </w:rPr>
      </w:pPr>
    </w:p>
    <w:p w14:paraId="5EBE0D7D" w14:textId="12A96F1E" w:rsidR="00E97987" w:rsidRPr="000862EB" w:rsidRDefault="00863635" w:rsidP="00E83202">
      <w:pPr>
        <w:pStyle w:val="NormalWeb"/>
        <w:jc w:val="both"/>
        <w:rPr>
          <w:rFonts w:ascii="Arial" w:hAnsi="Arial"/>
          <w:sz w:val="20"/>
          <w:szCs w:val="20"/>
        </w:rPr>
      </w:pPr>
      <w:r>
        <w:rPr>
          <w:rFonts w:ascii="Arial" w:hAnsi="Arial"/>
          <w:b/>
          <w:sz w:val="20"/>
          <w:szCs w:val="20"/>
        </w:rPr>
        <w:t>3</w:t>
      </w:r>
      <w:r w:rsidR="00E97987">
        <w:rPr>
          <w:rFonts w:ascii="Arial" w:hAnsi="Arial"/>
          <w:b/>
          <w:sz w:val="20"/>
          <w:szCs w:val="20"/>
        </w:rPr>
        <w:t xml:space="preserve">.  </w:t>
      </w:r>
      <w:r w:rsidR="00E97987">
        <w:rPr>
          <w:rFonts w:ascii="Arial" w:hAnsi="Arial"/>
          <w:sz w:val="20"/>
          <w:szCs w:val="20"/>
        </w:rPr>
        <w:t>Next Facu</w:t>
      </w:r>
      <w:r w:rsidR="00BB586E">
        <w:rPr>
          <w:rFonts w:ascii="Arial" w:hAnsi="Arial"/>
          <w:sz w:val="20"/>
          <w:szCs w:val="20"/>
        </w:rPr>
        <w:t>l</w:t>
      </w:r>
      <w:r w:rsidR="001C2828">
        <w:rPr>
          <w:rFonts w:ascii="Arial" w:hAnsi="Arial"/>
          <w:sz w:val="20"/>
          <w:szCs w:val="20"/>
        </w:rPr>
        <w:t xml:space="preserve">ty Council Meeting:  Friday, </w:t>
      </w:r>
      <w:r w:rsidR="000D347D">
        <w:rPr>
          <w:rFonts w:ascii="Arial" w:hAnsi="Arial"/>
          <w:sz w:val="20"/>
          <w:szCs w:val="20"/>
        </w:rPr>
        <w:t>March 24</w:t>
      </w:r>
      <w:r w:rsidR="00EA5C9A" w:rsidRPr="00EA5C9A">
        <w:rPr>
          <w:rFonts w:ascii="Arial" w:hAnsi="Arial"/>
          <w:sz w:val="20"/>
          <w:szCs w:val="20"/>
          <w:vertAlign w:val="superscript"/>
        </w:rPr>
        <w:t>th</w:t>
      </w:r>
      <w:r w:rsidR="00EA5C9A">
        <w:rPr>
          <w:rFonts w:ascii="Arial" w:hAnsi="Arial"/>
          <w:sz w:val="20"/>
          <w:szCs w:val="20"/>
        </w:rPr>
        <w:t>, 2016</w:t>
      </w:r>
      <w:r w:rsidR="007453AE">
        <w:rPr>
          <w:rFonts w:ascii="Arial" w:hAnsi="Arial"/>
          <w:sz w:val="20"/>
          <w:szCs w:val="20"/>
        </w:rPr>
        <w:t>, at 10:00 am</w:t>
      </w:r>
      <w:r w:rsidR="00EA5C9A">
        <w:rPr>
          <w:rFonts w:ascii="Arial" w:hAnsi="Arial"/>
          <w:sz w:val="20"/>
          <w:szCs w:val="20"/>
        </w:rPr>
        <w:t xml:space="preserve"> in ATAC 3004</w:t>
      </w:r>
      <w:r w:rsidR="00E97987">
        <w:rPr>
          <w:rFonts w:ascii="Arial" w:hAnsi="Arial"/>
          <w:sz w:val="20"/>
          <w:szCs w:val="20"/>
        </w:rPr>
        <w:t>/OA 3041.</w:t>
      </w:r>
    </w:p>
    <w:p w14:paraId="3C186328" w14:textId="77777777" w:rsidR="00E97987" w:rsidRDefault="00E97987" w:rsidP="00E83202">
      <w:pPr>
        <w:pStyle w:val="NormalWeb"/>
        <w:jc w:val="both"/>
        <w:rPr>
          <w:rFonts w:ascii="Arial" w:hAnsi="Arial"/>
          <w:b/>
          <w:sz w:val="20"/>
          <w:szCs w:val="20"/>
          <w:u w:val="single"/>
        </w:rPr>
      </w:pPr>
    </w:p>
    <w:p w14:paraId="0EA0BAD8" w14:textId="44B76784" w:rsidR="00E97987" w:rsidRPr="00C97A3A" w:rsidRDefault="00863635" w:rsidP="00E83202">
      <w:pPr>
        <w:pStyle w:val="NormalWeb"/>
        <w:jc w:val="both"/>
        <w:rPr>
          <w:rFonts w:ascii="Arial" w:hAnsi="Arial"/>
          <w:sz w:val="20"/>
          <w:szCs w:val="20"/>
        </w:rPr>
      </w:pPr>
      <w:r>
        <w:rPr>
          <w:rFonts w:ascii="Arial" w:hAnsi="Arial"/>
          <w:b/>
          <w:sz w:val="20"/>
          <w:szCs w:val="20"/>
        </w:rPr>
        <w:t>4</w:t>
      </w:r>
      <w:r w:rsidR="00E97987" w:rsidRPr="00C97A3A">
        <w:rPr>
          <w:rFonts w:ascii="Arial" w:hAnsi="Arial"/>
          <w:b/>
          <w:bCs/>
          <w:sz w:val="20"/>
          <w:szCs w:val="20"/>
        </w:rPr>
        <w:t>.</w:t>
      </w:r>
    </w:p>
    <w:p w14:paraId="472CA49E" w14:textId="77777777" w:rsidR="00E97987" w:rsidRPr="00C97A3A" w:rsidRDefault="00E97987" w:rsidP="00E83202">
      <w:pPr>
        <w:pStyle w:val="NormalWeb"/>
        <w:jc w:val="both"/>
        <w:rPr>
          <w:rFonts w:ascii="Arial" w:hAnsi="Arial"/>
          <w:sz w:val="20"/>
          <w:szCs w:val="20"/>
        </w:rPr>
      </w:pPr>
      <w:r w:rsidRPr="00C97A3A">
        <w:rPr>
          <w:rFonts w:ascii="Arial" w:hAnsi="Arial"/>
          <w:b/>
          <w:bCs/>
          <w:sz w:val="20"/>
          <w:szCs w:val="20"/>
          <w:u w:val="single"/>
        </w:rPr>
        <w:t>Adjournment</w:t>
      </w:r>
    </w:p>
    <w:p w14:paraId="16B42B6D" w14:textId="77777777" w:rsidR="00E97987" w:rsidRPr="00C97A3A" w:rsidRDefault="00E97987" w:rsidP="00E83202">
      <w:pPr>
        <w:pStyle w:val="NormalWeb"/>
        <w:jc w:val="both"/>
        <w:rPr>
          <w:rFonts w:ascii="Arial" w:hAnsi="Arial"/>
          <w:sz w:val="20"/>
          <w:szCs w:val="20"/>
        </w:rPr>
      </w:pPr>
      <w:r w:rsidRPr="00C97A3A">
        <w:rPr>
          <w:rFonts w:ascii="Arial" w:hAnsi="Arial"/>
          <w:sz w:val="20"/>
          <w:szCs w:val="20"/>
        </w:rPr>
        <w:t> </w:t>
      </w:r>
    </w:p>
    <w:p w14:paraId="14A41798" w14:textId="3E661CA7" w:rsidR="00E97987" w:rsidRDefault="00180F4D" w:rsidP="00E83202">
      <w:pPr>
        <w:pStyle w:val="NormalWeb"/>
        <w:jc w:val="both"/>
        <w:rPr>
          <w:rFonts w:ascii="Arial" w:hAnsi="Arial"/>
          <w:b/>
          <w:sz w:val="20"/>
          <w:szCs w:val="20"/>
        </w:rPr>
      </w:pPr>
      <w:r>
        <w:rPr>
          <w:rFonts w:ascii="Arial" w:hAnsi="Arial"/>
          <w:sz w:val="20"/>
          <w:szCs w:val="20"/>
        </w:rPr>
        <w:t>The meeting was</w:t>
      </w:r>
      <w:r w:rsidR="00E97987">
        <w:rPr>
          <w:rFonts w:ascii="Arial" w:hAnsi="Arial"/>
          <w:sz w:val="20"/>
          <w:szCs w:val="20"/>
        </w:rPr>
        <w:t xml:space="preserve"> </w:t>
      </w:r>
      <w:r w:rsidR="00E97987" w:rsidRPr="00C97A3A">
        <w:rPr>
          <w:rFonts w:ascii="Arial" w:hAnsi="Arial"/>
          <w:sz w:val="20"/>
          <w:szCs w:val="20"/>
        </w:rPr>
        <w:t>adjour</w:t>
      </w:r>
      <w:r w:rsidR="00E97987">
        <w:rPr>
          <w:rFonts w:ascii="Arial" w:hAnsi="Arial"/>
          <w:sz w:val="20"/>
          <w:szCs w:val="20"/>
        </w:rPr>
        <w:t>ned</w:t>
      </w:r>
      <w:r>
        <w:rPr>
          <w:rFonts w:ascii="Arial" w:hAnsi="Arial"/>
          <w:sz w:val="20"/>
          <w:szCs w:val="20"/>
        </w:rPr>
        <w:t xml:space="preserve"> at 10:35 am.</w:t>
      </w:r>
    </w:p>
    <w:p w14:paraId="7629CE33" w14:textId="77777777" w:rsidR="00E97987" w:rsidRPr="00C97A3A" w:rsidRDefault="00E97987" w:rsidP="00E83202">
      <w:pPr>
        <w:pStyle w:val="NormalWeb"/>
        <w:jc w:val="both"/>
        <w:rPr>
          <w:rFonts w:ascii="Arial" w:hAnsi="Arial"/>
          <w:sz w:val="20"/>
          <w:szCs w:val="20"/>
        </w:rPr>
      </w:pPr>
    </w:p>
    <w:p w14:paraId="3CD86C45" w14:textId="77777777" w:rsidR="00E97987" w:rsidRPr="00C97A3A" w:rsidRDefault="00E97987" w:rsidP="00E83202">
      <w:pPr>
        <w:pStyle w:val="NormalWeb"/>
        <w:jc w:val="both"/>
        <w:rPr>
          <w:rFonts w:ascii="Arial" w:hAnsi="Arial"/>
          <w:sz w:val="20"/>
          <w:szCs w:val="20"/>
        </w:rPr>
      </w:pPr>
    </w:p>
    <w:p w14:paraId="55BE62B7" w14:textId="77777777" w:rsidR="00E97987" w:rsidRPr="00C97A3A" w:rsidRDefault="00E97987" w:rsidP="00E83202">
      <w:pPr>
        <w:pStyle w:val="NormalWeb"/>
        <w:jc w:val="both"/>
        <w:rPr>
          <w:rFonts w:ascii="Arial" w:hAnsi="Arial"/>
          <w:sz w:val="20"/>
          <w:szCs w:val="20"/>
        </w:rPr>
      </w:pPr>
      <w:r w:rsidRPr="00C97A3A">
        <w:rPr>
          <w:rFonts w:ascii="Arial" w:hAnsi="Arial"/>
          <w:b/>
          <w:bCs/>
          <w:sz w:val="20"/>
          <w:szCs w:val="20"/>
          <w:u w:val="single"/>
        </w:rPr>
        <w:t>ATTENDANCE</w:t>
      </w:r>
    </w:p>
    <w:p w14:paraId="03DDE38C" w14:textId="77777777" w:rsidR="00E97987" w:rsidRPr="00C97A3A" w:rsidRDefault="00E97987" w:rsidP="00E83202">
      <w:pPr>
        <w:pStyle w:val="NormalWeb"/>
        <w:jc w:val="both"/>
        <w:rPr>
          <w:rFonts w:ascii="Arial" w:hAnsi="Arial"/>
          <w:sz w:val="20"/>
          <w:szCs w:val="20"/>
        </w:rPr>
      </w:pPr>
      <w:r w:rsidRPr="00C97A3A">
        <w:rPr>
          <w:rFonts w:ascii="Arial" w:hAnsi="Arial"/>
          <w:sz w:val="20"/>
          <w:szCs w:val="20"/>
        </w:rPr>
        <w:t> </w:t>
      </w:r>
    </w:p>
    <w:p w14:paraId="726F15E6" w14:textId="77777777" w:rsidR="00E97987" w:rsidRDefault="00E97987" w:rsidP="00E83202">
      <w:pPr>
        <w:pStyle w:val="NormalWeb"/>
        <w:jc w:val="both"/>
        <w:rPr>
          <w:rFonts w:ascii="Arial" w:hAnsi="Arial"/>
          <w:sz w:val="20"/>
          <w:szCs w:val="20"/>
        </w:rPr>
      </w:pPr>
      <w:r w:rsidRPr="00C97A3A">
        <w:rPr>
          <w:rFonts w:ascii="Arial" w:hAnsi="Arial"/>
          <w:sz w:val="20"/>
          <w:szCs w:val="20"/>
          <w:u w:val="single"/>
        </w:rPr>
        <w:t>Thunder Bay Campus</w:t>
      </w:r>
    </w:p>
    <w:p w14:paraId="2AA8008F" w14:textId="77777777" w:rsidR="00E97987" w:rsidRDefault="00E97987" w:rsidP="00E83202">
      <w:pPr>
        <w:pStyle w:val="NormalWeb"/>
        <w:jc w:val="both"/>
        <w:rPr>
          <w:rFonts w:ascii="Arial" w:hAnsi="Arial"/>
          <w:sz w:val="20"/>
          <w:szCs w:val="20"/>
        </w:rPr>
      </w:pPr>
    </w:p>
    <w:p w14:paraId="7796E528" w14:textId="77777777" w:rsidR="00E97987" w:rsidRDefault="00C254F1" w:rsidP="00E83202">
      <w:pPr>
        <w:pStyle w:val="NormalWeb"/>
        <w:jc w:val="both"/>
        <w:rPr>
          <w:rFonts w:ascii="Arial" w:hAnsi="Arial"/>
          <w:sz w:val="20"/>
          <w:szCs w:val="20"/>
        </w:rPr>
      </w:pPr>
      <w:r>
        <w:rPr>
          <w:rFonts w:ascii="Arial" w:hAnsi="Arial"/>
          <w:sz w:val="20"/>
          <w:szCs w:val="20"/>
        </w:rPr>
        <w:t>J. Roth</w:t>
      </w:r>
    </w:p>
    <w:p w14:paraId="66689DD8" w14:textId="40088ECB" w:rsidR="00E97987" w:rsidRDefault="00180F4D" w:rsidP="00E83202">
      <w:pPr>
        <w:pStyle w:val="NormalWeb"/>
        <w:jc w:val="both"/>
        <w:rPr>
          <w:rFonts w:ascii="Arial" w:hAnsi="Arial"/>
          <w:sz w:val="20"/>
          <w:szCs w:val="20"/>
        </w:rPr>
      </w:pPr>
      <w:r>
        <w:rPr>
          <w:rFonts w:ascii="Arial" w:hAnsi="Arial"/>
          <w:sz w:val="20"/>
          <w:szCs w:val="20"/>
        </w:rPr>
        <w:t xml:space="preserve">C. </w:t>
      </w:r>
      <w:proofErr w:type="spellStart"/>
      <w:r>
        <w:rPr>
          <w:rFonts w:ascii="Arial" w:hAnsi="Arial"/>
          <w:sz w:val="20"/>
          <w:szCs w:val="20"/>
        </w:rPr>
        <w:t>Parkes</w:t>
      </w:r>
      <w:proofErr w:type="spellEnd"/>
    </w:p>
    <w:p w14:paraId="158F9309" w14:textId="71B7C35E" w:rsidR="00180F4D" w:rsidRDefault="00180F4D" w:rsidP="00E83202">
      <w:pPr>
        <w:pStyle w:val="NormalWeb"/>
        <w:jc w:val="both"/>
        <w:rPr>
          <w:rFonts w:ascii="Arial" w:hAnsi="Arial"/>
          <w:sz w:val="20"/>
          <w:szCs w:val="20"/>
        </w:rPr>
      </w:pPr>
      <w:r>
        <w:rPr>
          <w:rFonts w:ascii="Arial" w:hAnsi="Arial"/>
          <w:sz w:val="20"/>
          <w:szCs w:val="20"/>
        </w:rPr>
        <w:t xml:space="preserve">M. </w:t>
      </w:r>
      <w:proofErr w:type="spellStart"/>
      <w:r>
        <w:rPr>
          <w:rFonts w:ascii="Arial" w:hAnsi="Arial"/>
          <w:sz w:val="20"/>
          <w:szCs w:val="20"/>
        </w:rPr>
        <w:t>Haiven</w:t>
      </w:r>
      <w:proofErr w:type="spellEnd"/>
    </w:p>
    <w:p w14:paraId="235AE960" w14:textId="31CECF88" w:rsidR="00180F4D" w:rsidRDefault="00180F4D" w:rsidP="00E83202">
      <w:pPr>
        <w:pStyle w:val="NormalWeb"/>
        <w:jc w:val="both"/>
        <w:rPr>
          <w:rFonts w:ascii="Arial" w:hAnsi="Arial"/>
          <w:sz w:val="20"/>
          <w:szCs w:val="20"/>
        </w:rPr>
      </w:pPr>
      <w:r>
        <w:rPr>
          <w:rFonts w:ascii="Arial" w:hAnsi="Arial"/>
          <w:sz w:val="20"/>
          <w:szCs w:val="20"/>
        </w:rPr>
        <w:t xml:space="preserve">I. </w:t>
      </w:r>
      <w:proofErr w:type="spellStart"/>
      <w:r>
        <w:rPr>
          <w:rFonts w:ascii="Arial" w:hAnsi="Arial"/>
          <w:sz w:val="20"/>
          <w:szCs w:val="20"/>
        </w:rPr>
        <w:t>Lemee</w:t>
      </w:r>
      <w:proofErr w:type="spellEnd"/>
    </w:p>
    <w:p w14:paraId="65FC5AE9" w14:textId="1D3899ED" w:rsidR="00180F4D" w:rsidRDefault="00180F4D" w:rsidP="00E83202">
      <w:pPr>
        <w:pStyle w:val="NormalWeb"/>
        <w:jc w:val="both"/>
        <w:rPr>
          <w:rFonts w:ascii="Arial" w:hAnsi="Arial"/>
          <w:sz w:val="20"/>
          <w:szCs w:val="20"/>
        </w:rPr>
      </w:pPr>
      <w:r>
        <w:rPr>
          <w:rFonts w:ascii="Arial" w:hAnsi="Arial"/>
          <w:sz w:val="20"/>
          <w:szCs w:val="20"/>
        </w:rPr>
        <w:t xml:space="preserve">R. </w:t>
      </w:r>
      <w:proofErr w:type="spellStart"/>
      <w:r>
        <w:rPr>
          <w:rFonts w:ascii="Arial" w:hAnsi="Arial"/>
          <w:sz w:val="20"/>
          <w:szCs w:val="20"/>
        </w:rPr>
        <w:t>Koster</w:t>
      </w:r>
      <w:proofErr w:type="spellEnd"/>
    </w:p>
    <w:p w14:paraId="567C4B7F" w14:textId="77777777" w:rsidR="00E97987" w:rsidRDefault="00E97987" w:rsidP="00E83202">
      <w:pPr>
        <w:pStyle w:val="NormalWeb"/>
        <w:jc w:val="both"/>
        <w:rPr>
          <w:rFonts w:ascii="Arial" w:hAnsi="Arial"/>
          <w:sz w:val="20"/>
          <w:szCs w:val="20"/>
        </w:rPr>
      </w:pPr>
    </w:p>
    <w:p w14:paraId="796933C8" w14:textId="77777777" w:rsidR="00E97987" w:rsidRPr="00C97A3A" w:rsidRDefault="00E97987" w:rsidP="00E83202">
      <w:pPr>
        <w:pStyle w:val="NormalWeb"/>
        <w:jc w:val="both"/>
        <w:rPr>
          <w:rFonts w:ascii="Arial" w:hAnsi="Arial"/>
          <w:sz w:val="20"/>
          <w:szCs w:val="20"/>
        </w:rPr>
      </w:pPr>
    </w:p>
    <w:p w14:paraId="53F46808" w14:textId="77777777" w:rsidR="00656EBB" w:rsidRDefault="00E97987" w:rsidP="00E83202">
      <w:pPr>
        <w:pStyle w:val="NormalWeb"/>
        <w:jc w:val="both"/>
        <w:rPr>
          <w:rFonts w:ascii="Arial" w:hAnsi="Arial"/>
          <w:sz w:val="20"/>
          <w:szCs w:val="20"/>
          <w:u w:val="single"/>
        </w:rPr>
      </w:pPr>
      <w:r w:rsidRPr="00C97A3A">
        <w:rPr>
          <w:rFonts w:ascii="Arial" w:hAnsi="Arial"/>
          <w:sz w:val="20"/>
          <w:szCs w:val="20"/>
          <w:u w:val="single"/>
        </w:rPr>
        <w:t>Orillia Campus</w:t>
      </w:r>
    </w:p>
    <w:p w14:paraId="6247D5CB" w14:textId="77777777" w:rsidR="00E97987" w:rsidRDefault="00E97987" w:rsidP="00E83202">
      <w:pPr>
        <w:pStyle w:val="NormalWeb"/>
        <w:jc w:val="both"/>
        <w:rPr>
          <w:rFonts w:ascii="Arial" w:hAnsi="Arial"/>
          <w:sz w:val="20"/>
          <w:szCs w:val="20"/>
        </w:rPr>
      </w:pPr>
    </w:p>
    <w:p w14:paraId="78E1B33F" w14:textId="77777777" w:rsidR="00E97987" w:rsidRDefault="00E97987" w:rsidP="00E83202">
      <w:pPr>
        <w:pStyle w:val="NormalWeb"/>
        <w:jc w:val="both"/>
        <w:rPr>
          <w:rFonts w:ascii="Arial" w:hAnsi="Arial"/>
          <w:sz w:val="20"/>
          <w:szCs w:val="20"/>
        </w:rPr>
      </w:pPr>
      <w:r>
        <w:rPr>
          <w:rFonts w:ascii="Arial" w:hAnsi="Arial"/>
          <w:sz w:val="20"/>
          <w:szCs w:val="20"/>
        </w:rPr>
        <w:t>M. Stevenson</w:t>
      </w:r>
    </w:p>
    <w:p w14:paraId="05A66450" w14:textId="77777777" w:rsidR="00F176B8" w:rsidRDefault="00E97987" w:rsidP="00E83202">
      <w:pPr>
        <w:pStyle w:val="NormalWeb"/>
        <w:jc w:val="both"/>
        <w:rPr>
          <w:rFonts w:ascii="Arial" w:hAnsi="Arial"/>
          <w:sz w:val="20"/>
          <w:szCs w:val="20"/>
        </w:rPr>
      </w:pPr>
      <w:r>
        <w:rPr>
          <w:rFonts w:ascii="Arial" w:hAnsi="Arial"/>
          <w:sz w:val="20"/>
          <w:szCs w:val="20"/>
        </w:rPr>
        <w:t>A. den Otter</w:t>
      </w:r>
    </w:p>
    <w:p w14:paraId="5B62FE3E" w14:textId="77777777" w:rsidR="00F176B8" w:rsidRDefault="00F176B8" w:rsidP="00E83202">
      <w:pPr>
        <w:pStyle w:val="NormalWeb"/>
        <w:jc w:val="both"/>
        <w:rPr>
          <w:rFonts w:ascii="Arial" w:hAnsi="Arial"/>
          <w:sz w:val="20"/>
          <w:szCs w:val="20"/>
        </w:rPr>
      </w:pPr>
      <w:r>
        <w:rPr>
          <w:rFonts w:ascii="Arial" w:hAnsi="Arial"/>
          <w:sz w:val="20"/>
          <w:szCs w:val="20"/>
        </w:rPr>
        <w:t xml:space="preserve">D. </w:t>
      </w:r>
      <w:proofErr w:type="spellStart"/>
      <w:r>
        <w:rPr>
          <w:rFonts w:ascii="Arial" w:hAnsi="Arial"/>
          <w:sz w:val="20"/>
          <w:szCs w:val="20"/>
        </w:rPr>
        <w:t>Jobin-Bevans</w:t>
      </w:r>
      <w:proofErr w:type="spellEnd"/>
    </w:p>
    <w:p w14:paraId="1B5BD157" w14:textId="41A0E657" w:rsidR="00E97987" w:rsidRDefault="00180F4D" w:rsidP="00E83202">
      <w:pPr>
        <w:pStyle w:val="NormalWeb"/>
        <w:jc w:val="both"/>
        <w:rPr>
          <w:rFonts w:ascii="Arial" w:hAnsi="Arial"/>
          <w:sz w:val="20"/>
          <w:szCs w:val="20"/>
        </w:rPr>
      </w:pPr>
      <w:r>
        <w:rPr>
          <w:rFonts w:ascii="Arial" w:hAnsi="Arial"/>
          <w:sz w:val="20"/>
          <w:szCs w:val="20"/>
        </w:rPr>
        <w:t>R. Robson</w:t>
      </w:r>
    </w:p>
    <w:p w14:paraId="2C7ABE3D" w14:textId="77777777" w:rsidR="00E97987" w:rsidRDefault="00E97987" w:rsidP="00E83202">
      <w:pPr>
        <w:pStyle w:val="NormalWeb"/>
        <w:jc w:val="both"/>
        <w:rPr>
          <w:rFonts w:ascii="Arial" w:hAnsi="Arial"/>
          <w:sz w:val="20"/>
          <w:szCs w:val="20"/>
        </w:rPr>
      </w:pPr>
    </w:p>
    <w:p w14:paraId="747E4D21" w14:textId="77777777" w:rsidR="00560F92" w:rsidRDefault="00560F92" w:rsidP="00E83202">
      <w:pPr>
        <w:pStyle w:val="NormalWeb"/>
        <w:jc w:val="both"/>
        <w:rPr>
          <w:rFonts w:ascii="Arial" w:hAnsi="Arial"/>
          <w:sz w:val="20"/>
          <w:szCs w:val="20"/>
        </w:rPr>
      </w:pPr>
    </w:p>
    <w:p w14:paraId="7BE0F682" w14:textId="77777777" w:rsidR="00E97987" w:rsidRPr="00C97A3A" w:rsidRDefault="00E97987" w:rsidP="00E83202">
      <w:pPr>
        <w:pStyle w:val="NormalWeb"/>
        <w:jc w:val="both"/>
        <w:rPr>
          <w:rFonts w:ascii="Arial" w:hAnsi="Arial"/>
          <w:b/>
          <w:bCs/>
          <w:sz w:val="20"/>
          <w:szCs w:val="20"/>
          <w:u w:val="single"/>
        </w:rPr>
      </w:pPr>
      <w:r w:rsidRPr="00C97A3A">
        <w:rPr>
          <w:rFonts w:ascii="Arial" w:hAnsi="Arial"/>
          <w:b/>
          <w:bCs/>
          <w:sz w:val="20"/>
          <w:szCs w:val="20"/>
          <w:u w:val="single"/>
        </w:rPr>
        <w:t>REGRETS</w:t>
      </w:r>
    </w:p>
    <w:p w14:paraId="005DDCF4" w14:textId="77777777" w:rsidR="00E97987" w:rsidRDefault="00E97987" w:rsidP="00E83202">
      <w:pPr>
        <w:pStyle w:val="NormalWeb"/>
        <w:jc w:val="both"/>
        <w:rPr>
          <w:rFonts w:ascii="Arial" w:hAnsi="Arial"/>
          <w:bCs/>
          <w:sz w:val="20"/>
          <w:szCs w:val="20"/>
        </w:rPr>
      </w:pPr>
    </w:p>
    <w:p w14:paraId="2476256C" w14:textId="57CE553C" w:rsidR="00406942" w:rsidRDefault="00180F4D" w:rsidP="00180F4D">
      <w:pPr>
        <w:pStyle w:val="NormalWeb"/>
        <w:jc w:val="both"/>
        <w:rPr>
          <w:rFonts w:ascii="Arial" w:hAnsi="Arial"/>
          <w:bCs/>
          <w:sz w:val="20"/>
          <w:szCs w:val="20"/>
        </w:rPr>
      </w:pPr>
      <w:r>
        <w:rPr>
          <w:rFonts w:ascii="Arial" w:hAnsi="Arial"/>
          <w:bCs/>
          <w:sz w:val="20"/>
          <w:szCs w:val="20"/>
        </w:rPr>
        <w:t>M. Beaulieu</w:t>
      </w:r>
    </w:p>
    <w:p w14:paraId="599582F8" w14:textId="62584485" w:rsidR="00180F4D" w:rsidRDefault="00180F4D" w:rsidP="00180F4D">
      <w:pPr>
        <w:pStyle w:val="NormalWeb"/>
        <w:jc w:val="both"/>
        <w:rPr>
          <w:rFonts w:ascii="Arial" w:hAnsi="Arial"/>
          <w:bCs/>
          <w:sz w:val="20"/>
          <w:szCs w:val="20"/>
        </w:rPr>
      </w:pPr>
      <w:r>
        <w:rPr>
          <w:rFonts w:ascii="Arial" w:hAnsi="Arial"/>
          <w:bCs/>
          <w:sz w:val="20"/>
          <w:szCs w:val="20"/>
        </w:rPr>
        <w:t>R. Martin</w:t>
      </w:r>
    </w:p>
    <w:p w14:paraId="21A8C347" w14:textId="7565AB93" w:rsidR="00180F4D" w:rsidRDefault="00180F4D" w:rsidP="00180F4D">
      <w:pPr>
        <w:pStyle w:val="NormalWeb"/>
        <w:jc w:val="both"/>
        <w:rPr>
          <w:rFonts w:ascii="Arial" w:hAnsi="Arial"/>
          <w:bCs/>
          <w:sz w:val="20"/>
          <w:szCs w:val="20"/>
        </w:rPr>
      </w:pPr>
      <w:r>
        <w:rPr>
          <w:rFonts w:ascii="Arial" w:hAnsi="Arial"/>
          <w:bCs/>
          <w:sz w:val="20"/>
          <w:szCs w:val="20"/>
        </w:rPr>
        <w:t xml:space="preserve">R. </w:t>
      </w:r>
      <w:proofErr w:type="spellStart"/>
      <w:r>
        <w:rPr>
          <w:rFonts w:ascii="Arial" w:hAnsi="Arial"/>
          <w:bCs/>
          <w:sz w:val="20"/>
          <w:szCs w:val="20"/>
        </w:rPr>
        <w:t>Maundrell</w:t>
      </w:r>
      <w:proofErr w:type="spellEnd"/>
    </w:p>
    <w:p w14:paraId="6F499853" w14:textId="78AF746F" w:rsidR="00180F4D" w:rsidRDefault="00180F4D" w:rsidP="00180F4D">
      <w:pPr>
        <w:pStyle w:val="NormalWeb"/>
        <w:jc w:val="both"/>
        <w:rPr>
          <w:rFonts w:ascii="Arial" w:hAnsi="Arial"/>
          <w:bCs/>
          <w:sz w:val="20"/>
          <w:szCs w:val="20"/>
        </w:rPr>
      </w:pPr>
      <w:r>
        <w:rPr>
          <w:rFonts w:ascii="Arial" w:hAnsi="Arial"/>
          <w:bCs/>
          <w:sz w:val="20"/>
          <w:szCs w:val="20"/>
        </w:rPr>
        <w:t xml:space="preserve">A. </w:t>
      </w:r>
      <w:proofErr w:type="spellStart"/>
      <w:r>
        <w:rPr>
          <w:rFonts w:ascii="Arial" w:hAnsi="Arial"/>
          <w:bCs/>
          <w:sz w:val="20"/>
          <w:szCs w:val="20"/>
        </w:rPr>
        <w:t>Carastathis</w:t>
      </w:r>
      <w:proofErr w:type="spellEnd"/>
    </w:p>
    <w:p w14:paraId="58741751" w14:textId="31D2954E" w:rsidR="00180F4D" w:rsidRDefault="00180F4D" w:rsidP="00180F4D">
      <w:pPr>
        <w:pStyle w:val="NormalWeb"/>
        <w:jc w:val="both"/>
        <w:rPr>
          <w:rFonts w:ascii="Arial" w:hAnsi="Arial"/>
          <w:bCs/>
          <w:sz w:val="20"/>
          <w:szCs w:val="20"/>
        </w:rPr>
      </w:pPr>
      <w:r>
        <w:rPr>
          <w:rFonts w:ascii="Arial" w:hAnsi="Arial"/>
          <w:bCs/>
          <w:sz w:val="20"/>
          <w:szCs w:val="20"/>
        </w:rPr>
        <w:t>P. Cain</w:t>
      </w:r>
    </w:p>
    <w:p w14:paraId="7E12C9BF" w14:textId="574AC09B" w:rsidR="00180F4D" w:rsidRDefault="00180F4D" w:rsidP="00180F4D">
      <w:pPr>
        <w:pStyle w:val="NormalWeb"/>
        <w:jc w:val="both"/>
        <w:rPr>
          <w:rFonts w:ascii="Arial" w:hAnsi="Arial"/>
          <w:bCs/>
          <w:sz w:val="20"/>
          <w:szCs w:val="20"/>
        </w:rPr>
      </w:pPr>
      <w:r>
        <w:rPr>
          <w:rFonts w:ascii="Arial" w:hAnsi="Arial"/>
          <w:bCs/>
          <w:sz w:val="20"/>
          <w:szCs w:val="20"/>
        </w:rPr>
        <w:t xml:space="preserve">R. </w:t>
      </w:r>
      <w:proofErr w:type="spellStart"/>
      <w:r>
        <w:rPr>
          <w:rFonts w:ascii="Arial" w:hAnsi="Arial"/>
          <w:bCs/>
          <w:sz w:val="20"/>
          <w:szCs w:val="20"/>
        </w:rPr>
        <w:t>Harpelle</w:t>
      </w:r>
      <w:proofErr w:type="spellEnd"/>
    </w:p>
    <w:p w14:paraId="76B6A0FB" w14:textId="69CBEB39" w:rsidR="00180F4D" w:rsidRPr="00180F4D" w:rsidRDefault="00180F4D" w:rsidP="00180F4D">
      <w:pPr>
        <w:pStyle w:val="NormalWeb"/>
        <w:jc w:val="both"/>
        <w:rPr>
          <w:rFonts w:ascii="Arial" w:hAnsi="Arial"/>
          <w:bCs/>
          <w:sz w:val="20"/>
          <w:szCs w:val="20"/>
        </w:rPr>
      </w:pPr>
      <w:r>
        <w:rPr>
          <w:rFonts w:ascii="Arial" w:hAnsi="Arial"/>
          <w:bCs/>
          <w:sz w:val="20"/>
          <w:szCs w:val="20"/>
        </w:rPr>
        <w:t>B. Vernier</w:t>
      </w:r>
    </w:p>
    <w:sectPr w:rsidR="00180F4D" w:rsidRPr="00180F4D" w:rsidSect="0040694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A69FC" w14:textId="77777777" w:rsidR="004B3BA0" w:rsidRDefault="004B3BA0">
      <w:pPr>
        <w:spacing w:after="0" w:line="240" w:lineRule="auto"/>
      </w:pPr>
      <w:r>
        <w:separator/>
      </w:r>
    </w:p>
  </w:endnote>
  <w:endnote w:type="continuationSeparator" w:id="0">
    <w:p w14:paraId="5E7E4D25" w14:textId="77777777" w:rsidR="004B3BA0" w:rsidRDefault="004B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F5000" w14:textId="77777777" w:rsidR="000D347D" w:rsidRDefault="000D34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A20D0" w14:textId="77777777" w:rsidR="000D347D" w:rsidRDefault="000D347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08EF1" w14:textId="77777777" w:rsidR="000D347D" w:rsidRDefault="000D34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8F132" w14:textId="77777777" w:rsidR="004B3BA0" w:rsidRDefault="004B3BA0">
      <w:pPr>
        <w:spacing w:after="0" w:line="240" w:lineRule="auto"/>
      </w:pPr>
      <w:r>
        <w:separator/>
      </w:r>
    </w:p>
  </w:footnote>
  <w:footnote w:type="continuationSeparator" w:id="0">
    <w:p w14:paraId="1ECDCAB8" w14:textId="77777777" w:rsidR="004B3BA0" w:rsidRDefault="004B3BA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A453D" w14:textId="0E55F8DA" w:rsidR="000D347D" w:rsidRDefault="000D347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09032" w14:textId="2301924A" w:rsidR="000D347D" w:rsidRDefault="000D347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49AB3" w14:textId="1338801D" w:rsidR="000D347D" w:rsidRDefault="000D34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ACAD0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CC2B1E6"/>
    <w:lvl w:ilvl="0">
      <w:start w:val="1"/>
      <w:numFmt w:val="decimal"/>
      <w:lvlText w:val="%1."/>
      <w:lvlJc w:val="left"/>
      <w:pPr>
        <w:tabs>
          <w:tab w:val="num" w:pos="1492"/>
        </w:tabs>
        <w:ind w:left="1492" w:hanging="360"/>
      </w:pPr>
    </w:lvl>
  </w:abstractNum>
  <w:abstractNum w:abstractNumId="2">
    <w:nsid w:val="FFFFFF7D"/>
    <w:multiLevelType w:val="singleLevel"/>
    <w:tmpl w:val="8780B41C"/>
    <w:lvl w:ilvl="0">
      <w:start w:val="1"/>
      <w:numFmt w:val="decimal"/>
      <w:lvlText w:val="%1."/>
      <w:lvlJc w:val="left"/>
      <w:pPr>
        <w:tabs>
          <w:tab w:val="num" w:pos="1209"/>
        </w:tabs>
        <w:ind w:left="1209" w:hanging="360"/>
      </w:pPr>
    </w:lvl>
  </w:abstractNum>
  <w:abstractNum w:abstractNumId="3">
    <w:nsid w:val="FFFFFF7E"/>
    <w:multiLevelType w:val="singleLevel"/>
    <w:tmpl w:val="28EAF65A"/>
    <w:lvl w:ilvl="0">
      <w:start w:val="1"/>
      <w:numFmt w:val="decimal"/>
      <w:lvlText w:val="%1."/>
      <w:lvlJc w:val="left"/>
      <w:pPr>
        <w:tabs>
          <w:tab w:val="num" w:pos="926"/>
        </w:tabs>
        <w:ind w:left="926" w:hanging="360"/>
      </w:pPr>
    </w:lvl>
  </w:abstractNum>
  <w:abstractNum w:abstractNumId="4">
    <w:nsid w:val="FFFFFF7F"/>
    <w:multiLevelType w:val="singleLevel"/>
    <w:tmpl w:val="8A8241D0"/>
    <w:lvl w:ilvl="0">
      <w:start w:val="1"/>
      <w:numFmt w:val="decimal"/>
      <w:lvlText w:val="%1."/>
      <w:lvlJc w:val="left"/>
      <w:pPr>
        <w:tabs>
          <w:tab w:val="num" w:pos="643"/>
        </w:tabs>
        <w:ind w:left="643" w:hanging="360"/>
      </w:pPr>
    </w:lvl>
  </w:abstractNum>
  <w:abstractNum w:abstractNumId="5">
    <w:nsid w:val="FFFFFF80"/>
    <w:multiLevelType w:val="singleLevel"/>
    <w:tmpl w:val="5644EB0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3FC118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C341BD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0D86F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5EC52E4"/>
    <w:lvl w:ilvl="0">
      <w:start w:val="1"/>
      <w:numFmt w:val="decimal"/>
      <w:lvlText w:val="%1."/>
      <w:lvlJc w:val="left"/>
      <w:pPr>
        <w:tabs>
          <w:tab w:val="num" w:pos="360"/>
        </w:tabs>
        <w:ind w:left="360" w:hanging="360"/>
      </w:pPr>
    </w:lvl>
  </w:abstractNum>
  <w:abstractNum w:abstractNumId="10">
    <w:nsid w:val="FFFFFF89"/>
    <w:multiLevelType w:val="singleLevel"/>
    <w:tmpl w:val="A818239E"/>
    <w:lvl w:ilvl="0">
      <w:start w:val="1"/>
      <w:numFmt w:val="bullet"/>
      <w:lvlText w:val=""/>
      <w:lvlJc w:val="left"/>
      <w:pPr>
        <w:tabs>
          <w:tab w:val="num" w:pos="360"/>
        </w:tabs>
        <w:ind w:left="360" w:hanging="360"/>
      </w:pPr>
      <w:rPr>
        <w:rFonts w:ascii="Symbol" w:hAnsi="Symbol" w:hint="default"/>
      </w:rPr>
    </w:lvl>
  </w:abstractNum>
  <w:abstractNum w:abstractNumId="11">
    <w:nsid w:val="02273D40"/>
    <w:multiLevelType w:val="hybridMultilevel"/>
    <w:tmpl w:val="71F2C238"/>
    <w:lvl w:ilvl="0" w:tplc="D1DA4FF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5C2704"/>
    <w:multiLevelType w:val="hybridMultilevel"/>
    <w:tmpl w:val="F00A48A8"/>
    <w:lvl w:ilvl="0" w:tplc="DCB6C636">
      <w:start w:val="1"/>
      <w:numFmt w:val="upperLetter"/>
      <w:lvlText w:val="%1."/>
      <w:lvlJc w:val="left"/>
      <w:pPr>
        <w:ind w:left="720" w:hanging="360"/>
      </w:pPr>
      <w:rPr>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07C94FF4"/>
    <w:multiLevelType w:val="hybridMultilevel"/>
    <w:tmpl w:val="38F0BB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16267205"/>
    <w:multiLevelType w:val="hybridMultilevel"/>
    <w:tmpl w:val="F64A3B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EAC74EB"/>
    <w:multiLevelType w:val="hybridMultilevel"/>
    <w:tmpl w:val="BB68286C"/>
    <w:lvl w:ilvl="0" w:tplc="6FF8F7A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3995EC5"/>
    <w:multiLevelType w:val="hybridMultilevel"/>
    <w:tmpl w:val="D614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404032"/>
    <w:multiLevelType w:val="hybridMultilevel"/>
    <w:tmpl w:val="1F16F01A"/>
    <w:lvl w:ilvl="0" w:tplc="9FB434E2">
      <w:start w:val="1"/>
      <w:numFmt w:val="upperLetter"/>
      <w:lvlText w:val="%1."/>
      <w:lvlJc w:val="left"/>
      <w:pPr>
        <w:ind w:left="720" w:hanging="360"/>
      </w:pPr>
      <w:rPr>
        <w:rFonts w:ascii="Verdana" w:eastAsia="Times New Roman" w:hAnsi="Verdana" w:cs="Times New Roman"/>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54D3D6C"/>
    <w:multiLevelType w:val="hybridMultilevel"/>
    <w:tmpl w:val="64DCBA04"/>
    <w:lvl w:ilvl="0" w:tplc="8AB25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3F3A86"/>
    <w:multiLevelType w:val="hybridMultilevel"/>
    <w:tmpl w:val="5CC68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A64025"/>
    <w:multiLevelType w:val="hybridMultilevel"/>
    <w:tmpl w:val="2DAC8D84"/>
    <w:lvl w:ilvl="0" w:tplc="8F7AA952">
      <w:start w:val="1"/>
      <w:numFmt w:val="decimal"/>
      <w:lvlText w:val="%1."/>
      <w:lvlJc w:val="left"/>
      <w:pPr>
        <w:ind w:left="4854" w:hanging="720"/>
      </w:pPr>
      <w:rPr>
        <w:rFonts w:hint="default"/>
      </w:rPr>
    </w:lvl>
    <w:lvl w:ilvl="1" w:tplc="04090019">
      <w:start w:val="1"/>
      <w:numFmt w:val="lowerLetter"/>
      <w:lvlText w:val="%2."/>
      <w:lvlJc w:val="left"/>
      <w:pPr>
        <w:ind w:left="5214" w:hanging="360"/>
      </w:pPr>
    </w:lvl>
    <w:lvl w:ilvl="2" w:tplc="0409001B" w:tentative="1">
      <w:start w:val="1"/>
      <w:numFmt w:val="lowerRoman"/>
      <w:lvlText w:val="%3."/>
      <w:lvlJc w:val="right"/>
      <w:pPr>
        <w:ind w:left="5934" w:hanging="180"/>
      </w:pPr>
    </w:lvl>
    <w:lvl w:ilvl="3" w:tplc="0409000F" w:tentative="1">
      <w:start w:val="1"/>
      <w:numFmt w:val="decimal"/>
      <w:lvlText w:val="%4."/>
      <w:lvlJc w:val="left"/>
      <w:pPr>
        <w:ind w:left="6654" w:hanging="360"/>
      </w:pPr>
    </w:lvl>
    <w:lvl w:ilvl="4" w:tplc="04090019" w:tentative="1">
      <w:start w:val="1"/>
      <w:numFmt w:val="lowerLetter"/>
      <w:lvlText w:val="%5."/>
      <w:lvlJc w:val="left"/>
      <w:pPr>
        <w:ind w:left="7374" w:hanging="360"/>
      </w:pPr>
    </w:lvl>
    <w:lvl w:ilvl="5" w:tplc="0409001B" w:tentative="1">
      <w:start w:val="1"/>
      <w:numFmt w:val="lowerRoman"/>
      <w:lvlText w:val="%6."/>
      <w:lvlJc w:val="right"/>
      <w:pPr>
        <w:ind w:left="8094" w:hanging="180"/>
      </w:pPr>
    </w:lvl>
    <w:lvl w:ilvl="6" w:tplc="0409000F" w:tentative="1">
      <w:start w:val="1"/>
      <w:numFmt w:val="decimal"/>
      <w:lvlText w:val="%7."/>
      <w:lvlJc w:val="left"/>
      <w:pPr>
        <w:ind w:left="8814" w:hanging="360"/>
      </w:pPr>
    </w:lvl>
    <w:lvl w:ilvl="7" w:tplc="04090019" w:tentative="1">
      <w:start w:val="1"/>
      <w:numFmt w:val="lowerLetter"/>
      <w:lvlText w:val="%8."/>
      <w:lvlJc w:val="left"/>
      <w:pPr>
        <w:ind w:left="9534" w:hanging="360"/>
      </w:pPr>
    </w:lvl>
    <w:lvl w:ilvl="8" w:tplc="0409001B" w:tentative="1">
      <w:start w:val="1"/>
      <w:numFmt w:val="lowerRoman"/>
      <w:lvlText w:val="%9."/>
      <w:lvlJc w:val="right"/>
      <w:pPr>
        <w:ind w:left="10254" w:hanging="180"/>
      </w:pPr>
    </w:lvl>
  </w:abstractNum>
  <w:abstractNum w:abstractNumId="21">
    <w:nsid w:val="2F8D6410"/>
    <w:multiLevelType w:val="hybridMultilevel"/>
    <w:tmpl w:val="1B4CBA18"/>
    <w:lvl w:ilvl="0" w:tplc="67EEB0BE">
      <w:start w:val="1"/>
      <w:numFmt w:val="decimal"/>
      <w:lvlText w:val="%1."/>
      <w:lvlJc w:val="left"/>
      <w:pPr>
        <w:ind w:left="255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2">
    <w:nsid w:val="2FFB67DA"/>
    <w:multiLevelType w:val="hybridMultilevel"/>
    <w:tmpl w:val="C3E4908A"/>
    <w:lvl w:ilvl="0" w:tplc="D1DA4FF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8F4315"/>
    <w:multiLevelType w:val="hybridMultilevel"/>
    <w:tmpl w:val="97BA5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8D91BBE"/>
    <w:multiLevelType w:val="hybridMultilevel"/>
    <w:tmpl w:val="1520B48C"/>
    <w:lvl w:ilvl="0" w:tplc="2E1C4E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4F5135"/>
    <w:multiLevelType w:val="hybridMultilevel"/>
    <w:tmpl w:val="88A0C142"/>
    <w:lvl w:ilvl="0" w:tplc="5D88BC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BC339D"/>
    <w:multiLevelType w:val="hybridMultilevel"/>
    <w:tmpl w:val="2E10A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2C46B6"/>
    <w:multiLevelType w:val="hybridMultilevel"/>
    <w:tmpl w:val="F20A1D5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F2917FC"/>
    <w:multiLevelType w:val="hybridMultilevel"/>
    <w:tmpl w:val="A19688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Lucida Grand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Lucida Grande"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Lucida Grande"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00E6C32"/>
    <w:multiLevelType w:val="hybridMultilevel"/>
    <w:tmpl w:val="4FF8445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2DF7F06"/>
    <w:multiLevelType w:val="hybridMultilevel"/>
    <w:tmpl w:val="07F81176"/>
    <w:lvl w:ilvl="0" w:tplc="D4704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251051"/>
    <w:multiLevelType w:val="hybridMultilevel"/>
    <w:tmpl w:val="D0980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E64E6E"/>
    <w:multiLevelType w:val="hybridMultilevel"/>
    <w:tmpl w:val="C8F04BD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nsid w:val="670F6709"/>
    <w:multiLevelType w:val="hybridMultilevel"/>
    <w:tmpl w:val="21CAC5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966CCA"/>
    <w:multiLevelType w:val="hybridMultilevel"/>
    <w:tmpl w:val="CB840E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ED233F4"/>
    <w:multiLevelType w:val="hybridMultilevel"/>
    <w:tmpl w:val="C80AAB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22"/>
  </w:num>
  <w:num w:numId="3">
    <w:abstractNumId w:val="30"/>
  </w:num>
  <w:num w:numId="4">
    <w:abstractNumId w:val="34"/>
  </w:num>
  <w:num w:numId="5">
    <w:abstractNumId w:val="26"/>
  </w:num>
  <w:num w:numId="6">
    <w:abstractNumId w:val="16"/>
  </w:num>
  <w:num w:numId="7">
    <w:abstractNumId w:val="21"/>
  </w:num>
  <w:num w:numId="8">
    <w:abstractNumId w:val="11"/>
  </w:num>
  <w:num w:numId="9">
    <w:abstractNumId w:val="20"/>
  </w:num>
  <w:num w:numId="10">
    <w:abstractNumId w:val="15"/>
  </w:num>
  <w:num w:numId="11">
    <w:abstractNumId w:val="29"/>
  </w:num>
  <w:num w:numId="12">
    <w:abstractNumId w:val="12"/>
  </w:num>
  <w:num w:numId="13">
    <w:abstractNumId w:val="17"/>
  </w:num>
  <w:num w:numId="14">
    <w:abstractNumId w:val="27"/>
  </w:num>
  <w:num w:numId="15">
    <w:abstractNumId w:val="28"/>
  </w:num>
  <w:num w:numId="16">
    <w:abstractNumId w:val="31"/>
  </w:num>
  <w:num w:numId="17">
    <w:abstractNumId w:val="0"/>
  </w:num>
  <w:num w:numId="18">
    <w:abstractNumId w:val="19"/>
  </w:num>
  <w:num w:numId="19">
    <w:abstractNumId w:val="33"/>
  </w:num>
  <w:num w:numId="20">
    <w:abstractNumId w:val="24"/>
  </w:num>
  <w:num w:numId="21">
    <w:abstractNumId w:val="18"/>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25"/>
  </w:num>
  <w:num w:numId="33">
    <w:abstractNumId w:val="23"/>
  </w:num>
  <w:num w:numId="34">
    <w:abstractNumId w:val="32"/>
  </w:num>
  <w:num w:numId="35">
    <w:abstractNumId w:val="1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87"/>
    <w:rsid w:val="000D340B"/>
    <w:rsid w:val="000D347D"/>
    <w:rsid w:val="00180F4D"/>
    <w:rsid w:val="001B38F2"/>
    <w:rsid w:val="001C2828"/>
    <w:rsid w:val="001D5F06"/>
    <w:rsid w:val="00202D5A"/>
    <w:rsid w:val="00211F01"/>
    <w:rsid w:val="002153A9"/>
    <w:rsid w:val="00272122"/>
    <w:rsid w:val="00304BF9"/>
    <w:rsid w:val="00373AB4"/>
    <w:rsid w:val="003958BD"/>
    <w:rsid w:val="003A55A4"/>
    <w:rsid w:val="003E1AD3"/>
    <w:rsid w:val="00406942"/>
    <w:rsid w:val="0044399C"/>
    <w:rsid w:val="00466E95"/>
    <w:rsid w:val="0047457A"/>
    <w:rsid w:val="0047504F"/>
    <w:rsid w:val="004B3BA0"/>
    <w:rsid w:val="004E255F"/>
    <w:rsid w:val="00511EB2"/>
    <w:rsid w:val="00527E60"/>
    <w:rsid w:val="00545C2D"/>
    <w:rsid w:val="00560F92"/>
    <w:rsid w:val="00564D8C"/>
    <w:rsid w:val="005666AD"/>
    <w:rsid w:val="005A17A9"/>
    <w:rsid w:val="005A37F2"/>
    <w:rsid w:val="005F367F"/>
    <w:rsid w:val="006250CD"/>
    <w:rsid w:val="0065276C"/>
    <w:rsid w:val="00656EBB"/>
    <w:rsid w:val="006600AD"/>
    <w:rsid w:val="00673156"/>
    <w:rsid w:val="00680ECB"/>
    <w:rsid w:val="006A71A9"/>
    <w:rsid w:val="00700354"/>
    <w:rsid w:val="007370A7"/>
    <w:rsid w:val="007453AE"/>
    <w:rsid w:val="00774CD1"/>
    <w:rsid w:val="00777AB4"/>
    <w:rsid w:val="00777E8E"/>
    <w:rsid w:val="00787BD1"/>
    <w:rsid w:val="00835A13"/>
    <w:rsid w:val="008545D5"/>
    <w:rsid w:val="00863635"/>
    <w:rsid w:val="00875DF1"/>
    <w:rsid w:val="008B0385"/>
    <w:rsid w:val="008C2A41"/>
    <w:rsid w:val="008F4252"/>
    <w:rsid w:val="009054E0"/>
    <w:rsid w:val="00952197"/>
    <w:rsid w:val="009A7E3C"/>
    <w:rsid w:val="009C4F44"/>
    <w:rsid w:val="009D767A"/>
    <w:rsid w:val="00A51552"/>
    <w:rsid w:val="00AB2DBD"/>
    <w:rsid w:val="00AE0A2B"/>
    <w:rsid w:val="00AE6C34"/>
    <w:rsid w:val="00B87590"/>
    <w:rsid w:val="00BB586E"/>
    <w:rsid w:val="00BD5483"/>
    <w:rsid w:val="00BE3071"/>
    <w:rsid w:val="00BF4418"/>
    <w:rsid w:val="00C221AB"/>
    <w:rsid w:val="00C254F1"/>
    <w:rsid w:val="00C9319A"/>
    <w:rsid w:val="00C96764"/>
    <w:rsid w:val="00CE47A2"/>
    <w:rsid w:val="00CF0012"/>
    <w:rsid w:val="00CF711C"/>
    <w:rsid w:val="00D00B39"/>
    <w:rsid w:val="00D14985"/>
    <w:rsid w:val="00D4277B"/>
    <w:rsid w:val="00D47648"/>
    <w:rsid w:val="00D941CD"/>
    <w:rsid w:val="00DB1F42"/>
    <w:rsid w:val="00DD59A6"/>
    <w:rsid w:val="00DE1458"/>
    <w:rsid w:val="00DE598D"/>
    <w:rsid w:val="00DF56EA"/>
    <w:rsid w:val="00E23E2D"/>
    <w:rsid w:val="00E61DDA"/>
    <w:rsid w:val="00E62444"/>
    <w:rsid w:val="00E83202"/>
    <w:rsid w:val="00E97987"/>
    <w:rsid w:val="00EA5C9A"/>
    <w:rsid w:val="00F176B8"/>
    <w:rsid w:val="00F242F7"/>
    <w:rsid w:val="00F321D0"/>
    <w:rsid w:val="00F528CD"/>
    <w:rsid w:val="00F60581"/>
    <w:rsid w:val="00F86972"/>
    <w:rsid w:val="00F96EFF"/>
    <w:rsid w:val="00FF792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75BB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987"/>
    <w:pPr>
      <w:spacing w:after="200" w:line="276" w:lineRule="auto"/>
    </w:pPr>
    <w:rPr>
      <w:rFonts w:ascii="Calibri" w:eastAsia="Calibri" w:hAnsi="Calibri" w:cs="Times New Roman"/>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E97987"/>
    <w:pPr>
      <w:spacing w:after="0" w:line="240" w:lineRule="auto"/>
    </w:pPr>
    <w:rPr>
      <w:rFonts w:ascii="Lucida Grande" w:hAnsi="Lucida Grande"/>
      <w:sz w:val="18"/>
      <w:szCs w:val="18"/>
    </w:rPr>
  </w:style>
  <w:style w:type="character" w:customStyle="1" w:styleId="BalloonTextChar">
    <w:name w:val="Balloon Text Char"/>
    <w:basedOn w:val="DefaultParagraphFont"/>
    <w:uiPriority w:val="99"/>
    <w:semiHidden/>
    <w:rsid w:val="00E97987"/>
    <w:rPr>
      <w:rFonts w:ascii="Lucida Grande" w:eastAsia="Calibri" w:hAnsi="Lucida Grande" w:cs="Times New Roman"/>
      <w:sz w:val="18"/>
      <w:szCs w:val="18"/>
      <w:lang w:val="en-CA"/>
    </w:rPr>
  </w:style>
  <w:style w:type="paragraph" w:styleId="NormalWeb">
    <w:name w:val="Normal (Web)"/>
    <w:basedOn w:val="Normal"/>
    <w:uiPriority w:val="99"/>
    <w:unhideWhenUsed/>
    <w:rsid w:val="00E97987"/>
    <w:pPr>
      <w:spacing w:after="0" w:line="240" w:lineRule="auto"/>
    </w:pPr>
    <w:rPr>
      <w:rFonts w:ascii="Times New Roman" w:eastAsia="Times New Roman" w:hAnsi="Times New Roman"/>
      <w:sz w:val="24"/>
      <w:szCs w:val="24"/>
      <w:lang w:eastAsia="en-CA"/>
    </w:rPr>
  </w:style>
  <w:style w:type="paragraph" w:styleId="ListParagraph">
    <w:name w:val="List Paragraph"/>
    <w:basedOn w:val="Normal"/>
    <w:uiPriority w:val="34"/>
    <w:qFormat/>
    <w:rsid w:val="00E97987"/>
    <w:pPr>
      <w:spacing w:line="240" w:lineRule="auto"/>
      <w:ind w:left="720"/>
      <w:contextualSpacing/>
    </w:pPr>
    <w:rPr>
      <w:sz w:val="24"/>
      <w:szCs w:val="24"/>
      <w:lang w:val="en-US"/>
    </w:rPr>
  </w:style>
  <w:style w:type="paragraph" w:styleId="Header">
    <w:name w:val="header"/>
    <w:basedOn w:val="Normal"/>
    <w:link w:val="HeaderChar"/>
    <w:uiPriority w:val="99"/>
    <w:unhideWhenUsed/>
    <w:rsid w:val="00E97987"/>
    <w:pPr>
      <w:tabs>
        <w:tab w:val="center" w:pos="4680"/>
        <w:tab w:val="right" w:pos="9360"/>
      </w:tabs>
    </w:pPr>
  </w:style>
  <w:style w:type="character" w:customStyle="1" w:styleId="HeaderChar">
    <w:name w:val="Header Char"/>
    <w:basedOn w:val="DefaultParagraphFont"/>
    <w:link w:val="Header"/>
    <w:uiPriority w:val="99"/>
    <w:rsid w:val="00E97987"/>
    <w:rPr>
      <w:rFonts w:ascii="Calibri" w:eastAsia="Calibri" w:hAnsi="Calibri" w:cs="Times New Roman"/>
      <w:sz w:val="22"/>
      <w:szCs w:val="22"/>
      <w:lang w:val="en-CA"/>
    </w:rPr>
  </w:style>
  <w:style w:type="paragraph" w:styleId="Footer">
    <w:name w:val="footer"/>
    <w:basedOn w:val="Normal"/>
    <w:link w:val="FooterChar"/>
    <w:uiPriority w:val="99"/>
    <w:unhideWhenUsed/>
    <w:rsid w:val="00E97987"/>
    <w:pPr>
      <w:tabs>
        <w:tab w:val="center" w:pos="4680"/>
        <w:tab w:val="right" w:pos="9360"/>
      </w:tabs>
    </w:pPr>
  </w:style>
  <w:style w:type="character" w:customStyle="1" w:styleId="FooterChar">
    <w:name w:val="Footer Char"/>
    <w:basedOn w:val="DefaultParagraphFont"/>
    <w:link w:val="Footer"/>
    <w:uiPriority w:val="99"/>
    <w:rsid w:val="00E97987"/>
    <w:rPr>
      <w:rFonts w:ascii="Calibri" w:eastAsia="Calibri" w:hAnsi="Calibri" w:cs="Times New Roman"/>
      <w:sz w:val="22"/>
      <w:szCs w:val="22"/>
      <w:lang w:val="en-CA"/>
    </w:rPr>
  </w:style>
  <w:style w:type="character" w:styleId="Hyperlink">
    <w:name w:val="Hyperlink"/>
    <w:uiPriority w:val="99"/>
    <w:unhideWhenUsed/>
    <w:rsid w:val="00E97987"/>
    <w:rPr>
      <w:color w:val="0000FF"/>
      <w:u w:val="single"/>
    </w:rPr>
  </w:style>
  <w:style w:type="character" w:customStyle="1" w:styleId="BalloonTextChar1">
    <w:name w:val="Balloon Text Char1"/>
    <w:basedOn w:val="DefaultParagraphFont"/>
    <w:link w:val="BalloonText"/>
    <w:rsid w:val="00E97987"/>
    <w:rPr>
      <w:rFonts w:ascii="Lucida Grande" w:eastAsia="Calibri" w:hAnsi="Lucida Grande" w:cs="Times New Roman"/>
      <w:sz w:val="18"/>
      <w:szCs w:val="18"/>
      <w:lang w:val="en-CA"/>
    </w:rPr>
  </w:style>
  <w:style w:type="character" w:styleId="FollowedHyperlink">
    <w:name w:val="FollowedHyperlink"/>
    <w:basedOn w:val="DefaultParagraphFont"/>
    <w:rsid w:val="00E97987"/>
    <w:rPr>
      <w:color w:val="800080" w:themeColor="followedHyperlink"/>
      <w:u w:val="single"/>
    </w:rPr>
  </w:style>
  <w:style w:type="character" w:customStyle="1" w:styleId="gi">
    <w:name w:val="gi"/>
    <w:basedOn w:val="DefaultParagraphFont"/>
    <w:rsid w:val="00E97987"/>
  </w:style>
  <w:style w:type="character" w:styleId="CommentReference">
    <w:name w:val="annotation reference"/>
    <w:basedOn w:val="DefaultParagraphFont"/>
    <w:rsid w:val="00E97987"/>
    <w:rPr>
      <w:sz w:val="18"/>
      <w:szCs w:val="18"/>
    </w:rPr>
  </w:style>
  <w:style w:type="paragraph" w:styleId="CommentText">
    <w:name w:val="annotation text"/>
    <w:basedOn w:val="Normal"/>
    <w:link w:val="CommentTextChar"/>
    <w:rsid w:val="00E97987"/>
    <w:pPr>
      <w:spacing w:line="240" w:lineRule="auto"/>
    </w:pPr>
    <w:rPr>
      <w:sz w:val="24"/>
      <w:szCs w:val="24"/>
    </w:rPr>
  </w:style>
  <w:style w:type="character" w:customStyle="1" w:styleId="CommentTextChar">
    <w:name w:val="Comment Text Char"/>
    <w:basedOn w:val="DefaultParagraphFont"/>
    <w:link w:val="CommentText"/>
    <w:rsid w:val="00E97987"/>
    <w:rPr>
      <w:rFonts w:ascii="Calibri" w:eastAsia="Calibri" w:hAnsi="Calibri" w:cs="Times New Roman"/>
      <w:lang w:val="en-CA"/>
    </w:rPr>
  </w:style>
  <w:style w:type="paragraph" w:styleId="CommentSubject">
    <w:name w:val="annotation subject"/>
    <w:basedOn w:val="CommentText"/>
    <w:next w:val="CommentText"/>
    <w:link w:val="CommentSubjectChar"/>
    <w:rsid w:val="00E97987"/>
    <w:rPr>
      <w:b/>
      <w:bCs/>
      <w:sz w:val="20"/>
      <w:szCs w:val="20"/>
    </w:rPr>
  </w:style>
  <w:style w:type="character" w:customStyle="1" w:styleId="CommentSubjectChar">
    <w:name w:val="Comment Subject Char"/>
    <w:basedOn w:val="CommentTextChar"/>
    <w:link w:val="CommentSubject"/>
    <w:rsid w:val="00E97987"/>
    <w:rPr>
      <w:rFonts w:ascii="Calibri" w:eastAsia="Calibri" w:hAnsi="Calibri" w:cs="Times New Roman"/>
      <w:b/>
      <w:bCs/>
      <w:sz w:val="20"/>
      <w:szCs w:val="20"/>
      <w:lang w:val="en-CA"/>
    </w:rPr>
  </w:style>
  <w:style w:type="character" w:customStyle="1" w:styleId="m4201680313469221984gmail-m1156496171204594049gmail-il">
    <w:name w:val="m_4201680313469221984gmail-m_1156496171204594049gmail-il"/>
    <w:basedOn w:val="DefaultParagraphFont"/>
    <w:rsid w:val="00E97987"/>
  </w:style>
  <w:style w:type="character" w:customStyle="1" w:styleId="m4201680313469221984gmail-il">
    <w:name w:val="m_4201680313469221984gmail-il"/>
    <w:basedOn w:val="DefaultParagraphFont"/>
    <w:rsid w:val="00E97987"/>
  </w:style>
  <w:style w:type="character" w:customStyle="1" w:styleId="aqj">
    <w:name w:val="aqj"/>
    <w:basedOn w:val="DefaultParagraphFont"/>
    <w:rsid w:val="001D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743092">
      <w:bodyDiv w:val="1"/>
      <w:marLeft w:val="0"/>
      <w:marRight w:val="0"/>
      <w:marTop w:val="0"/>
      <w:marBottom w:val="0"/>
      <w:divBdr>
        <w:top w:val="none" w:sz="0" w:space="0" w:color="auto"/>
        <w:left w:val="none" w:sz="0" w:space="0" w:color="auto"/>
        <w:bottom w:val="none" w:sz="0" w:space="0" w:color="auto"/>
        <w:right w:val="none" w:sz="0" w:space="0" w:color="auto"/>
      </w:divBdr>
      <w:divsChild>
        <w:div w:id="4789647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lakeheadu.ca/research-and-innovation/about/research-and-innovation-week/schedul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4025</Characters>
  <Application>Microsoft Macintosh Word</Application>
  <DocSecurity>0</DocSecurity>
  <Lines>33</Lines>
  <Paragraphs>9</Paragraphs>
  <ScaleCrop>false</ScaleCrop>
  <Company>Lakehead University</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Viitala</dc:creator>
  <cp:keywords/>
  <cp:lastModifiedBy>Microsoft Office User</cp:lastModifiedBy>
  <cp:revision>2</cp:revision>
  <cp:lastPrinted>2017-03-18T13:10:00Z</cp:lastPrinted>
  <dcterms:created xsi:type="dcterms:W3CDTF">2017-03-21T17:02:00Z</dcterms:created>
  <dcterms:modified xsi:type="dcterms:W3CDTF">2017-03-21T17:02:00Z</dcterms:modified>
</cp:coreProperties>
</file>