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0DBF" w14:textId="77777777" w:rsidR="00D67A50" w:rsidRDefault="000840D0" w:rsidP="00C46CE9">
      <w:pPr>
        <w:pStyle w:val="Heading1"/>
        <w:ind w:left="-180" w:right="-7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854F49" wp14:editId="2C3F64A2">
            <wp:simplePos x="0" y="0"/>
            <wp:positionH relativeFrom="column">
              <wp:posOffset>-9263380</wp:posOffset>
            </wp:positionH>
            <wp:positionV relativeFrom="paragraph">
              <wp:posOffset>3595793</wp:posOffset>
            </wp:positionV>
            <wp:extent cx="6066402" cy="941070"/>
            <wp:effectExtent l="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02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lang w:val="en-CA" w:eastAsia="en-CA"/>
        </w:rPr>
        <w:pict w14:anchorId="17046EC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9.95pt;margin-top:5.6pt;width:253.2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GbQQIAAEYEAAAOAAAAZHJzL2Uyb0RvYy54bWysU8lu2zAQvRfoPxC8y1osO5YQOUi8FAXS&#10;BUj6ATRFWUIlDkvSltyg/94hZadueyt6IchZ3sy8x7m9G7qWHIU2DciCxpOIEiE5lI3cF/TL8zZY&#10;UGIskyVrQYqCnoShd8u3b257lYsEamhLoQmCSJP3qqC1tSoPQ8Nr0TEzASUkOivQHbP41Puw1KxH&#10;9K4Nkyiahz3oUmngwhi0rkcnXXr8qhLcfqoqIyxpC4q9WX9qf+7cGS5vWb7XTNUNP7fB/qGLjjUS&#10;i75CrZll5KCbv6C6hmswUNkJhy6Eqmq48DPgNHH0xzRPNVPCz4LkGPVKk/l/sPzj8bMmTVnQKSWS&#10;dSjRsxgseYCBTB07vTI5Bj0pDLMDmlFlP6lRj8C/GiJhVTO5F/daQ18LVmJ3scsMr1JHHONAdv0H&#10;KLEMO1jwQEOlO0cdkkEQHVU6vSrjWuFonCbxbJ6ii6MvjmbJYuq1C1l+SVfa2HcCOuIuBdUovYdn&#10;x0djXTssv4S4ahK2Tdt6+Vv5mwEDRwsWx1Tnc214NV+yKNssNos0SJP5Jkijsgzut6s0mG/jm9l6&#10;ul6t1vGP8VddJcVJGj0kWbCdL26CtEpnQXYTLYIozh6yeZRm6Xrrk7D0pahnzxE2UmeH3XBWYwfl&#10;CXnUMH5mXD681KC/U9LjRy6o+XZgWlDSvpeoRRanjjh7/dDXj931g0mOUAW1lIzXlR235aB0s6+x&#10;0qi+hHvUr2o8s07osauz6vhZPeHnxXLbcP32Ub/Wf/kTAAD//wMAUEsDBBQABgAIAAAAIQBYqU5N&#10;3QAAAAoBAAAPAAAAZHJzL2Rvd25yZXYueG1sTI/LTsMwEEX3SPyDNUjsqNMHTRPiVKiID6AgsXWS&#10;aRxhj6PYedCvZ1jBcuYe3TlTHBdnxYRD6DwpWK8SEEi1bzpqFXy8vz4cQISoqdHWEyr4xgDH8vam&#10;0HnjZ3rD6RxbwSUUcq3AxNjnUobaoNNh5Xskzi5+cDryOLSyGfTM5c7KTZLspdMd8QWjezwZrL/O&#10;o1NQX8eXw6mrpvmafqbVYuzjhaxS93fL8xOIiEv8g+FXn9WhZKfKj9QEYRXstlnGKAfrDQgGst1+&#10;C6LiRZomIMtC/n+h/AEAAP//AwBQSwECLQAUAAYACAAAACEAtoM4kv4AAADhAQAAEwAAAAAAAAAA&#10;AAAAAAAAAAAAW0NvbnRlbnRfVHlwZXNdLnhtbFBLAQItABQABgAIAAAAIQA4/SH/1gAAAJQBAAAL&#10;AAAAAAAAAAAAAAAAAC8BAABfcmVscy8ucmVsc1BLAQItABQABgAIAAAAIQAarhGbQQIAAEYEAAAO&#10;AAAAAAAAAAAAAAAAAC4CAABkcnMvZTJvRG9jLnhtbFBLAQItABQABgAIAAAAIQBYqU5N3QAAAAoB&#10;AAAPAAAAAAAAAAAAAAAAAJsEAABkcnMvZG93bnJldi54bWxQSwUGAAAAAAQABADzAAAApQUAAAAA&#10;" filled="f" stroked="f">
            <v:textbox inset=",7.2pt,,7.2pt">
              <w:txbxContent>
                <w:p w14:paraId="424D84B9" w14:textId="77777777" w:rsidR="00BC352D" w:rsidRPr="00C05974" w:rsidRDefault="00AB0160" w:rsidP="00E01F8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C05974">
                    <w:rPr>
                      <w:b/>
                      <w:sz w:val="18"/>
                      <w:szCs w:val="18"/>
                    </w:rPr>
                    <w:fldChar w:fldCharType="begin"/>
                  </w:r>
                  <w:r w:rsidR="00BC352D">
                    <w:rPr>
                      <w:b/>
                      <w:sz w:val="18"/>
                      <w:szCs w:val="18"/>
                    </w:rPr>
                    <w:instrText xml:space="preserve"> FILLIN \d "</w:instrText>
                  </w:r>
                  <w:r w:rsidR="00BC352D" w:rsidRPr="00C05974">
                    <w:rPr>
                      <w:b/>
                      <w:sz w:val="18"/>
                      <w:szCs w:val="18"/>
                    </w:rPr>
                    <w:instrText>"</w:instrText>
                  </w:r>
                  <w:r w:rsidR="00BC352D">
                    <w:rPr>
                      <w:b/>
                      <w:sz w:val="18"/>
                      <w:szCs w:val="18"/>
                    </w:rPr>
                    <w:instrText xml:space="preserve"> </w:instrText>
                  </w:r>
                  <w:r w:rsidR="00BC352D" w:rsidRPr="00C05974">
                    <w:rPr>
                      <w:b/>
                      <w:sz w:val="18"/>
                      <w:szCs w:val="18"/>
                    </w:rPr>
                    <w:instrText>\o</w:instrText>
                  </w:r>
                  <w:r w:rsidR="00BC352D">
                    <w:rPr>
                      <w:b/>
                      <w:sz w:val="18"/>
                      <w:szCs w:val="18"/>
                    </w:rPr>
                    <w:instrText xml:space="preserve"> "Enter Department or Office Name"</w:instrText>
                  </w:r>
                  <w:r w:rsidR="00BC352D" w:rsidRPr="00C05974">
                    <w:rPr>
                      <w:b/>
                      <w:sz w:val="18"/>
                      <w:szCs w:val="18"/>
                    </w:rPr>
                    <w:instrText xml:space="preserve">  \* MERGEFORMAT </w:instrText>
                  </w:r>
                  <w:r w:rsidRPr="00C05974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  <w:p w14:paraId="32E977E9" w14:textId="77777777" w:rsidR="00BC352D" w:rsidRPr="000E1900" w:rsidRDefault="0066272F" w:rsidP="008A6556">
                  <w:pPr>
                    <w:pStyle w:val="AccessInf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0E1900">
                    <w:rPr>
                      <w:b/>
                      <w:sz w:val="44"/>
                      <w:szCs w:val="44"/>
                    </w:rPr>
                    <w:t>Department of Computer Science</w:t>
                  </w:r>
                </w:p>
                <w:p w14:paraId="41AA0328" w14:textId="77777777" w:rsidR="00BC352D" w:rsidRPr="008A6556" w:rsidRDefault="00BC352D" w:rsidP="008A6556">
                  <w:pPr>
                    <w:pStyle w:val="AccessInfo"/>
                    <w:jc w:val="center"/>
                    <w:rPr>
                      <w:b/>
                    </w:rPr>
                  </w:pPr>
                </w:p>
                <w:p w14:paraId="3247E362" w14:textId="77777777" w:rsidR="00BC352D" w:rsidRPr="009E37F1" w:rsidRDefault="00BC352D" w:rsidP="000C7EFD">
                  <w:pPr>
                    <w:pStyle w:val="AccessInfo"/>
                  </w:pPr>
                </w:p>
                <w:p w14:paraId="0AEAF5E1" w14:textId="77777777" w:rsidR="00BC352D" w:rsidRPr="009E37F1" w:rsidRDefault="00BC352D" w:rsidP="000C7EFD">
                  <w:pPr>
                    <w:pStyle w:val="AccessInfo"/>
                    <w:rPr>
                      <w:sz w:val="18"/>
                    </w:rPr>
                  </w:pPr>
                </w:p>
              </w:txbxContent>
            </v:textbox>
            <w10:wrap type="through"/>
          </v:shape>
        </w:pict>
      </w:r>
      <w:r w:rsidR="000C7EFD" w:rsidRPr="000C7EFD">
        <w:rPr>
          <w:noProof/>
        </w:rPr>
        <w:drawing>
          <wp:inline distT="0" distB="0" distL="0" distR="0" wp14:anchorId="201A6631" wp14:editId="2FCF2B7C">
            <wp:extent cx="2404745" cy="508000"/>
            <wp:effectExtent l="0" t="0" r="8255" b="0"/>
            <wp:docPr id="1" name="Picture 8" descr="Lakehead University Corporate Identity, 955 Oliver Raod, Thunder Bay, ON, P7B 5E1, lakeheadu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head University Corporate Identit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FD">
        <w:t xml:space="preserve">     </w:t>
      </w:r>
    </w:p>
    <w:p w14:paraId="56A0464E" w14:textId="77777777" w:rsidR="001129F9" w:rsidRDefault="001129F9" w:rsidP="001129F9"/>
    <w:p w14:paraId="5DB60A28" w14:textId="77777777" w:rsidR="001129F9" w:rsidRDefault="001129F9" w:rsidP="001129F9"/>
    <w:p w14:paraId="2BB088FC" w14:textId="753B9C81" w:rsidR="001129F9" w:rsidRDefault="001B5CEA" w:rsidP="001129F9">
      <w:pPr>
        <w:pStyle w:val="Accessletterbod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COMP</w:t>
      </w:r>
      <w:r w:rsidR="00BB1502">
        <w:rPr>
          <w:b/>
          <w:sz w:val="28"/>
          <w:szCs w:val="28"/>
        </w:rPr>
        <w:t>4476</w:t>
      </w:r>
      <w:r>
        <w:rPr>
          <w:b/>
          <w:sz w:val="28"/>
          <w:szCs w:val="28"/>
        </w:rPr>
        <w:t>_</w:t>
      </w:r>
      <w:r w:rsidR="00BB1502">
        <w:rPr>
          <w:b/>
          <w:sz w:val="28"/>
          <w:szCs w:val="28"/>
        </w:rPr>
        <w:t>2024 WOA</w:t>
      </w:r>
      <w:r>
        <w:rPr>
          <w:b/>
          <w:sz w:val="28"/>
          <w:szCs w:val="28"/>
        </w:rPr>
        <w:t xml:space="preserve"> Course Portfolio</w:t>
      </w:r>
    </w:p>
    <w:p w14:paraId="2E83E6F7" w14:textId="51864212" w:rsidR="001129F9" w:rsidRPr="001B5CEA" w:rsidRDefault="001B5CEA" w:rsidP="001B5CEA">
      <w:pPr>
        <w:pStyle w:val="Accessletterbody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Instructor:</w:t>
      </w:r>
      <w:r w:rsidR="00BB1502">
        <w:rPr>
          <w:b/>
          <w:sz w:val="28"/>
          <w:szCs w:val="28"/>
        </w:rPr>
        <w:t xml:space="preserve"> Ruizhong Wei</w:t>
      </w:r>
    </w:p>
    <w:p w14:paraId="15406D25" w14:textId="77777777" w:rsidR="001129F9" w:rsidRPr="00F20028" w:rsidRDefault="001129F9" w:rsidP="001129F9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14:paraId="63A7EEFE" w14:textId="77777777" w:rsidR="0001137D" w:rsidRPr="000E1900" w:rsidRDefault="001B5CEA" w:rsidP="004E1290">
      <w:pPr>
        <w:rPr>
          <w:b/>
          <w:bCs/>
        </w:rPr>
      </w:pPr>
      <w:r w:rsidRPr="000E1900">
        <w:rPr>
          <w:b/>
          <w:bCs/>
        </w:rPr>
        <w:t>Course Description:</w:t>
      </w:r>
    </w:p>
    <w:p w14:paraId="205EFA9E" w14:textId="7635F98C" w:rsidR="00BB1502" w:rsidRDefault="00BB1502" w:rsidP="00BB1502">
      <w:pPr>
        <w:pStyle w:val="NormalWeb"/>
        <w:spacing w:before="0" w:beforeAutospacing="0" w:after="0" w:afterAutospacing="0"/>
      </w:pPr>
      <w:r>
        <w:t>This year the course will cover basic knowledge, technology and theory of cryptography and network security.</w:t>
      </w:r>
      <w:r>
        <w:t xml:space="preserve"> </w:t>
      </w:r>
      <w:r>
        <w:t>Topics of cryptography include conventional encryption, public-key cryptology,</w:t>
      </w:r>
      <w:r>
        <w:t xml:space="preserve"> </w:t>
      </w:r>
      <w:r>
        <w:t>message authentications and digital signatures. Then some important topic of network security will be investigated including key distributions, email security, IP</w:t>
      </w:r>
    </w:p>
    <w:p w14:paraId="6C98AF3E" w14:textId="70F8F1E7" w:rsidR="00BB1502" w:rsidRDefault="00BB1502" w:rsidP="00BB1502">
      <w:pPr>
        <w:pStyle w:val="NormalWeb"/>
        <w:spacing w:before="0" w:beforeAutospacing="0" w:after="0" w:afterAutospacing="0"/>
      </w:pPr>
      <w:r>
        <w:t>security, web security, etc. Several useful network security</w:t>
      </w:r>
      <w:r>
        <w:t xml:space="preserve"> </w:t>
      </w:r>
      <w:r>
        <w:t>protocols and algorithms will also be discussed.</w:t>
      </w:r>
    </w:p>
    <w:p w14:paraId="5B11F9B5" w14:textId="77777777" w:rsidR="001B5CEA" w:rsidRDefault="001B5CEA" w:rsidP="004E1290"/>
    <w:p w14:paraId="5BA589A4" w14:textId="77777777" w:rsidR="001B5CEA" w:rsidRDefault="001B5CEA" w:rsidP="004E1290">
      <w:pPr>
        <w:rPr>
          <w:b/>
          <w:bCs/>
        </w:rPr>
      </w:pPr>
      <w:r w:rsidRPr="000E1900">
        <w:rPr>
          <w:b/>
          <w:bCs/>
        </w:rPr>
        <w:t>Learning Outcomes:</w:t>
      </w:r>
    </w:p>
    <w:p w14:paraId="23F8AC3C" w14:textId="77777777" w:rsidR="007929B7" w:rsidRPr="000E1900" w:rsidRDefault="007929B7" w:rsidP="004E1290">
      <w:pPr>
        <w:rPr>
          <w:b/>
          <w:bCs/>
        </w:rPr>
      </w:pPr>
    </w:p>
    <w:p w14:paraId="0A90FCF6" w14:textId="77777777" w:rsidR="00DC53F6" w:rsidRDefault="00DC53F6" w:rsidP="007929B7">
      <w:pPr>
        <w:pStyle w:val="ListParagraph"/>
        <w:numPr>
          <w:ilvl w:val="0"/>
          <w:numId w:val="9"/>
        </w:numPr>
      </w:pPr>
      <w:r>
        <w:t>Describe main encryption decryption algorithms.</w:t>
      </w:r>
    </w:p>
    <w:p w14:paraId="34AF16C4" w14:textId="02398242" w:rsidR="00DC53F6" w:rsidRDefault="00DC53F6" w:rsidP="007929B7">
      <w:pPr>
        <w:pStyle w:val="ListParagraph"/>
        <w:numPr>
          <w:ilvl w:val="0"/>
          <w:numId w:val="9"/>
        </w:numPr>
      </w:pPr>
      <w:r>
        <w:t>Analysis signature and message authentication techniques.</w:t>
      </w:r>
    </w:p>
    <w:p w14:paraId="04A6455B" w14:textId="0E591540" w:rsidR="007929B7" w:rsidRDefault="007929B7" w:rsidP="007929B7">
      <w:pPr>
        <w:pStyle w:val="ListParagraph"/>
        <w:numPr>
          <w:ilvl w:val="0"/>
          <w:numId w:val="9"/>
        </w:numPr>
      </w:pPr>
      <w:r>
        <w:t xml:space="preserve">Describe some of the threat models of network security. </w:t>
      </w:r>
    </w:p>
    <w:p w14:paraId="4104ACA5" w14:textId="5977347F" w:rsidR="007929B7" w:rsidRDefault="007929B7" w:rsidP="007929B7">
      <w:pPr>
        <w:pStyle w:val="ListParagraph"/>
        <w:numPr>
          <w:ilvl w:val="0"/>
          <w:numId w:val="9"/>
        </w:numPr>
      </w:pPr>
      <w:r>
        <w:t xml:space="preserve">Describe specific network-based countermeasures. </w:t>
      </w:r>
    </w:p>
    <w:p w14:paraId="789E4033" w14:textId="27A7D1B8" w:rsidR="001B5CEA" w:rsidRDefault="007929B7" w:rsidP="007929B7">
      <w:pPr>
        <w:pStyle w:val="ListParagraph"/>
        <w:numPr>
          <w:ilvl w:val="0"/>
          <w:numId w:val="9"/>
        </w:numPr>
      </w:pPr>
      <w:r>
        <w:t>Analyze various aspects of network security from a case study.</w:t>
      </w:r>
    </w:p>
    <w:p w14:paraId="57D845BB" w14:textId="77777777" w:rsidR="00BB1502" w:rsidRDefault="00BB1502" w:rsidP="004E1290"/>
    <w:p w14:paraId="6A11ECBF" w14:textId="77777777" w:rsidR="001B5CEA" w:rsidRDefault="001B5CEA" w:rsidP="004E1290"/>
    <w:p w14:paraId="4CB43DEB" w14:textId="77777777" w:rsidR="001B5CEA" w:rsidRPr="000E1900" w:rsidRDefault="001B5CEA" w:rsidP="004E1290">
      <w:pPr>
        <w:rPr>
          <w:b/>
          <w:bCs/>
        </w:rPr>
      </w:pPr>
      <w:r w:rsidRPr="000E1900">
        <w:rPr>
          <w:b/>
          <w:bCs/>
        </w:rPr>
        <w:t>Course Contents:</w:t>
      </w:r>
    </w:p>
    <w:p w14:paraId="39B834BE" w14:textId="59A45E31" w:rsidR="001B5CEA" w:rsidRDefault="0068526E" w:rsidP="00415664">
      <w:pPr>
        <w:pStyle w:val="ListParagraph"/>
        <w:numPr>
          <w:ilvl w:val="0"/>
          <w:numId w:val="11"/>
        </w:numPr>
      </w:pPr>
      <w:r>
        <w:t>Conventional cryptography</w:t>
      </w:r>
    </w:p>
    <w:p w14:paraId="50150AA7" w14:textId="2DDB02B5" w:rsidR="0068526E" w:rsidRDefault="0068526E" w:rsidP="00415664">
      <w:pPr>
        <w:pStyle w:val="ListParagraph"/>
        <w:numPr>
          <w:ilvl w:val="0"/>
          <w:numId w:val="11"/>
        </w:numPr>
      </w:pPr>
      <w:r>
        <w:t>Modern block ciphers</w:t>
      </w:r>
    </w:p>
    <w:p w14:paraId="175B3C67" w14:textId="199177E5" w:rsidR="0068526E" w:rsidRDefault="0068526E" w:rsidP="00415664">
      <w:pPr>
        <w:pStyle w:val="ListParagraph"/>
        <w:numPr>
          <w:ilvl w:val="0"/>
          <w:numId w:val="11"/>
        </w:numPr>
      </w:pPr>
      <w:r>
        <w:t>Public key encryption</w:t>
      </w:r>
    </w:p>
    <w:p w14:paraId="12536927" w14:textId="77777777" w:rsidR="0068526E" w:rsidRDefault="0068526E" w:rsidP="00415664">
      <w:pPr>
        <w:pStyle w:val="ListParagraph"/>
        <w:numPr>
          <w:ilvl w:val="0"/>
          <w:numId w:val="11"/>
        </w:numPr>
      </w:pPr>
      <w:r>
        <w:t>Information authentication</w:t>
      </w:r>
    </w:p>
    <w:p w14:paraId="529FC1AB" w14:textId="77777777" w:rsidR="0068526E" w:rsidRDefault="0068526E" w:rsidP="00415664">
      <w:pPr>
        <w:pStyle w:val="ListParagraph"/>
        <w:numPr>
          <w:ilvl w:val="0"/>
          <w:numId w:val="11"/>
        </w:numPr>
      </w:pPr>
      <w:r>
        <w:t>Remote access control</w:t>
      </w:r>
    </w:p>
    <w:p w14:paraId="22D9BB37" w14:textId="77777777" w:rsidR="0068526E" w:rsidRDefault="0068526E" w:rsidP="00415664">
      <w:pPr>
        <w:pStyle w:val="ListParagraph"/>
        <w:numPr>
          <w:ilvl w:val="0"/>
          <w:numId w:val="11"/>
        </w:numPr>
      </w:pPr>
      <w:r>
        <w:t>E-mail security</w:t>
      </w:r>
    </w:p>
    <w:p w14:paraId="180BAFC6" w14:textId="1362F9AD" w:rsidR="0068526E" w:rsidRDefault="0068526E" w:rsidP="00415664">
      <w:pPr>
        <w:pStyle w:val="ListParagraph"/>
        <w:numPr>
          <w:ilvl w:val="0"/>
          <w:numId w:val="11"/>
        </w:numPr>
      </w:pPr>
      <w:r>
        <w:t>Web security</w:t>
      </w:r>
    </w:p>
    <w:p w14:paraId="21E32429" w14:textId="77777777" w:rsidR="0068526E" w:rsidRDefault="0068526E" w:rsidP="00415664">
      <w:pPr>
        <w:pStyle w:val="ListParagraph"/>
        <w:numPr>
          <w:ilvl w:val="0"/>
          <w:numId w:val="11"/>
        </w:numPr>
      </w:pPr>
      <w:r>
        <w:t>IP Secure</w:t>
      </w:r>
    </w:p>
    <w:p w14:paraId="2163B88D" w14:textId="77777777" w:rsidR="0068526E" w:rsidRDefault="0068526E" w:rsidP="00415664">
      <w:pPr>
        <w:pStyle w:val="ListParagraph"/>
        <w:numPr>
          <w:ilvl w:val="0"/>
          <w:numId w:val="11"/>
        </w:numPr>
      </w:pPr>
      <w:r>
        <w:t>Firewall</w:t>
      </w:r>
    </w:p>
    <w:p w14:paraId="3834A5AA" w14:textId="42D5321A" w:rsidR="0068526E" w:rsidRDefault="0068526E" w:rsidP="00415664">
      <w:pPr>
        <w:pStyle w:val="ListParagraph"/>
        <w:numPr>
          <w:ilvl w:val="0"/>
          <w:numId w:val="11"/>
        </w:numPr>
      </w:pPr>
      <w:r>
        <w:t xml:space="preserve">Block chains </w:t>
      </w:r>
      <w:r>
        <w:tab/>
      </w:r>
    </w:p>
    <w:p w14:paraId="6ACC24BA" w14:textId="77777777" w:rsidR="001B5CEA" w:rsidRDefault="001B5CEA" w:rsidP="004E1290"/>
    <w:p w14:paraId="34A9ED41" w14:textId="77777777" w:rsidR="001B5CEA" w:rsidRPr="000E1900" w:rsidRDefault="001B5CEA" w:rsidP="004E1290">
      <w:pPr>
        <w:rPr>
          <w:b/>
          <w:bCs/>
        </w:rPr>
      </w:pPr>
      <w:r w:rsidRPr="000E1900">
        <w:rPr>
          <w:b/>
          <w:bCs/>
        </w:rPr>
        <w:t>Text Book (s):</w:t>
      </w:r>
    </w:p>
    <w:p w14:paraId="75FFAFDA" w14:textId="177A950B" w:rsidR="001B5CEA" w:rsidRDefault="00415664" w:rsidP="00415664">
      <w:pPr>
        <w:pStyle w:val="ListParagraph"/>
        <w:numPr>
          <w:ilvl w:val="0"/>
          <w:numId w:val="10"/>
        </w:numPr>
      </w:pPr>
      <w:proofErr w:type="spellStart"/>
      <w:r>
        <w:t>R.Wei</w:t>
      </w:r>
      <w:proofErr w:type="spellEnd"/>
      <w:r>
        <w:t>, Introduction to network security, Lecture notes.</w:t>
      </w:r>
    </w:p>
    <w:p w14:paraId="2BC55A61" w14:textId="7D84FB01" w:rsidR="00415664" w:rsidRDefault="00415664" w:rsidP="00415664">
      <w:pPr>
        <w:pStyle w:val="ListParagraph"/>
        <w:numPr>
          <w:ilvl w:val="0"/>
          <w:numId w:val="10"/>
        </w:numPr>
      </w:pPr>
      <w:r>
        <w:t>W. Stallings, Network and internetwork security, Prentice Hall.</w:t>
      </w:r>
    </w:p>
    <w:p w14:paraId="744CF0D6" w14:textId="2C042B99" w:rsidR="00415664" w:rsidRDefault="00415664" w:rsidP="00415664">
      <w:pPr>
        <w:pStyle w:val="ListParagraph"/>
        <w:numPr>
          <w:ilvl w:val="0"/>
          <w:numId w:val="10"/>
        </w:numPr>
      </w:pPr>
      <w:r>
        <w:t>D.R. Stinson, Cryptography: Theory and practice, CRC Press.</w:t>
      </w:r>
    </w:p>
    <w:p w14:paraId="6D0A24D8" w14:textId="77777777" w:rsidR="001B5CEA" w:rsidRDefault="001B5CEA" w:rsidP="004E1290"/>
    <w:p w14:paraId="39346CFA" w14:textId="77777777" w:rsidR="001B5CEA" w:rsidRPr="000E1900" w:rsidRDefault="001B5CEA" w:rsidP="004E1290">
      <w:pPr>
        <w:rPr>
          <w:b/>
          <w:bCs/>
        </w:rPr>
      </w:pPr>
      <w:r w:rsidRPr="000E1900">
        <w:rPr>
          <w:b/>
          <w:bCs/>
        </w:rPr>
        <w:t>Marking Scheme:</w:t>
      </w:r>
    </w:p>
    <w:p w14:paraId="2B458C10" w14:textId="77777777" w:rsidR="001B5CEA" w:rsidRDefault="001B5CEA" w:rsidP="004E1290"/>
    <w:p w14:paraId="07044325" w14:textId="77777777" w:rsidR="0068526E" w:rsidRPr="0068526E" w:rsidRDefault="0068526E" w:rsidP="0068526E">
      <w:pPr>
        <w:rPr>
          <w:rFonts w:ascii="Times New Roman" w:eastAsia="Times New Roman" w:hAnsi="Times New Roman" w:cs="Times New Roman"/>
          <w:lang w:val="en-CA" w:eastAsia="zh-CN"/>
        </w:rPr>
      </w:pPr>
      <w:r w:rsidRPr="0068526E">
        <w:rPr>
          <w:rFonts w:ascii="Times New Roman" w:eastAsia="Times New Roman" w:hAnsi="Times New Roman" w:cs="Times New Roman"/>
          <w:lang w:val="en-CA" w:eastAsia="zh-CN"/>
        </w:rPr>
        <w:t>To determine the final grade of the course, the following weights will be</w:t>
      </w:r>
    </w:p>
    <w:p w14:paraId="49909A90" w14:textId="77777777" w:rsidR="0068526E" w:rsidRPr="0068526E" w:rsidRDefault="0068526E" w:rsidP="0068526E">
      <w:pPr>
        <w:rPr>
          <w:rFonts w:ascii="Times New Roman" w:eastAsia="Times New Roman" w:hAnsi="Times New Roman" w:cs="Times New Roman"/>
          <w:lang w:val="en-CA" w:eastAsia="zh-CN"/>
        </w:rPr>
      </w:pPr>
      <w:r w:rsidRPr="0068526E">
        <w:rPr>
          <w:rFonts w:ascii="Times New Roman" w:eastAsia="Times New Roman" w:hAnsi="Times New Roman" w:cs="Times New Roman"/>
          <w:lang w:val="en-CA" w:eastAsia="zh-CN"/>
        </w:rPr>
        <w:t>applied:</w:t>
      </w:r>
    </w:p>
    <w:p w14:paraId="7D6B669A" w14:textId="28198EE9" w:rsidR="0068526E" w:rsidRPr="0068526E" w:rsidRDefault="0068526E" w:rsidP="0068526E">
      <w:pPr>
        <w:rPr>
          <w:rFonts w:ascii="Times New Roman" w:eastAsia="Times New Roman" w:hAnsi="Times New Roman" w:cs="Times New Roman"/>
          <w:lang w:val="en-CA" w:eastAsia="zh-CN"/>
        </w:rPr>
      </w:pPr>
      <w:r>
        <w:rPr>
          <w:rFonts w:ascii="Times New Roman" w:eastAsia="Times New Roman" w:hAnsi="Times New Roman" w:cs="Times New Roman"/>
          <w:lang w:val="en-CA" w:eastAsia="zh-CN"/>
        </w:rPr>
        <w:t xml:space="preserve"> </w:t>
      </w:r>
    </w:p>
    <w:p w14:paraId="1C4C2DC4" w14:textId="5AA6C4B0" w:rsidR="0068526E" w:rsidRPr="0068526E" w:rsidRDefault="0068526E" w:rsidP="0068526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n-CA" w:eastAsia="zh-CN"/>
        </w:rPr>
      </w:pPr>
      <w:r w:rsidRPr="0068526E">
        <w:rPr>
          <w:rFonts w:ascii="Times New Roman" w:eastAsia="Times New Roman" w:hAnsi="Times New Roman" w:cs="Times New Roman"/>
          <w:lang w:val="en-CA" w:eastAsia="zh-CN"/>
        </w:rPr>
        <w:t>Assignments: 35 \%</w:t>
      </w:r>
    </w:p>
    <w:p w14:paraId="31846995" w14:textId="79A5F5C6" w:rsidR="0068526E" w:rsidRPr="0068526E" w:rsidRDefault="0068526E" w:rsidP="0068526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n-CA" w:eastAsia="zh-CN"/>
        </w:rPr>
      </w:pPr>
      <w:r w:rsidRPr="0068526E">
        <w:rPr>
          <w:rFonts w:ascii="Times New Roman" w:eastAsia="Times New Roman" w:hAnsi="Times New Roman" w:cs="Times New Roman"/>
          <w:lang w:val="en-CA" w:eastAsia="zh-CN"/>
        </w:rPr>
        <w:lastRenderedPageBreak/>
        <w:t>Quizzes: 30 \%</w:t>
      </w:r>
    </w:p>
    <w:p w14:paraId="3FD34781" w14:textId="406EC115" w:rsidR="0068526E" w:rsidRPr="0068526E" w:rsidRDefault="0068526E" w:rsidP="0068526E">
      <w:pPr>
        <w:ind w:firstLine="60"/>
        <w:rPr>
          <w:rFonts w:ascii="Times New Roman" w:eastAsia="Times New Roman" w:hAnsi="Times New Roman" w:cs="Times New Roman"/>
          <w:lang w:val="en-CA" w:eastAsia="zh-CN"/>
        </w:rPr>
      </w:pPr>
    </w:p>
    <w:p w14:paraId="37EBAB6C" w14:textId="5D12E364" w:rsidR="0068526E" w:rsidRPr="0068526E" w:rsidRDefault="0068526E" w:rsidP="0068526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lang w:val="en-CA" w:eastAsia="zh-CN"/>
        </w:rPr>
      </w:pPr>
      <w:r w:rsidRPr="0068526E">
        <w:rPr>
          <w:rFonts w:ascii="Times New Roman" w:eastAsia="Times New Roman" w:hAnsi="Times New Roman" w:cs="Times New Roman"/>
          <w:lang w:val="en-CA" w:eastAsia="zh-CN"/>
        </w:rPr>
        <w:t>Final exam: 35 \%</w:t>
      </w:r>
    </w:p>
    <w:p w14:paraId="752C7370" w14:textId="77777777" w:rsidR="001B5CEA" w:rsidRDefault="001B5CEA" w:rsidP="004E1290"/>
    <w:p w14:paraId="45558147" w14:textId="77777777" w:rsidR="001B5CEA" w:rsidRPr="000E1900" w:rsidRDefault="001B5CEA" w:rsidP="004E1290">
      <w:pPr>
        <w:rPr>
          <w:b/>
          <w:bCs/>
        </w:rPr>
      </w:pPr>
      <w:r w:rsidRPr="000E1900">
        <w:rPr>
          <w:b/>
          <w:bCs/>
        </w:rPr>
        <w:t xml:space="preserve">Relevant ACM/IEEE Body </w:t>
      </w:r>
      <w:r w:rsidR="005A2C8A" w:rsidRPr="000E1900">
        <w:rPr>
          <w:b/>
          <w:bCs/>
        </w:rPr>
        <w:t>Knowledge</w:t>
      </w:r>
      <w:r w:rsidRPr="000E1900">
        <w:rPr>
          <w:b/>
          <w:bCs/>
        </w:rPr>
        <w:t xml:space="preserve">: </w:t>
      </w:r>
    </w:p>
    <w:p w14:paraId="7C4D68B7" w14:textId="4055F0CD" w:rsidR="005A2C8A" w:rsidRDefault="005A2C8A" w:rsidP="004E1290">
      <w:r>
        <w:t xml:space="preserve">   </w:t>
      </w:r>
      <w:r w:rsidR="009949A3">
        <w:t>Security (SEC)</w:t>
      </w:r>
    </w:p>
    <w:p w14:paraId="787E7A81" w14:textId="0D774ACC" w:rsidR="009949A3" w:rsidRDefault="009949A3" w:rsidP="004E1290">
      <w:r>
        <w:t xml:space="preserve">   Networking and Communication(NC)</w:t>
      </w:r>
    </w:p>
    <w:p w14:paraId="40B73236" w14:textId="77777777" w:rsidR="005A2C8A" w:rsidRDefault="005A2C8A" w:rsidP="004E1290"/>
    <w:p w14:paraId="4F0E13AA" w14:textId="77777777" w:rsidR="005A2C8A" w:rsidRPr="000E1900" w:rsidRDefault="005A2C8A" w:rsidP="004E1290">
      <w:pPr>
        <w:rPr>
          <w:b/>
          <w:bCs/>
        </w:rPr>
      </w:pPr>
      <w:r w:rsidRPr="000E1900">
        <w:rPr>
          <w:b/>
          <w:bCs/>
        </w:rPr>
        <w:t>Similar Courses in Ontario (O), Canada (CA)  and USA (US):</w:t>
      </w:r>
    </w:p>
    <w:p w14:paraId="6A1536A0" w14:textId="77777777" w:rsidR="005A2C8A" w:rsidRDefault="005A2C8A" w:rsidP="004E1290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525"/>
        <w:gridCol w:w="4540"/>
      </w:tblGrid>
      <w:tr w:rsidR="005A2C8A" w14:paraId="5E901E0D" w14:textId="77777777" w:rsidTr="005A2C8A">
        <w:tc>
          <w:tcPr>
            <w:tcW w:w="3192" w:type="dxa"/>
          </w:tcPr>
          <w:p w14:paraId="4ADD781C" w14:textId="77777777" w:rsidR="005A2C8A" w:rsidRDefault="005A2C8A" w:rsidP="004E1290">
            <w:r>
              <w:t>Course Number and Title</w:t>
            </w:r>
          </w:p>
        </w:tc>
        <w:tc>
          <w:tcPr>
            <w:tcW w:w="3192" w:type="dxa"/>
          </w:tcPr>
          <w:p w14:paraId="2D5597CD" w14:textId="77777777" w:rsidR="005A2C8A" w:rsidRDefault="005A2C8A" w:rsidP="004E1290">
            <w:r>
              <w:t>University ( O,CA, US)</w:t>
            </w:r>
          </w:p>
        </w:tc>
        <w:tc>
          <w:tcPr>
            <w:tcW w:w="3192" w:type="dxa"/>
          </w:tcPr>
          <w:p w14:paraId="47AD4DD7" w14:textId="77777777" w:rsidR="005A2C8A" w:rsidRDefault="005A2C8A" w:rsidP="004E1290">
            <w:r>
              <w:t>Link</w:t>
            </w:r>
          </w:p>
        </w:tc>
      </w:tr>
      <w:tr w:rsidR="005A2C8A" w14:paraId="69CB235C" w14:textId="77777777" w:rsidTr="005A2C8A">
        <w:tc>
          <w:tcPr>
            <w:tcW w:w="3192" w:type="dxa"/>
          </w:tcPr>
          <w:p w14:paraId="59DDB69B" w14:textId="5A2E1E12" w:rsidR="005A2C8A" w:rsidRDefault="00593F81" w:rsidP="004E1290">
            <w:r>
              <w:t>CS 458 Computer security and privacy</w:t>
            </w:r>
          </w:p>
        </w:tc>
        <w:tc>
          <w:tcPr>
            <w:tcW w:w="3192" w:type="dxa"/>
          </w:tcPr>
          <w:p w14:paraId="29B34901" w14:textId="53921D18" w:rsidR="005A2C8A" w:rsidRDefault="00593F81" w:rsidP="004E1290">
            <w:r>
              <w:t>University of Waterloo</w:t>
            </w:r>
          </w:p>
        </w:tc>
        <w:tc>
          <w:tcPr>
            <w:tcW w:w="3192" w:type="dxa"/>
          </w:tcPr>
          <w:p w14:paraId="72BF1784" w14:textId="2206C857" w:rsidR="00523780" w:rsidRDefault="00523780" w:rsidP="004E1290">
            <w:hyperlink r:id="rId10" w:history="1">
              <w:r w:rsidRPr="009030D2">
                <w:rPr>
                  <w:rStyle w:val="Hyperlink"/>
                </w:rPr>
                <w:t>https://cs.uwaterloo.ca/current/courses/</w:t>
              </w:r>
            </w:hyperlink>
          </w:p>
          <w:p w14:paraId="5E046608" w14:textId="33161F64" w:rsidR="005A2C8A" w:rsidRDefault="00593F81" w:rsidP="004E1290">
            <w:proofErr w:type="spellStart"/>
            <w:r w:rsidRPr="00593F81">
              <w:t>course_descriptions</w:t>
            </w:r>
            <w:proofErr w:type="spellEnd"/>
            <w:r w:rsidRPr="00593F81">
              <w:t>/</w:t>
            </w:r>
          </w:p>
        </w:tc>
      </w:tr>
      <w:tr w:rsidR="005A2C8A" w14:paraId="5088BD11" w14:textId="77777777" w:rsidTr="005A2C8A">
        <w:tc>
          <w:tcPr>
            <w:tcW w:w="3192" w:type="dxa"/>
          </w:tcPr>
          <w:p w14:paraId="31187430" w14:textId="77777777" w:rsidR="005A2C8A" w:rsidRDefault="005A2C8A" w:rsidP="004E1290"/>
        </w:tc>
        <w:tc>
          <w:tcPr>
            <w:tcW w:w="3192" w:type="dxa"/>
          </w:tcPr>
          <w:p w14:paraId="122E2145" w14:textId="77777777" w:rsidR="005A2C8A" w:rsidRDefault="005A2C8A" w:rsidP="004E1290"/>
        </w:tc>
        <w:tc>
          <w:tcPr>
            <w:tcW w:w="3192" w:type="dxa"/>
          </w:tcPr>
          <w:p w14:paraId="0EBF00A7" w14:textId="77777777" w:rsidR="005A2C8A" w:rsidRDefault="005A2C8A" w:rsidP="004E1290"/>
        </w:tc>
      </w:tr>
      <w:tr w:rsidR="005A2C8A" w14:paraId="3479F94C" w14:textId="77777777" w:rsidTr="005A2C8A">
        <w:tc>
          <w:tcPr>
            <w:tcW w:w="3192" w:type="dxa"/>
          </w:tcPr>
          <w:p w14:paraId="28CA0A12" w14:textId="77777777" w:rsidR="005A2C8A" w:rsidRDefault="005A2C8A" w:rsidP="004E1290"/>
        </w:tc>
        <w:tc>
          <w:tcPr>
            <w:tcW w:w="3192" w:type="dxa"/>
          </w:tcPr>
          <w:p w14:paraId="69F126A9" w14:textId="77777777" w:rsidR="005A2C8A" w:rsidRDefault="005A2C8A" w:rsidP="004E1290"/>
        </w:tc>
        <w:tc>
          <w:tcPr>
            <w:tcW w:w="3192" w:type="dxa"/>
          </w:tcPr>
          <w:p w14:paraId="6364FE3B" w14:textId="77777777" w:rsidR="005A2C8A" w:rsidRDefault="005A2C8A" w:rsidP="004E1290"/>
        </w:tc>
      </w:tr>
      <w:tr w:rsidR="005A2C8A" w14:paraId="591B0FCF" w14:textId="77777777" w:rsidTr="005A2C8A">
        <w:tc>
          <w:tcPr>
            <w:tcW w:w="3192" w:type="dxa"/>
          </w:tcPr>
          <w:p w14:paraId="465DA69C" w14:textId="77777777" w:rsidR="005A2C8A" w:rsidRDefault="005A2C8A" w:rsidP="004E1290"/>
        </w:tc>
        <w:tc>
          <w:tcPr>
            <w:tcW w:w="3192" w:type="dxa"/>
          </w:tcPr>
          <w:p w14:paraId="11CD8BE3" w14:textId="77777777" w:rsidR="005A2C8A" w:rsidRDefault="005A2C8A" w:rsidP="004E1290"/>
        </w:tc>
        <w:tc>
          <w:tcPr>
            <w:tcW w:w="3192" w:type="dxa"/>
          </w:tcPr>
          <w:p w14:paraId="157C3572" w14:textId="77777777" w:rsidR="005A2C8A" w:rsidRDefault="005A2C8A" w:rsidP="004E1290"/>
        </w:tc>
      </w:tr>
      <w:tr w:rsidR="005A2C8A" w14:paraId="5A8493FD" w14:textId="77777777" w:rsidTr="005A2C8A">
        <w:tc>
          <w:tcPr>
            <w:tcW w:w="3192" w:type="dxa"/>
          </w:tcPr>
          <w:p w14:paraId="7E3A5748" w14:textId="77777777" w:rsidR="005A2C8A" w:rsidRDefault="005A2C8A" w:rsidP="004E1290"/>
        </w:tc>
        <w:tc>
          <w:tcPr>
            <w:tcW w:w="3192" w:type="dxa"/>
          </w:tcPr>
          <w:p w14:paraId="1F335241" w14:textId="77777777" w:rsidR="005A2C8A" w:rsidRDefault="005A2C8A" w:rsidP="004E1290"/>
        </w:tc>
        <w:tc>
          <w:tcPr>
            <w:tcW w:w="3192" w:type="dxa"/>
          </w:tcPr>
          <w:p w14:paraId="0EE74D13" w14:textId="77777777" w:rsidR="005A2C8A" w:rsidRDefault="005A2C8A" w:rsidP="004E1290"/>
        </w:tc>
      </w:tr>
      <w:tr w:rsidR="005A2C8A" w14:paraId="595346D8" w14:textId="77777777" w:rsidTr="005A2C8A">
        <w:tc>
          <w:tcPr>
            <w:tcW w:w="3192" w:type="dxa"/>
          </w:tcPr>
          <w:p w14:paraId="2B2E32B1" w14:textId="77777777" w:rsidR="005A2C8A" w:rsidRDefault="005A2C8A" w:rsidP="004E1290"/>
        </w:tc>
        <w:tc>
          <w:tcPr>
            <w:tcW w:w="3192" w:type="dxa"/>
          </w:tcPr>
          <w:p w14:paraId="265B8BB7" w14:textId="77777777" w:rsidR="005A2C8A" w:rsidRDefault="005A2C8A" w:rsidP="004E1290"/>
        </w:tc>
        <w:tc>
          <w:tcPr>
            <w:tcW w:w="3192" w:type="dxa"/>
          </w:tcPr>
          <w:p w14:paraId="210BB609" w14:textId="77777777" w:rsidR="005A2C8A" w:rsidRDefault="005A2C8A" w:rsidP="004E1290"/>
        </w:tc>
      </w:tr>
      <w:tr w:rsidR="005A2C8A" w14:paraId="58688901" w14:textId="77777777" w:rsidTr="005A2C8A">
        <w:tc>
          <w:tcPr>
            <w:tcW w:w="3192" w:type="dxa"/>
          </w:tcPr>
          <w:p w14:paraId="6AD1A28F" w14:textId="77777777" w:rsidR="005A2C8A" w:rsidRDefault="005A2C8A" w:rsidP="004E1290"/>
        </w:tc>
        <w:tc>
          <w:tcPr>
            <w:tcW w:w="3192" w:type="dxa"/>
          </w:tcPr>
          <w:p w14:paraId="07563CD7" w14:textId="77777777" w:rsidR="005A2C8A" w:rsidRDefault="005A2C8A" w:rsidP="004E1290"/>
        </w:tc>
        <w:tc>
          <w:tcPr>
            <w:tcW w:w="3192" w:type="dxa"/>
          </w:tcPr>
          <w:p w14:paraId="1268C55F" w14:textId="77777777" w:rsidR="005A2C8A" w:rsidRDefault="005A2C8A" w:rsidP="004E1290"/>
        </w:tc>
      </w:tr>
    </w:tbl>
    <w:p w14:paraId="3D5CCDBF" w14:textId="77777777" w:rsidR="005A2C8A" w:rsidRDefault="005A2C8A" w:rsidP="005A2C8A"/>
    <w:p w14:paraId="2C4DDED2" w14:textId="77777777" w:rsidR="005A2C8A" w:rsidRPr="000E1900" w:rsidRDefault="005A2C8A" w:rsidP="004E1290">
      <w:pPr>
        <w:rPr>
          <w:b/>
          <w:bCs/>
        </w:rPr>
      </w:pPr>
      <w:r w:rsidRPr="000E1900">
        <w:rPr>
          <w:b/>
          <w:bCs/>
        </w:rPr>
        <w:t xml:space="preserve">Student Feedback on Teaching COMPXXXX </w:t>
      </w:r>
      <w:proofErr w:type="spellStart"/>
      <w:r w:rsidRPr="000E1900">
        <w:rPr>
          <w:b/>
          <w:bCs/>
        </w:rPr>
        <w:t>Term_Year</w:t>
      </w:r>
      <w:proofErr w:type="spellEnd"/>
    </w:p>
    <w:p w14:paraId="4269EE3D" w14:textId="77777777" w:rsidR="000E1900" w:rsidRDefault="000E1900" w:rsidP="004E1290">
      <w:r>
        <w:t xml:space="preserve">    From your annual report based on the institutional student satisfaction survey:</w:t>
      </w:r>
    </w:p>
    <w:p w14:paraId="74E56CBA" w14:textId="77777777" w:rsidR="000E1900" w:rsidRDefault="000E1900" w:rsidP="004E1290">
      <w:r w:rsidRPr="000E1900">
        <w:t>https://www.lakeheadu.ca/sites/default/files/uploads/66/SFT%202015-16%20Results%20Update.pdf</w:t>
      </w:r>
    </w:p>
    <w:p w14:paraId="20892238" w14:textId="77777777" w:rsidR="000E1900" w:rsidRDefault="000E1900" w:rsidP="004E1290"/>
    <w:p w14:paraId="47F2818E" w14:textId="77777777" w:rsidR="000E1900" w:rsidRDefault="000E1900" w:rsidP="004E1290">
      <w:r>
        <w:t xml:space="preserve">     Or from Open Testimonies or both. </w:t>
      </w:r>
    </w:p>
    <w:p w14:paraId="3D60FBCE" w14:textId="77777777" w:rsidR="005A2C8A" w:rsidRDefault="005A2C8A" w:rsidP="004E1290"/>
    <w:p w14:paraId="4CA8D1CC" w14:textId="77777777" w:rsidR="005A2C8A" w:rsidRPr="004E1290" w:rsidRDefault="005A2C8A" w:rsidP="004E1290"/>
    <w:sectPr w:rsidR="005A2C8A" w:rsidRPr="004E1290" w:rsidSect="00C46CE9">
      <w:footerReference w:type="default" r:id="rId11"/>
      <w:pgSz w:w="12240" w:h="15840"/>
      <w:pgMar w:top="63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D57E" w14:textId="77777777" w:rsidR="00103A66" w:rsidRDefault="00103A66" w:rsidP="00D0374C">
      <w:r>
        <w:separator/>
      </w:r>
    </w:p>
  </w:endnote>
  <w:endnote w:type="continuationSeparator" w:id="0">
    <w:p w14:paraId="712B731E" w14:textId="77777777" w:rsidR="00103A66" w:rsidRDefault="00103A66" w:rsidP="00D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4A32" w14:textId="77777777" w:rsidR="00D0374C" w:rsidRDefault="00D0374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38DC" wp14:editId="14CE1D7A">
          <wp:simplePos x="0" y="0"/>
          <wp:positionH relativeFrom="column">
            <wp:posOffset>-42545</wp:posOffset>
          </wp:positionH>
          <wp:positionV relativeFrom="paragraph">
            <wp:posOffset>-142875</wp:posOffset>
          </wp:positionV>
          <wp:extent cx="6167120" cy="719455"/>
          <wp:effectExtent l="0" t="0" r="5080" b="0"/>
          <wp:wrapNone/>
          <wp:docPr id="8" name="Picture 8" descr="955 Oiver Road, Thunder Bay, On. Canada, P7B 5E1, lakeheadu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955 Oiver Road, Thunder Bay, On. Canada, P7B 5E1, lakeheadu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5697"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98F1" w14:textId="77777777" w:rsidR="00103A66" w:rsidRDefault="00103A66" w:rsidP="00D0374C">
      <w:r>
        <w:separator/>
      </w:r>
    </w:p>
  </w:footnote>
  <w:footnote w:type="continuationSeparator" w:id="0">
    <w:p w14:paraId="556DAD28" w14:textId="77777777" w:rsidR="00103A66" w:rsidRDefault="00103A66" w:rsidP="00D0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12"/>
    <w:multiLevelType w:val="hybridMultilevel"/>
    <w:tmpl w:val="41B885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4D41"/>
    <w:multiLevelType w:val="hybridMultilevel"/>
    <w:tmpl w:val="824626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B21"/>
    <w:multiLevelType w:val="hybridMultilevel"/>
    <w:tmpl w:val="1092F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BA2"/>
    <w:multiLevelType w:val="hybridMultilevel"/>
    <w:tmpl w:val="3962F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535D"/>
    <w:multiLevelType w:val="hybridMultilevel"/>
    <w:tmpl w:val="98C07596"/>
    <w:lvl w:ilvl="0" w:tplc="BD12D3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849268DA">
      <w:numFmt w:val="bullet"/>
      <w:lvlText w:val="−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7F47"/>
    <w:multiLevelType w:val="hybridMultilevel"/>
    <w:tmpl w:val="224ACC72"/>
    <w:lvl w:ilvl="0" w:tplc="BD12D3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252F0"/>
    <w:multiLevelType w:val="hybridMultilevel"/>
    <w:tmpl w:val="26FE33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B5F34"/>
    <w:multiLevelType w:val="hybridMultilevel"/>
    <w:tmpl w:val="4A8C6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16814"/>
    <w:multiLevelType w:val="hybridMultilevel"/>
    <w:tmpl w:val="8252062A"/>
    <w:lvl w:ilvl="0" w:tplc="D2C20BCA">
      <w:numFmt w:val="bullet"/>
      <w:lvlText w:val="−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97B20"/>
    <w:multiLevelType w:val="hybridMultilevel"/>
    <w:tmpl w:val="BFE2EA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335A2"/>
    <w:multiLevelType w:val="hybridMultilevel"/>
    <w:tmpl w:val="834EB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2A7E"/>
    <w:multiLevelType w:val="hybridMultilevel"/>
    <w:tmpl w:val="45961454"/>
    <w:lvl w:ilvl="0" w:tplc="FFD41C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1926">
    <w:abstractNumId w:val="1"/>
  </w:num>
  <w:num w:numId="2" w16cid:durableId="1631083233">
    <w:abstractNumId w:val="2"/>
  </w:num>
  <w:num w:numId="3" w16cid:durableId="512039850">
    <w:abstractNumId w:val="8"/>
  </w:num>
  <w:num w:numId="4" w16cid:durableId="1347902134">
    <w:abstractNumId w:val="11"/>
  </w:num>
  <w:num w:numId="5" w16cid:durableId="92211583">
    <w:abstractNumId w:val="5"/>
  </w:num>
  <w:num w:numId="6" w16cid:durableId="112330623">
    <w:abstractNumId w:val="4"/>
  </w:num>
  <w:num w:numId="7" w16cid:durableId="1713992409">
    <w:abstractNumId w:val="3"/>
  </w:num>
  <w:num w:numId="8" w16cid:durableId="1491755727">
    <w:abstractNumId w:val="7"/>
  </w:num>
  <w:num w:numId="9" w16cid:durableId="1316760028">
    <w:abstractNumId w:val="0"/>
  </w:num>
  <w:num w:numId="10" w16cid:durableId="762845558">
    <w:abstractNumId w:val="10"/>
  </w:num>
  <w:num w:numId="11" w16cid:durableId="1635864477">
    <w:abstractNumId w:val="9"/>
  </w:num>
  <w:num w:numId="12" w16cid:durableId="511800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F8A"/>
    <w:rsid w:val="0001137D"/>
    <w:rsid w:val="00056BAE"/>
    <w:rsid w:val="000840D0"/>
    <w:rsid w:val="000C7C74"/>
    <w:rsid w:val="000C7EFD"/>
    <w:rsid w:val="000E1900"/>
    <w:rsid w:val="00103A66"/>
    <w:rsid w:val="001129F9"/>
    <w:rsid w:val="001B5CEA"/>
    <w:rsid w:val="002B6FD3"/>
    <w:rsid w:val="003003EA"/>
    <w:rsid w:val="00321821"/>
    <w:rsid w:val="00336229"/>
    <w:rsid w:val="003F1A04"/>
    <w:rsid w:val="00415664"/>
    <w:rsid w:val="004E1290"/>
    <w:rsid w:val="00523780"/>
    <w:rsid w:val="00550C1E"/>
    <w:rsid w:val="0055548F"/>
    <w:rsid w:val="00593F81"/>
    <w:rsid w:val="005A2C8A"/>
    <w:rsid w:val="005A43C0"/>
    <w:rsid w:val="00600711"/>
    <w:rsid w:val="00643247"/>
    <w:rsid w:val="0066272F"/>
    <w:rsid w:val="0068526E"/>
    <w:rsid w:val="007929B7"/>
    <w:rsid w:val="00885A13"/>
    <w:rsid w:val="008A6556"/>
    <w:rsid w:val="008F71FE"/>
    <w:rsid w:val="009949A3"/>
    <w:rsid w:val="00AB0160"/>
    <w:rsid w:val="00B83931"/>
    <w:rsid w:val="00BB1502"/>
    <w:rsid w:val="00BB7805"/>
    <w:rsid w:val="00BC352D"/>
    <w:rsid w:val="00BC6750"/>
    <w:rsid w:val="00C348E7"/>
    <w:rsid w:val="00C46CE9"/>
    <w:rsid w:val="00D0374C"/>
    <w:rsid w:val="00D20B35"/>
    <w:rsid w:val="00D22A28"/>
    <w:rsid w:val="00D67A50"/>
    <w:rsid w:val="00DC53F6"/>
    <w:rsid w:val="00E01F8A"/>
    <w:rsid w:val="00E05D65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682EC"/>
  <w15:docId w15:val="{E4B32BDD-8C78-49A5-A026-4BF447D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28"/>
  </w:style>
  <w:style w:type="paragraph" w:styleId="Heading1">
    <w:name w:val="heading 1"/>
    <w:basedOn w:val="Normal"/>
    <w:next w:val="Normal"/>
    <w:link w:val="Heading1Char"/>
    <w:uiPriority w:val="9"/>
    <w:qFormat/>
    <w:rsid w:val="000C7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ccessletterbody">
    <w:name w:val="Access letter body"/>
    <w:basedOn w:val="Normal"/>
    <w:qFormat/>
    <w:rsid w:val="00E05D6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AccessInfo">
    <w:name w:val="Access Info"/>
    <w:basedOn w:val="Normal"/>
    <w:qFormat/>
    <w:rsid w:val="00E05D65"/>
    <w:pPr>
      <w:jc w:val="right"/>
    </w:pPr>
    <w:rPr>
      <w:rFonts w:ascii="Arial" w:hAnsi="Arial"/>
      <w:szCs w:val="18"/>
    </w:rPr>
  </w:style>
  <w:style w:type="paragraph" w:styleId="Header">
    <w:name w:val="header"/>
    <w:basedOn w:val="Normal"/>
    <w:link w:val="Head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74C"/>
  </w:style>
  <w:style w:type="paragraph" w:styleId="Footer">
    <w:name w:val="footer"/>
    <w:basedOn w:val="Normal"/>
    <w:link w:val="FooterChar"/>
    <w:uiPriority w:val="99"/>
    <w:unhideWhenUsed/>
    <w:rsid w:val="00D03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4C"/>
  </w:style>
  <w:style w:type="character" w:styleId="Hyperlink">
    <w:name w:val="Hyperlink"/>
    <w:basedOn w:val="DefaultParagraphFont"/>
    <w:uiPriority w:val="99"/>
    <w:unhideWhenUsed/>
    <w:rsid w:val="008A65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556"/>
    <w:pPr>
      <w:ind w:left="720"/>
      <w:contextualSpacing/>
    </w:pPr>
  </w:style>
  <w:style w:type="table" w:styleId="TableGrid">
    <w:name w:val="Table Grid"/>
    <w:basedOn w:val="TableNormal"/>
    <w:uiPriority w:val="59"/>
    <w:rsid w:val="005A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15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949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s.uwaterloo.ca/current/cour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04A42-83FB-463B-BB64-5566775E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Lakehead University, Memorandum</vt:lpstr>
    </vt:vector>
  </TitlesOfParts>
  <Company>Lakehead University</Company>
  <LinksUpToDate>false</LinksUpToDate>
  <CharactersWithSpaces>2246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Lakehead University, Memorandum</dc:title>
  <dc:subject>Memorandum</dc:subject>
  <dc:creator>Gail Zanette</dc:creator>
  <cp:keywords>Memorandum, Lakehead University,  sationery, templates</cp:keywords>
  <cp:lastModifiedBy>Ruizhong Wei</cp:lastModifiedBy>
  <cp:revision>7</cp:revision>
  <cp:lastPrinted>2014-06-30T13:55:00Z</cp:lastPrinted>
  <dcterms:created xsi:type="dcterms:W3CDTF">2023-12-11T03:52:00Z</dcterms:created>
  <dcterms:modified xsi:type="dcterms:W3CDTF">2023-12-11T17:14:00Z</dcterms:modified>
</cp:coreProperties>
</file>