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7E0C" w14:textId="77777777" w:rsidR="0087663B" w:rsidRDefault="0087663B" w:rsidP="00E37552"/>
    <w:p w14:paraId="547F607B" w14:textId="784B1202" w:rsidR="00C03A6A" w:rsidRDefault="00C03A6A" w:rsidP="00D04552">
      <w:r w:rsidRPr="000C7EFD">
        <w:rPr>
          <w:noProof/>
          <w:lang w:val="en-CA" w:eastAsia="en-CA"/>
        </w:rPr>
        <w:drawing>
          <wp:anchor distT="0" distB="0" distL="114300" distR="114300" simplePos="0" relativeHeight="251661312" behindDoc="0" locked="0" layoutInCell="1" allowOverlap="1" wp14:anchorId="69B87EEA" wp14:editId="7BA25EDC">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12" cy="526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381C" w14:textId="532D8C13" w:rsidR="00C03A6A" w:rsidRDefault="00C03A6A" w:rsidP="00E37552">
      <w:pPr>
        <w:jc w:val="center"/>
      </w:pPr>
    </w:p>
    <w:p w14:paraId="5ABF210F" w14:textId="16F962AC" w:rsidR="00C03A6A" w:rsidRDefault="00C03A6A" w:rsidP="00E37552">
      <w:pPr>
        <w:jc w:val="center"/>
      </w:pPr>
    </w:p>
    <w:p w14:paraId="71642F76" w14:textId="77777777" w:rsidR="00C03A6A" w:rsidRDefault="00C03A6A" w:rsidP="00E37552">
      <w:pPr>
        <w:jc w:val="center"/>
      </w:pPr>
    </w:p>
    <w:p w14:paraId="2B7DBB1A" w14:textId="77777777" w:rsidR="00C03A6A" w:rsidRDefault="00C03A6A" w:rsidP="00E37552">
      <w:pPr>
        <w:jc w:val="center"/>
      </w:pPr>
    </w:p>
    <w:p w14:paraId="2E63587F" w14:textId="77777777" w:rsidR="00AC0F03" w:rsidRDefault="00AC0F03" w:rsidP="00E37552">
      <w:pPr>
        <w:jc w:val="center"/>
      </w:pPr>
      <w:r w:rsidRPr="00AC0F03">
        <w:t xml:space="preserve">Intro Computer Architecture </w:t>
      </w:r>
    </w:p>
    <w:p w14:paraId="27DFC849" w14:textId="76C63EC7" w:rsidR="00056901" w:rsidRDefault="00D04552" w:rsidP="00E37552">
      <w:pPr>
        <w:jc w:val="center"/>
      </w:pPr>
      <w:r>
        <w:t>Computer Science</w:t>
      </w:r>
    </w:p>
    <w:p w14:paraId="275F8B7B" w14:textId="4DF64E0C" w:rsidR="00C03A6A" w:rsidRPr="00FB69E2" w:rsidRDefault="00D04552" w:rsidP="00FB69E2">
      <w:pPr>
        <w:jc w:val="center"/>
      </w:pPr>
      <w:r>
        <w:t>202</w:t>
      </w:r>
      <w:r w:rsidR="00AD459C">
        <w:t>3</w:t>
      </w:r>
      <w:r>
        <w:t xml:space="preserve"> </w:t>
      </w:r>
      <w:r w:rsidR="006A7078">
        <w:t>Fall</w:t>
      </w:r>
    </w:p>
    <w:p w14:paraId="1776B804" w14:textId="77777777" w:rsidR="00C03A6A" w:rsidRDefault="00C03A6A" w:rsidP="00E37552">
      <w:pPr>
        <w:rPr>
          <w:b/>
          <w:bCs/>
        </w:rPr>
      </w:pPr>
    </w:p>
    <w:p w14:paraId="3B1D8A62" w14:textId="77777777" w:rsidR="0087663B" w:rsidRPr="00DA1C88" w:rsidRDefault="0087663B" w:rsidP="00E37552">
      <w:pPr>
        <w:rPr>
          <w:b/>
          <w:bCs/>
        </w:rPr>
      </w:pPr>
      <w:r w:rsidRPr="00DA1C88">
        <w:rPr>
          <w:b/>
          <w:bCs/>
        </w:rPr>
        <w:t>Instructor Information</w:t>
      </w:r>
    </w:p>
    <w:p w14:paraId="7752A179" w14:textId="7D6E7CF5" w:rsidR="0087663B" w:rsidRPr="008E6911" w:rsidRDefault="0087663B" w:rsidP="00E37552">
      <w:pPr>
        <w:ind w:left="720"/>
      </w:pPr>
      <w:r w:rsidRPr="008E6911">
        <w:t>Instructor:</w:t>
      </w:r>
      <w:r w:rsidR="00D04552">
        <w:t xml:space="preserve">  Dr. </w:t>
      </w:r>
      <w:r w:rsidR="00D63FC1">
        <w:t>Amin Safaei</w:t>
      </w:r>
      <w:r w:rsidRPr="008E6911">
        <w:tab/>
      </w:r>
      <w:r w:rsidRPr="008E6911">
        <w:tab/>
      </w:r>
    </w:p>
    <w:p w14:paraId="62099236" w14:textId="191E5A12" w:rsidR="0087663B" w:rsidRPr="008E6911" w:rsidRDefault="0087663B" w:rsidP="00AD459C">
      <w:pPr>
        <w:ind w:left="720"/>
      </w:pPr>
      <w:r w:rsidRPr="00AD459C">
        <w:t>Office Location:</w:t>
      </w:r>
      <w:r w:rsidR="00D04552" w:rsidRPr="00AD459C">
        <w:t xml:space="preserve"> </w:t>
      </w:r>
      <w:r w:rsidR="003F01A2" w:rsidRPr="003F01A2">
        <w:t>AT5024</w:t>
      </w:r>
      <w:r w:rsidRPr="00AD459C">
        <w:tab/>
      </w:r>
      <w:r w:rsidRPr="008E6911">
        <w:tab/>
      </w:r>
      <w:r w:rsidRPr="008E6911">
        <w:tab/>
      </w:r>
    </w:p>
    <w:p w14:paraId="243B11B6" w14:textId="083C269C" w:rsidR="0087663B" w:rsidRPr="008E6911" w:rsidRDefault="0087663B" w:rsidP="00E37552">
      <w:pPr>
        <w:ind w:left="720"/>
      </w:pPr>
      <w:r w:rsidRPr="008E6911">
        <w:t>E-mail:</w:t>
      </w:r>
      <w:r w:rsidR="00D04552">
        <w:t xml:space="preserve"> </w:t>
      </w:r>
      <w:r w:rsidR="00A175DE">
        <w:t>asafaei</w:t>
      </w:r>
      <w:r w:rsidR="00D04552">
        <w:t>@lakeheadu.ca</w:t>
      </w:r>
      <w:r w:rsidRPr="008E6911">
        <w:tab/>
      </w:r>
      <w:r w:rsidRPr="008E6911">
        <w:tab/>
      </w:r>
    </w:p>
    <w:p w14:paraId="441F9639" w14:textId="3B21EC1C" w:rsidR="007578A4" w:rsidRDefault="0087663B" w:rsidP="00D04552">
      <w:pPr>
        <w:ind w:left="720"/>
      </w:pPr>
      <w:r w:rsidRPr="008E6911">
        <w:t>Office Hours:</w:t>
      </w:r>
      <w:r w:rsidR="00D04552">
        <w:t xml:space="preserve"> </w:t>
      </w:r>
      <w:r w:rsidR="00C81B62" w:rsidRPr="00AD459C">
        <w:rPr>
          <w:b/>
          <w:bCs/>
        </w:rPr>
        <w:t>Monday</w:t>
      </w:r>
      <w:r w:rsidR="00D04552" w:rsidRPr="00AD459C">
        <w:rPr>
          <w:b/>
          <w:bCs/>
        </w:rPr>
        <w:t xml:space="preserve"> and </w:t>
      </w:r>
      <w:r w:rsidR="00C81B62" w:rsidRPr="00AD459C">
        <w:rPr>
          <w:b/>
          <w:bCs/>
        </w:rPr>
        <w:t>Wednesday</w:t>
      </w:r>
      <w:r w:rsidR="00D04552">
        <w:t xml:space="preserve"> </w:t>
      </w:r>
      <w:r w:rsidR="00D04552" w:rsidRPr="00AD459C">
        <w:t>at 1</w:t>
      </w:r>
      <w:r w:rsidR="007A1B29" w:rsidRPr="00AD459C">
        <w:t>2</w:t>
      </w:r>
      <w:r w:rsidR="00D04552" w:rsidRPr="00AD459C">
        <w:t xml:space="preserve">:00 </w:t>
      </w:r>
      <w:r w:rsidR="007A1B29" w:rsidRPr="00AD459C">
        <w:t>pm</w:t>
      </w:r>
      <w:r w:rsidR="00D04552" w:rsidRPr="00AD459C">
        <w:t xml:space="preserve"> to 1:</w:t>
      </w:r>
      <w:r w:rsidR="007A1B29" w:rsidRPr="00AD459C">
        <w:t>3</w:t>
      </w:r>
      <w:r w:rsidR="00D04552" w:rsidRPr="00AD459C">
        <w:t>0 pm (by</w:t>
      </w:r>
      <w:r w:rsidR="00D04552">
        <w:t xml:space="preserve"> email appointment)</w:t>
      </w:r>
      <w:r w:rsidRPr="008E6911">
        <w:tab/>
      </w:r>
      <w:r w:rsidRPr="008E6911">
        <w:tab/>
      </w:r>
    </w:p>
    <w:p w14:paraId="207A3872" w14:textId="77777777" w:rsidR="003D19F4" w:rsidRDefault="007578A4" w:rsidP="007578A4">
      <w:pPr>
        <w:rPr>
          <w:color w:val="000000" w:themeColor="text1"/>
        </w:rPr>
      </w:pPr>
      <w:r w:rsidRPr="00DA1C88">
        <w:rPr>
          <w:b/>
          <w:bCs/>
          <w:color w:val="000000" w:themeColor="text1"/>
        </w:rPr>
        <w:t>Teaching Assistant (TA) Information</w:t>
      </w:r>
      <w:r w:rsidRPr="00DA1C88">
        <w:rPr>
          <w:color w:val="000000" w:themeColor="text1"/>
        </w:rPr>
        <w:t>:</w:t>
      </w:r>
      <w:r w:rsidR="003D19F4">
        <w:rPr>
          <w:color w:val="000000" w:themeColor="text1"/>
        </w:rPr>
        <w:t xml:space="preserve"> </w:t>
      </w:r>
    </w:p>
    <w:p w14:paraId="678DD380" w14:textId="0EC4818B" w:rsidR="003D19F4" w:rsidRDefault="007A1B29" w:rsidP="007578A4">
      <w:pPr>
        <w:rPr>
          <w:color w:val="000000" w:themeColor="text1"/>
        </w:rPr>
      </w:pPr>
      <w:r>
        <w:rPr>
          <w:color w:val="000000" w:themeColor="text1"/>
        </w:rPr>
        <w:t>TBA</w:t>
      </w:r>
    </w:p>
    <w:p w14:paraId="224D3126" w14:textId="77777777" w:rsidR="00E37552" w:rsidRPr="008E6911" w:rsidRDefault="00E37552" w:rsidP="00B67D29"/>
    <w:p w14:paraId="28C53644" w14:textId="54C241D8" w:rsidR="0087663B" w:rsidRDefault="0087663B" w:rsidP="00E37552">
      <w:pPr>
        <w:rPr>
          <w:b/>
          <w:bCs/>
        </w:rPr>
      </w:pPr>
      <w:r w:rsidRPr="00DA1C88">
        <w:rPr>
          <w:b/>
          <w:bCs/>
        </w:rPr>
        <w:t>Course Identification</w:t>
      </w:r>
    </w:p>
    <w:p w14:paraId="602E34A2" w14:textId="77777777" w:rsidR="009A72A1" w:rsidRDefault="009A72A1" w:rsidP="00B67D29">
      <w:pPr>
        <w:ind w:left="720"/>
      </w:pPr>
      <w:r w:rsidRPr="009A72A1">
        <w:t>COMP-2453-FA</w:t>
      </w:r>
    </w:p>
    <w:p w14:paraId="416188CF" w14:textId="54E169FF" w:rsidR="0087663B" w:rsidRPr="008E6911" w:rsidRDefault="0087663B" w:rsidP="00B67D29">
      <w:pPr>
        <w:ind w:left="720"/>
      </w:pPr>
      <w:r w:rsidRPr="008E6911">
        <w:t>Course Name:</w:t>
      </w:r>
      <w:r w:rsidR="00D04552">
        <w:t xml:space="preserve"> </w:t>
      </w:r>
      <w:r w:rsidR="00AE0919" w:rsidRPr="00AE0919">
        <w:t>Intro Computer Architecture</w:t>
      </w:r>
      <w:r w:rsidRPr="008E6911">
        <w:tab/>
      </w:r>
    </w:p>
    <w:p w14:paraId="55CA4B88" w14:textId="4C049AF8" w:rsidR="0087663B" w:rsidRPr="008E6911" w:rsidRDefault="0087663B" w:rsidP="00B67D29">
      <w:pPr>
        <w:ind w:left="720"/>
      </w:pPr>
      <w:r w:rsidRPr="008E6911">
        <w:t>Course Location:</w:t>
      </w:r>
      <w:r w:rsidR="00D04552">
        <w:t xml:space="preserve"> </w:t>
      </w:r>
      <w:r w:rsidR="008A3929">
        <w:t>AT1007</w:t>
      </w:r>
      <w:r w:rsidRPr="008E6911">
        <w:tab/>
      </w:r>
    </w:p>
    <w:p w14:paraId="4CC0948B" w14:textId="1C29A7A3" w:rsidR="0087663B" w:rsidRPr="008E6911" w:rsidRDefault="0087663B" w:rsidP="00B67D29">
      <w:pPr>
        <w:ind w:left="720"/>
      </w:pPr>
      <w:r w:rsidRPr="008E6911">
        <w:t>Class Times:</w:t>
      </w:r>
      <w:r w:rsidRPr="008E6911">
        <w:tab/>
      </w:r>
      <w:r w:rsidR="008A3929">
        <w:rPr>
          <w:b/>
          <w:bCs/>
        </w:rPr>
        <w:t>Monday</w:t>
      </w:r>
      <w:r w:rsidR="00803ABB">
        <w:t xml:space="preserve"> - </w:t>
      </w:r>
      <w:r w:rsidR="008A3929">
        <w:rPr>
          <w:b/>
          <w:bCs/>
        </w:rPr>
        <w:t>Wednesday</w:t>
      </w:r>
      <w:r w:rsidR="007A1B29">
        <w:t xml:space="preserve"> </w:t>
      </w:r>
      <w:r w:rsidR="00AE0919">
        <w:t>4</w:t>
      </w:r>
      <w:r w:rsidR="007A1B29">
        <w:t xml:space="preserve">:00PM - </w:t>
      </w:r>
      <w:r w:rsidR="00AE0919">
        <w:t>5</w:t>
      </w:r>
      <w:r w:rsidR="007A1B29">
        <w:t>:</w:t>
      </w:r>
      <w:r w:rsidR="00803ABB">
        <w:t>3</w:t>
      </w:r>
      <w:r w:rsidR="007A1B29">
        <w:t>0PM</w:t>
      </w:r>
      <w:r w:rsidRPr="008E6911">
        <w:tab/>
      </w:r>
    </w:p>
    <w:p w14:paraId="300AD3F9" w14:textId="67A60583" w:rsidR="00B67D29" w:rsidRDefault="00E37552" w:rsidP="009A72A1">
      <w:pPr>
        <w:ind w:left="720"/>
      </w:pPr>
      <w:r>
        <w:t>Prerequisites:</w:t>
      </w:r>
      <w:r w:rsidR="00D04552">
        <w:t xml:space="preserve"> N/A</w:t>
      </w:r>
      <w:r>
        <w:tab/>
      </w:r>
    </w:p>
    <w:p w14:paraId="2915E303" w14:textId="77777777" w:rsidR="00727F4E" w:rsidRDefault="00727F4E" w:rsidP="00E37552">
      <w:pPr>
        <w:rPr>
          <w:b/>
          <w:bCs/>
        </w:rPr>
      </w:pPr>
    </w:p>
    <w:p w14:paraId="449ED869" w14:textId="77777777" w:rsidR="007A1B29" w:rsidRPr="00D63FC1" w:rsidRDefault="0087663B" w:rsidP="00D83527">
      <w:pPr>
        <w:spacing w:after="120"/>
        <w:rPr>
          <w:b/>
          <w:bCs/>
        </w:rPr>
      </w:pPr>
      <w:r w:rsidRPr="00DA1C88">
        <w:rPr>
          <w:b/>
          <w:bCs/>
        </w:rPr>
        <w:t>Course Description/Overview</w:t>
      </w:r>
      <w:r w:rsidR="00036323" w:rsidRPr="00D63FC1">
        <w:rPr>
          <w:b/>
          <w:bCs/>
        </w:rPr>
        <w:t xml:space="preserve"> </w:t>
      </w:r>
    </w:p>
    <w:p w14:paraId="1AE96C2B" w14:textId="3D68FCA0" w:rsidR="003A39F0" w:rsidRDefault="009A72A1" w:rsidP="009A72A1">
      <w:pPr>
        <w:jc w:val="both"/>
        <w:rPr>
          <w:rFonts w:eastAsiaTheme="minorHAnsi"/>
          <w:szCs w:val="22"/>
        </w:rPr>
      </w:pPr>
      <w:r w:rsidRPr="009A72A1">
        <w:rPr>
          <w:rFonts w:eastAsiaTheme="minorHAnsi"/>
          <w:szCs w:val="22"/>
        </w:rPr>
        <w:t>Digital logic. Digital systems. Machine-level representation of data. Major component parts of a modern digital computer, namely, control unit, arithmetic and logic units, memory units and peripheral interfaces are studied.</w:t>
      </w:r>
    </w:p>
    <w:p w14:paraId="7FB064FB" w14:textId="77777777" w:rsidR="009A72A1" w:rsidRDefault="009A72A1" w:rsidP="009A72A1">
      <w:pPr>
        <w:rPr>
          <w:b/>
          <w:bCs/>
        </w:rPr>
      </w:pPr>
    </w:p>
    <w:p w14:paraId="302514BA" w14:textId="1D2D2CE5" w:rsidR="00FD38A7" w:rsidRPr="00D83527" w:rsidRDefault="0087663B" w:rsidP="00D83527">
      <w:pPr>
        <w:spacing w:after="120"/>
        <w:rPr>
          <w:b/>
          <w:bCs/>
        </w:rPr>
      </w:pPr>
      <w:r w:rsidRPr="00D63956">
        <w:rPr>
          <w:b/>
          <w:bCs/>
        </w:rPr>
        <w:t>Course Learning Objectives</w:t>
      </w:r>
      <w:r w:rsidR="003A39F0" w:rsidRPr="00D63956">
        <w:rPr>
          <w:b/>
          <w:bCs/>
        </w:rPr>
        <w:t xml:space="preserve"> </w:t>
      </w:r>
    </w:p>
    <w:p w14:paraId="72D6D661" w14:textId="33418E42" w:rsidR="002E3C25" w:rsidRDefault="002E3C25" w:rsidP="00E37552">
      <w:r>
        <w:t>By the end of this course, student</w:t>
      </w:r>
      <w:r w:rsidR="00880722">
        <w:t>s</w:t>
      </w:r>
      <w:r>
        <w:t xml:space="preserve"> will be able to:</w:t>
      </w:r>
    </w:p>
    <w:p w14:paraId="50D0F3E3" w14:textId="2D5799C7" w:rsidR="009A72A1" w:rsidRPr="009A72A1" w:rsidRDefault="009A72A1" w:rsidP="009A72A1">
      <w:pPr>
        <w:numPr>
          <w:ilvl w:val="0"/>
          <w:numId w:val="16"/>
        </w:numPr>
        <w:tabs>
          <w:tab w:val="num" w:pos="720"/>
        </w:tabs>
        <w:rPr>
          <w:rFonts w:eastAsiaTheme="minorHAnsi"/>
          <w:szCs w:val="22"/>
        </w:rPr>
      </w:pPr>
      <w:r>
        <w:rPr>
          <w:rFonts w:eastAsiaTheme="minorHAnsi"/>
          <w:szCs w:val="22"/>
        </w:rPr>
        <w:t>R</w:t>
      </w:r>
      <w:r w:rsidRPr="009A72A1">
        <w:rPr>
          <w:rFonts w:eastAsiaTheme="minorHAnsi"/>
          <w:szCs w:val="22"/>
        </w:rPr>
        <w:t>epresent numbers in decimal, binary, and hexadecimal systems and perform arithmetic operations in those systems;</w:t>
      </w:r>
    </w:p>
    <w:p w14:paraId="7B292D9E" w14:textId="36AB60B9" w:rsidR="009A72A1" w:rsidRP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efine fixed-point and floating-point binary numbers;</w:t>
      </w:r>
    </w:p>
    <w:p w14:paraId="75C804A6" w14:textId="0E12A74E" w:rsidR="009A72A1" w:rsidRPr="009A72A1" w:rsidRDefault="00AE0919" w:rsidP="009A72A1">
      <w:pPr>
        <w:numPr>
          <w:ilvl w:val="0"/>
          <w:numId w:val="16"/>
        </w:numPr>
        <w:tabs>
          <w:tab w:val="num" w:pos="720"/>
        </w:tabs>
        <w:rPr>
          <w:rFonts w:eastAsiaTheme="minorHAnsi"/>
          <w:szCs w:val="22"/>
        </w:rPr>
      </w:pPr>
      <w:r>
        <w:rPr>
          <w:rFonts w:eastAsiaTheme="minorHAnsi"/>
          <w:szCs w:val="22"/>
        </w:rPr>
        <w:t>E</w:t>
      </w:r>
      <w:r w:rsidR="009A72A1" w:rsidRPr="009A72A1">
        <w:rPr>
          <w:rFonts w:eastAsiaTheme="minorHAnsi"/>
          <w:szCs w:val="22"/>
        </w:rPr>
        <w:t>xplain the building blocks of computers;</w:t>
      </w:r>
    </w:p>
    <w:p w14:paraId="1567570F" w14:textId="7F47D519" w:rsidR="009A72A1" w:rsidRP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escribe how various components of modern computers function;</w:t>
      </w:r>
    </w:p>
    <w:p w14:paraId="38838C94" w14:textId="4EF4E4DA" w:rsidR="009A72A1" w:rsidRP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esign and implement programs in assembly language;</w:t>
      </w:r>
    </w:p>
    <w:p w14:paraId="29B4D119" w14:textId="24C521DE" w:rsidR="009A72A1" w:rsidRP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escribe the fundamental principles of the central processing unit and control unit design;</w:t>
      </w:r>
    </w:p>
    <w:p w14:paraId="18C682ED" w14:textId="561D0E42" w:rsidR="009A72A1" w:rsidRPr="009A72A1" w:rsidRDefault="00AE0919" w:rsidP="009A72A1">
      <w:pPr>
        <w:numPr>
          <w:ilvl w:val="0"/>
          <w:numId w:val="16"/>
        </w:numPr>
        <w:tabs>
          <w:tab w:val="num" w:pos="720"/>
        </w:tabs>
        <w:rPr>
          <w:rFonts w:eastAsiaTheme="minorHAnsi"/>
          <w:szCs w:val="22"/>
        </w:rPr>
      </w:pPr>
      <w:r>
        <w:rPr>
          <w:rFonts w:eastAsiaTheme="minorHAnsi"/>
          <w:szCs w:val="22"/>
        </w:rPr>
        <w:t>E</w:t>
      </w:r>
      <w:r w:rsidR="009A72A1" w:rsidRPr="009A72A1">
        <w:rPr>
          <w:rFonts w:eastAsiaTheme="minorHAnsi"/>
          <w:szCs w:val="22"/>
        </w:rPr>
        <w:t>xplain how the central processing unit and other components exchange information;</w:t>
      </w:r>
    </w:p>
    <w:p w14:paraId="12998595" w14:textId="5879DE5E" w:rsidR="009A72A1" w:rsidRP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escribe the complexity and speed of various architectural components and;</w:t>
      </w:r>
    </w:p>
    <w:p w14:paraId="26A6638C" w14:textId="54CD7DD6" w:rsidR="009A72A1" w:rsidRDefault="00AE0919" w:rsidP="009A72A1">
      <w:pPr>
        <w:numPr>
          <w:ilvl w:val="0"/>
          <w:numId w:val="16"/>
        </w:numPr>
        <w:tabs>
          <w:tab w:val="num" w:pos="720"/>
        </w:tabs>
        <w:rPr>
          <w:rFonts w:eastAsiaTheme="minorHAnsi"/>
          <w:szCs w:val="22"/>
        </w:rPr>
      </w:pPr>
      <w:r>
        <w:rPr>
          <w:rFonts w:eastAsiaTheme="minorHAnsi"/>
          <w:szCs w:val="22"/>
        </w:rPr>
        <w:t>D</w:t>
      </w:r>
      <w:r w:rsidR="009A72A1" w:rsidRPr="009A72A1">
        <w:rPr>
          <w:rFonts w:eastAsiaTheme="minorHAnsi"/>
          <w:szCs w:val="22"/>
        </w:rPr>
        <w:t>escribe hardware and system software techniques for input and output device interfacing.</w:t>
      </w:r>
    </w:p>
    <w:p w14:paraId="6A616BE2" w14:textId="77777777" w:rsidR="00AE0919" w:rsidRPr="009A72A1" w:rsidRDefault="00AE0919" w:rsidP="00AE0919">
      <w:pPr>
        <w:ind w:left="360"/>
        <w:rPr>
          <w:rFonts w:eastAsiaTheme="minorHAnsi"/>
          <w:szCs w:val="22"/>
        </w:rPr>
      </w:pPr>
    </w:p>
    <w:p w14:paraId="219483E8" w14:textId="023E45BC" w:rsidR="0087663B" w:rsidRPr="00D63FC1" w:rsidRDefault="0087663B" w:rsidP="00D63FC1">
      <w:pPr>
        <w:rPr>
          <w:b/>
          <w:bCs/>
        </w:rPr>
      </w:pPr>
      <w:r w:rsidRPr="00D63FC1">
        <w:rPr>
          <w:b/>
          <w:bCs/>
        </w:rPr>
        <w:t>Course Resources</w:t>
      </w:r>
    </w:p>
    <w:p w14:paraId="59950C6F" w14:textId="77777777" w:rsidR="0087663B" w:rsidRPr="00667620" w:rsidRDefault="0087663B" w:rsidP="00E37552">
      <w:pPr>
        <w:rPr>
          <w:b/>
          <w:i/>
          <w:iCs/>
        </w:rPr>
      </w:pPr>
      <w:r w:rsidRPr="00667620">
        <w:t>Course Website(s)</w:t>
      </w:r>
    </w:p>
    <w:p w14:paraId="460ADE28" w14:textId="7ED5C2CA" w:rsidR="0087663B" w:rsidRDefault="00667620" w:rsidP="00E37552">
      <w:pPr>
        <w:pStyle w:val="ListParagraph"/>
        <w:numPr>
          <w:ilvl w:val="0"/>
          <w:numId w:val="1"/>
        </w:numPr>
      </w:pPr>
      <w:proofErr w:type="spellStart"/>
      <w:r>
        <w:t>myCourseLink</w:t>
      </w:r>
      <w:proofErr w:type="spellEnd"/>
    </w:p>
    <w:p w14:paraId="65465F1A" w14:textId="219B0839" w:rsidR="0087663B" w:rsidRPr="00667620" w:rsidRDefault="0087663B" w:rsidP="00E37552">
      <w:pPr>
        <w:rPr>
          <w:b/>
          <w:i/>
          <w:iCs/>
        </w:rPr>
      </w:pPr>
      <w:r w:rsidRPr="00667620">
        <w:t>Required Course Text</w:t>
      </w:r>
      <w:r w:rsidR="00667620">
        <w:t>(s)</w:t>
      </w:r>
    </w:p>
    <w:p w14:paraId="277BCA16" w14:textId="56E09898" w:rsidR="00D63FC1" w:rsidRDefault="002B6B76" w:rsidP="00D83527">
      <w:pPr>
        <w:pStyle w:val="ListParagraph"/>
        <w:numPr>
          <w:ilvl w:val="0"/>
          <w:numId w:val="1"/>
        </w:numPr>
        <w:jc w:val="both"/>
      </w:pPr>
      <w:r w:rsidRPr="002B6B76">
        <w:t xml:space="preserve">There is no required textbook for this course. The instructor will provide the students with class notes, slides, and other </w:t>
      </w:r>
      <w:r w:rsidR="00D63FC1">
        <w:t>study materials</w:t>
      </w:r>
      <w:r w:rsidRPr="002B6B76">
        <w:t>.</w:t>
      </w:r>
    </w:p>
    <w:p w14:paraId="64D7823B" w14:textId="77777777" w:rsidR="00D63FC1" w:rsidRPr="00D63FC1" w:rsidRDefault="00D63FC1" w:rsidP="00D63FC1">
      <w:r w:rsidRPr="00D63FC1">
        <w:t>Additional text</w:t>
      </w:r>
    </w:p>
    <w:p w14:paraId="501F1EA4" w14:textId="77777777" w:rsidR="00EE664E" w:rsidRDefault="00EE664E" w:rsidP="00EE664E">
      <w:pPr>
        <w:pStyle w:val="ListParagraph"/>
        <w:numPr>
          <w:ilvl w:val="0"/>
          <w:numId w:val="1"/>
        </w:numPr>
        <w:jc w:val="both"/>
      </w:pPr>
      <w:r w:rsidRPr="00EE664E">
        <w:t xml:space="preserve">Computer Organization and Design </w:t>
      </w:r>
      <w:proofErr w:type="gramStart"/>
      <w:r w:rsidRPr="00EE664E">
        <w:t>by  Patterson</w:t>
      </w:r>
      <w:proofErr w:type="gramEnd"/>
      <w:r w:rsidRPr="00EE664E">
        <w:t xml:space="preserve"> and Hennessy, the 4th </w:t>
      </w:r>
    </w:p>
    <w:p w14:paraId="4CCADB43" w14:textId="77777777" w:rsidR="00EE664E" w:rsidRDefault="00EE664E" w:rsidP="00EE664E">
      <w:pPr>
        <w:rPr>
          <w:rFonts w:eastAsiaTheme="minorHAnsi"/>
          <w:szCs w:val="22"/>
        </w:rPr>
      </w:pPr>
    </w:p>
    <w:p w14:paraId="70B2AAFF" w14:textId="54E76998" w:rsidR="00D63FC1" w:rsidRPr="00D63FC1" w:rsidRDefault="00D63FC1" w:rsidP="00EE664E">
      <w:r w:rsidRPr="00D63FC1">
        <w:t>Software environment</w:t>
      </w:r>
    </w:p>
    <w:p w14:paraId="1156E237" w14:textId="3A9619C6" w:rsidR="00D63FC1" w:rsidRPr="00D63FC1" w:rsidRDefault="00D63FC1" w:rsidP="00D83527">
      <w:pPr>
        <w:pStyle w:val="ListParagraph"/>
        <w:numPr>
          <w:ilvl w:val="0"/>
          <w:numId w:val="1"/>
        </w:numPr>
        <w:jc w:val="both"/>
      </w:pPr>
      <w:r w:rsidRPr="00D63FC1">
        <w:t>All the software used in this course is either open source or available in the computer labs.</w:t>
      </w:r>
    </w:p>
    <w:p w14:paraId="7CABC5FD" w14:textId="278D5068" w:rsidR="00D63FC1" w:rsidRDefault="00D63FC1" w:rsidP="00D63FC1">
      <w:pPr>
        <w:pStyle w:val="ListParagraph"/>
        <w:numPr>
          <w:ilvl w:val="0"/>
          <w:numId w:val="1"/>
        </w:numPr>
      </w:pPr>
      <w:r>
        <w:t>See D2L for the details.</w:t>
      </w:r>
    </w:p>
    <w:p w14:paraId="293939A4" w14:textId="77777777" w:rsidR="00F46D0F" w:rsidRPr="00F46D0F" w:rsidRDefault="00F46D0F" w:rsidP="00F46D0F">
      <w:pPr>
        <w:rPr>
          <w:b/>
          <w:bCs/>
        </w:rPr>
      </w:pPr>
      <w:r w:rsidRPr="00F46D0F">
        <w:rPr>
          <w:b/>
          <w:bCs/>
        </w:rPr>
        <w:t>Take-Home Assignments:</w:t>
      </w:r>
    </w:p>
    <w:p w14:paraId="1C7DB520" w14:textId="53192DB6" w:rsidR="00400A94" w:rsidRPr="00400A94" w:rsidRDefault="00400A94" w:rsidP="00400A94">
      <w:pPr>
        <w:pStyle w:val="ListParagraph"/>
        <w:numPr>
          <w:ilvl w:val="0"/>
          <w:numId w:val="1"/>
        </w:numPr>
        <w:jc w:val="both"/>
      </w:pPr>
      <w:r w:rsidRPr="00400A94">
        <w:t>There will be</w:t>
      </w:r>
      <w:r w:rsidR="003F01A2">
        <w:t xml:space="preserve"> </w:t>
      </w:r>
      <w:r w:rsidRPr="00400A94">
        <w:t>three assignments in this term that must submit through d2l (</w:t>
      </w:r>
      <w:proofErr w:type="spellStart"/>
      <w:r w:rsidRPr="00400A94">
        <w:t>Courselink</w:t>
      </w:r>
      <w:proofErr w:type="spellEnd"/>
      <w:r w:rsidRPr="00400A94">
        <w:t>).</w:t>
      </w:r>
    </w:p>
    <w:p w14:paraId="1D9A4952" w14:textId="77777777" w:rsidR="00400A94" w:rsidRPr="00EE664E" w:rsidRDefault="00400A94" w:rsidP="00400A94">
      <w:pPr>
        <w:pStyle w:val="ListParagraph"/>
        <w:numPr>
          <w:ilvl w:val="0"/>
          <w:numId w:val="1"/>
        </w:numPr>
        <w:jc w:val="both"/>
        <w:rPr>
          <w:b/>
          <w:bCs/>
          <w:color w:val="FF0000"/>
        </w:rPr>
      </w:pPr>
      <w:r w:rsidRPr="00EE664E">
        <w:rPr>
          <w:b/>
          <w:bCs/>
          <w:color w:val="FF0000"/>
        </w:rPr>
        <w:t>Sending assignments to instructor email or TAs will not evaluate and receive 0.</w:t>
      </w:r>
    </w:p>
    <w:p w14:paraId="42FB8736" w14:textId="77777777" w:rsidR="00400A94" w:rsidRPr="00EE664E" w:rsidRDefault="00400A94" w:rsidP="00400A94">
      <w:pPr>
        <w:pStyle w:val="ListParagraph"/>
        <w:numPr>
          <w:ilvl w:val="0"/>
          <w:numId w:val="1"/>
        </w:numPr>
        <w:jc w:val="both"/>
        <w:rPr>
          <w:b/>
          <w:bCs/>
          <w:color w:val="FF0000"/>
        </w:rPr>
      </w:pPr>
      <w:r w:rsidRPr="00EE664E">
        <w:rPr>
          <w:b/>
          <w:bCs/>
          <w:color w:val="FF0000"/>
        </w:rPr>
        <w:t>Late submission is not accepted.</w:t>
      </w:r>
    </w:p>
    <w:p w14:paraId="3BEDA0B9" w14:textId="0FAB6BB7" w:rsidR="00845A92" w:rsidRPr="00851606" w:rsidRDefault="00845A92" w:rsidP="00851606">
      <w:pPr>
        <w:rPr>
          <w:b/>
          <w:bCs/>
        </w:rPr>
      </w:pPr>
      <w:r w:rsidRPr="00DA1C88">
        <w:rPr>
          <w:b/>
          <w:bCs/>
        </w:rPr>
        <w:t>Assignments and Evaluations</w:t>
      </w:r>
    </w:p>
    <w:p w14:paraId="263BBA77" w14:textId="77777777" w:rsidR="00845A92" w:rsidRDefault="00845A92" w:rsidP="00845A92"/>
    <w:tbl>
      <w:tblPr>
        <w:tblW w:w="648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2160"/>
      </w:tblGrid>
      <w:tr w:rsidR="00845A92" w:rsidRPr="008E6911" w14:paraId="176393C9" w14:textId="77777777" w:rsidTr="00B27BF3">
        <w:tc>
          <w:tcPr>
            <w:tcW w:w="4320" w:type="dxa"/>
            <w:tcBorders>
              <w:top w:val="single" w:sz="4" w:space="0" w:color="000000"/>
              <w:left w:val="single" w:sz="4" w:space="0" w:color="000000"/>
              <w:bottom w:val="single" w:sz="4" w:space="0" w:color="000000"/>
              <w:right w:val="single" w:sz="4" w:space="0" w:color="000000"/>
            </w:tcBorders>
            <w:hideMark/>
          </w:tcPr>
          <w:p w14:paraId="73CE9906" w14:textId="7DEC8AE5" w:rsidR="00845A92" w:rsidRPr="00B27BF3" w:rsidRDefault="00851606" w:rsidP="00B27BF3">
            <w:pPr>
              <w:pStyle w:val="ListParagraph"/>
              <w:widowControl w:val="0"/>
              <w:numPr>
                <w:ilvl w:val="0"/>
                <w:numId w:val="14"/>
              </w:numPr>
              <w:tabs>
                <w:tab w:val="left" w:pos="842"/>
                <w:tab w:val="left" w:pos="843"/>
              </w:tabs>
              <w:autoSpaceDE w:val="0"/>
              <w:autoSpaceDN w:val="0"/>
              <w:spacing w:before="5" w:after="0" w:line="240" w:lineRule="auto"/>
              <w:ind w:left="842"/>
              <w:contextualSpacing w:val="0"/>
              <w:rPr>
                <w:sz w:val="23"/>
              </w:rPr>
            </w:pPr>
            <w:r>
              <w:rPr>
                <w:sz w:val="23"/>
              </w:rPr>
              <w:t>Assignment:</w:t>
            </w:r>
            <w:r>
              <w:rPr>
                <w:spacing w:val="3"/>
                <w:sz w:val="23"/>
              </w:rPr>
              <w:t xml:space="preserve"> </w:t>
            </w:r>
            <w:r>
              <w:rPr>
                <w:sz w:val="23"/>
              </w:rPr>
              <w:t>(</w:t>
            </w:r>
            <w:r w:rsidR="00EE664E">
              <w:rPr>
                <w:sz w:val="23"/>
              </w:rPr>
              <w:t>10</w:t>
            </w:r>
            <w:r>
              <w:rPr>
                <w:sz w:val="23"/>
              </w:rPr>
              <w:t>+</w:t>
            </w:r>
            <w:r w:rsidR="00EE664E">
              <w:rPr>
                <w:sz w:val="23"/>
              </w:rPr>
              <w:t>10</w:t>
            </w:r>
            <w:r>
              <w:rPr>
                <w:sz w:val="23"/>
              </w:rPr>
              <w:t>+</w:t>
            </w:r>
            <w:r w:rsidR="00EE664E">
              <w:rPr>
                <w:sz w:val="23"/>
              </w:rPr>
              <w:t>10</w:t>
            </w:r>
            <w:r>
              <w:rPr>
                <w:sz w:val="23"/>
              </w:rPr>
              <w:t>)</w:t>
            </w:r>
          </w:p>
        </w:tc>
        <w:tc>
          <w:tcPr>
            <w:tcW w:w="2160" w:type="dxa"/>
            <w:tcBorders>
              <w:top w:val="single" w:sz="4" w:space="0" w:color="000000"/>
              <w:left w:val="single" w:sz="4" w:space="0" w:color="000000"/>
              <w:bottom w:val="single" w:sz="4" w:space="0" w:color="000000"/>
              <w:right w:val="single" w:sz="4" w:space="0" w:color="000000"/>
            </w:tcBorders>
            <w:hideMark/>
          </w:tcPr>
          <w:p w14:paraId="57D166DA" w14:textId="7C350C58" w:rsidR="00845A92" w:rsidRPr="008E6911" w:rsidRDefault="00EE664E" w:rsidP="00BD00A2">
            <w:r>
              <w:t>30</w:t>
            </w:r>
            <w:r w:rsidR="00851606">
              <w:t>%</w:t>
            </w:r>
          </w:p>
        </w:tc>
      </w:tr>
      <w:tr w:rsidR="00851606" w:rsidRPr="008E6911" w14:paraId="373DEA2F" w14:textId="77777777" w:rsidTr="00B27BF3">
        <w:tc>
          <w:tcPr>
            <w:tcW w:w="4320" w:type="dxa"/>
            <w:tcBorders>
              <w:top w:val="single" w:sz="4" w:space="0" w:color="000000"/>
              <w:left w:val="single" w:sz="4" w:space="0" w:color="000000"/>
              <w:bottom w:val="single" w:sz="4" w:space="0" w:color="000000"/>
              <w:right w:val="single" w:sz="4" w:space="0" w:color="000000"/>
            </w:tcBorders>
          </w:tcPr>
          <w:p w14:paraId="3A6631E0" w14:textId="73DC2FCB" w:rsidR="00851606" w:rsidRPr="00851606" w:rsidRDefault="00851606" w:rsidP="00851606">
            <w:pPr>
              <w:pStyle w:val="ListParagraph"/>
              <w:widowControl w:val="0"/>
              <w:numPr>
                <w:ilvl w:val="0"/>
                <w:numId w:val="14"/>
              </w:numPr>
              <w:tabs>
                <w:tab w:val="left" w:pos="841"/>
                <w:tab w:val="left" w:pos="842"/>
              </w:tabs>
              <w:autoSpaceDE w:val="0"/>
              <w:autoSpaceDN w:val="0"/>
              <w:spacing w:before="4" w:after="0" w:line="240" w:lineRule="auto"/>
              <w:ind w:left="841" w:hanging="366"/>
              <w:contextualSpacing w:val="0"/>
              <w:rPr>
                <w:sz w:val="23"/>
              </w:rPr>
            </w:pPr>
            <w:r>
              <w:rPr>
                <w:sz w:val="23"/>
              </w:rPr>
              <w:t>Mid-term</w:t>
            </w:r>
            <w:r>
              <w:rPr>
                <w:spacing w:val="-34"/>
                <w:sz w:val="23"/>
              </w:rPr>
              <w:t xml:space="preserve"> </w:t>
            </w:r>
            <w:r>
              <w:rPr>
                <w:sz w:val="23"/>
              </w:rPr>
              <w:t>exam</w:t>
            </w:r>
            <w:r>
              <w:rPr>
                <w:spacing w:val="-35"/>
                <w:sz w:val="23"/>
              </w:rPr>
              <w:t xml:space="preserve"> </w:t>
            </w:r>
            <w:r>
              <w:rPr>
                <w:sz w:val="23"/>
              </w:rPr>
              <w:t>(Closed</w:t>
            </w:r>
            <w:r>
              <w:rPr>
                <w:spacing w:val="-36"/>
                <w:sz w:val="23"/>
              </w:rPr>
              <w:t xml:space="preserve"> </w:t>
            </w:r>
            <w:r>
              <w:rPr>
                <w:sz w:val="23"/>
              </w:rPr>
              <w:t>book)</w:t>
            </w:r>
          </w:p>
        </w:tc>
        <w:tc>
          <w:tcPr>
            <w:tcW w:w="2160" w:type="dxa"/>
            <w:tcBorders>
              <w:top w:val="single" w:sz="4" w:space="0" w:color="000000"/>
              <w:left w:val="single" w:sz="4" w:space="0" w:color="000000"/>
              <w:bottom w:val="single" w:sz="4" w:space="0" w:color="000000"/>
              <w:right w:val="single" w:sz="4" w:space="0" w:color="000000"/>
            </w:tcBorders>
          </w:tcPr>
          <w:p w14:paraId="7D942434" w14:textId="2F4F1F08" w:rsidR="00851606" w:rsidRDefault="00851606" w:rsidP="00BD00A2">
            <w:r>
              <w:t>2</w:t>
            </w:r>
            <w:r w:rsidR="00EE664E">
              <w:t>5</w:t>
            </w:r>
            <w:r>
              <w:t>%</w:t>
            </w:r>
          </w:p>
        </w:tc>
      </w:tr>
      <w:tr w:rsidR="00845A92" w:rsidRPr="008E6911" w14:paraId="536444CD" w14:textId="77777777" w:rsidTr="00B27BF3">
        <w:tc>
          <w:tcPr>
            <w:tcW w:w="4320" w:type="dxa"/>
            <w:tcBorders>
              <w:top w:val="single" w:sz="4" w:space="0" w:color="000000"/>
              <w:left w:val="single" w:sz="4" w:space="0" w:color="000000"/>
              <w:bottom w:val="single" w:sz="4" w:space="0" w:color="000000"/>
              <w:right w:val="single" w:sz="4" w:space="0" w:color="000000"/>
            </w:tcBorders>
            <w:hideMark/>
          </w:tcPr>
          <w:p w14:paraId="622950A5" w14:textId="39EB322F" w:rsidR="00845A92" w:rsidRPr="00B27BF3" w:rsidRDefault="00851606" w:rsidP="00B27BF3">
            <w:pPr>
              <w:pStyle w:val="ListParagraph"/>
              <w:widowControl w:val="0"/>
              <w:numPr>
                <w:ilvl w:val="0"/>
                <w:numId w:val="14"/>
              </w:numPr>
              <w:tabs>
                <w:tab w:val="left" w:pos="836"/>
                <w:tab w:val="left" w:pos="837"/>
              </w:tabs>
              <w:autoSpaceDE w:val="0"/>
              <w:autoSpaceDN w:val="0"/>
              <w:spacing w:before="4" w:after="0" w:line="240" w:lineRule="auto"/>
              <w:ind w:left="836" w:hanging="361"/>
              <w:contextualSpacing w:val="0"/>
              <w:rPr>
                <w:sz w:val="23"/>
              </w:rPr>
            </w:pPr>
            <w:r>
              <w:rPr>
                <w:sz w:val="23"/>
              </w:rPr>
              <w:t>Final exam (Closed</w:t>
            </w:r>
            <w:r>
              <w:rPr>
                <w:spacing w:val="-21"/>
                <w:sz w:val="23"/>
              </w:rPr>
              <w:t xml:space="preserve"> </w:t>
            </w:r>
            <w:r>
              <w:rPr>
                <w:sz w:val="23"/>
              </w:rPr>
              <w:t>book)</w:t>
            </w:r>
          </w:p>
        </w:tc>
        <w:tc>
          <w:tcPr>
            <w:tcW w:w="2160" w:type="dxa"/>
            <w:tcBorders>
              <w:top w:val="single" w:sz="4" w:space="0" w:color="000000"/>
              <w:left w:val="single" w:sz="4" w:space="0" w:color="000000"/>
              <w:bottom w:val="single" w:sz="4" w:space="0" w:color="000000"/>
              <w:right w:val="single" w:sz="4" w:space="0" w:color="000000"/>
            </w:tcBorders>
          </w:tcPr>
          <w:p w14:paraId="6607C6D8" w14:textId="641F9DBD" w:rsidR="00845A92" w:rsidRPr="008E6911" w:rsidRDefault="00851606" w:rsidP="00BD00A2">
            <w:r>
              <w:t>3</w:t>
            </w:r>
            <w:r w:rsidR="00EE664E">
              <w:t>5</w:t>
            </w:r>
            <w:r>
              <w:t>%</w:t>
            </w:r>
          </w:p>
        </w:tc>
      </w:tr>
      <w:tr w:rsidR="00845A92" w:rsidRPr="008E6911" w14:paraId="38C374D3" w14:textId="77777777" w:rsidTr="00B27BF3">
        <w:tc>
          <w:tcPr>
            <w:tcW w:w="4320" w:type="dxa"/>
            <w:tcBorders>
              <w:top w:val="single" w:sz="4" w:space="0" w:color="000000"/>
              <w:left w:val="single" w:sz="4" w:space="0" w:color="000000"/>
              <w:bottom w:val="single" w:sz="4" w:space="0" w:color="000000"/>
              <w:right w:val="single" w:sz="4" w:space="0" w:color="000000"/>
            </w:tcBorders>
            <w:hideMark/>
          </w:tcPr>
          <w:p w14:paraId="6397C560" w14:textId="1A277B3D" w:rsidR="00845A92" w:rsidRPr="00851606" w:rsidRDefault="00851606" w:rsidP="00851606">
            <w:pPr>
              <w:pStyle w:val="ListParagraph"/>
              <w:widowControl w:val="0"/>
              <w:numPr>
                <w:ilvl w:val="0"/>
                <w:numId w:val="14"/>
              </w:numPr>
              <w:tabs>
                <w:tab w:val="left" w:pos="838"/>
                <w:tab w:val="left" w:pos="839"/>
              </w:tabs>
              <w:autoSpaceDE w:val="0"/>
              <w:autoSpaceDN w:val="0"/>
              <w:spacing w:before="28" w:after="0" w:line="240" w:lineRule="auto"/>
              <w:ind w:left="838" w:hanging="363"/>
              <w:contextualSpacing w:val="0"/>
              <w:rPr>
                <w:sz w:val="23"/>
              </w:rPr>
            </w:pPr>
            <w:r>
              <w:rPr>
                <w:sz w:val="23"/>
              </w:rPr>
              <w:t>Pop</w:t>
            </w:r>
            <w:r>
              <w:rPr>
                <w:spacing w:val="-23"/>
                <w:sz w:val="23"/>
              </w:rPr>
              <w:t xml:space="preserve"> </w:t>
            </w:r>
            <w:r>
              <w:rPr>
                <w:sz w:val="23"/>
              </w:rPr>
              <w:t>Quizzes</w:t>
            </w:r>
          </w:p>
        </w:tc>
        <w:tc>
          <w:tcPr>
            <w:tcW w:w="2160" w:type="dxa"/>
            <w:tcBorders>
              <w:top w:val="single" w:sz="4" w:space="0" w:color="000000"/>
              <w:left w:val="single" w:sz="4" w:space="0" w:color="000000"/>
              <w:bottom w:val="single" w:sz="4" w:space="0" w:color="000000"/>
              <w:right w:val="single" w:sz="4" w:space="0" w:color="000000"/>
            </w:tcBorders>
          </w:tcPr>
          <w:p w14:paraId="507BCF10" w14:textId="57628AC4" w:rsidR="00845A92" w:rsidRPr="008E6911" w:rsidRDefault="00845A92" w:rsidP="00BD00A2">
            <w:r>
              <w:t>10</w:t>
            </w:r>
            <w:r w:rsidR="00851606">
              <w:t>%</w:t>
            </w:r>
          </w:p>
        </w:tc>
      </w:tr>
    </w:tbl>
    <w:p w14:paraId="3D659E97" w14:textId="77777777" w:rsidR="00845A92" w:rsidRPr="008E6911" w:rsidRDefault="00845A92" w:rsidP="00845A92"/>
    <w:p w14:paraId="67038764" w14:textId="77777777" w:rsidR="00851606" w:rsidRDefault="00851606" w:rsidP="00851606">
      <w:pPr>
        <w:ind w:left="118"/>
        <w:rPr>
          <w:b/>
          <w:sz w:val="25"/>
        </w:rPr>
      </w:pPr>
      <w:r>
        <w:rPr>
          <w:b/>
          <w:sz w:val="25"/>
        </w:rPr>
        <w:t>Attendance:</w:t>
      </w:r>
    </w:p>
    <w:p w14:paraId="37204281" w14:textId="77777777" w:rsidR="00EE664E" w:rsidRPr="00EE664E" w:rsidRDefault="00851606" w:rsidP="00EE664E">
      <w:pPr>
        <w:pStyle w:val="ListParagraph"/>
        <w:widowControl w:val="0"/>
        <w:numPr>
          <w:ilvl w:val="0"/>
          <w:numId w:val="14"/>
        </w:numPr>
        <w:tabs>
          <w:tab w:val="left" w:pos="841"/>
        </w:tabs>
        <w:autoSpaceDE w:val="0"/>
        <w:autoSpaceDN w:val="0"/>
        <w:spacing w:after="0" w:line="240" w:lineRule="auto"/>
        <w:ind w:left="835" w:right="187" w:hanging="360"/>
        <w:contextualSpacing w:val="0"/>
        <w:jc w:val="both"/>
        <w:rPr>
          <w:sz w:val="23"/>
        </w:rPr>
      </w:pPr>
      <w:r>
        <w:rPr>
          <w:sz w:val="23"/>
        </w:rPr>
        <w:t xml:space="preserve">Regular attendance at lectures as well as active participation in classroom discussions is an important factor for student success. The successful student must develop </w:t>
      </w:r>
      <w:r>
        <w:rPr>
          <w:sz w:val="25"/>
        </w:rPr>
        <w:t>good</w:t>
      </w:r>
      <w:r>
        <w:rPr>
          <w:spacing w:val="-14"/>
          <w:sz w:val="25"/>
        </w:rPr>
        <w:t xml:space="preserve"> </w:t>
      </w:r>
      <w:r>
        <w:rPr>
          <w:sz w:val="25"/>
        </w:rPr>
        <w:t>note-taking</w:t>
      </w:r>
      <w:r>
        <w:rPr>
          <w:spacing w:val="-10"/>
          <w:sz w:val="25"/>
        </w:rPr>
        <w:t xml:space="preserve"> </w:t>
      </w:r>
      <w:r>
        <w:rPr>
          <w:sz w:val="25"/>
        </w:rPr>
        <w:t>skills</w:t>
      </w:r>
      <w:r>
        <w:rPr>
          <w:spacing w:val="-13"/>
          <w:sz w:val="25"/>
        </w:rPr>
        <w:t xml:space="preserve"> </w:t>
      </w:r>
      <w:r>
        <w:rPr>
          <w:sz w:val="25"/>
        </w:rPr>
        <w:t>and</w:t>
      </w:r>
      <w:r>
        <w:rPr>
          <w:spacing w:val="-11"/>
          <w:sz w:val="25"/>
        </w:rPr>
        <w:t xml:space="preserve"> </w:t>
      </w:r>
      <w:r>
        <w:rPr>
          <w:sz w:val="25"/>
        </w:rPr>
        <w:t>be</w:t>
      </w:r>
      <w:r>
        <w:rPr>
          <w:spacing w:val="-16"/>
          <w:sz w:val="25"/>
        </w:rPr>
        <w:t xml:space="preserve"> </w:t>
      </w:r>
      <w:r>
        <w:rPr>
          <w:sz w:val="25"/>
        </w:rPr>
        <w:t>willing</w:t>
      </w:r>
      <w:r>
        <w:rPr>
          <w:spacing w:val="-12"/>
          <w:sz w:val="25"/>
        </w:rPr>
        <w:t xml:space="preserve"> </w:t>
      </w:r>
      <w:r>
        <w:rPr>
          <w:sz w:val="25"/>
        </w:rPr>
        <w:t>to</w:t>
      </w:r>
      <w:r>
        <w:rPr>
          <w:spacing w:val="-16"/>
          <w:sz w:val="25"/>
        </w:rPr>
        <w:t xml:space="preserve"> </w:t>
      </w:r>
      <w:r>
        <w:rPr>
          <w:sz w:val="25"/>
        </w:rPr>
        <w:t>ask</w:t>
      </w:r>
      <w:r>
        <w:rPr>
          <w:spacing w:val="-14"/>
          <w:sz w:val="25"/>
        </w:rPr>
        <w:t xml:space="preserve"> </w:t>
      </w:r>
      <w:r>
        <w:rPr>
          <w:sz w:val="25"/>
        </w:rPr>
        <w:t>questions.</w:t>
      </w:r>
      <w:r>
        <w:rPr>
          <w:spacing w:val="-3"/>
          <w:sz w:val="25"/>
        </w:rPr>
        <w:t xml:space="preserve"> </w:t>
      </w:r>
    </w:p>
    <w:p w14:paraId="545714B2" w14:textId="48A8D5DD" w:rsidR="002B6B76" w:rsidRPr="00AE0919" w:rsidRDefault="00851606" w:rsidP="00EE664E">
      <w:pPr>
        <w:pStyle w:val="ListParagraph"/>
        <w:widowControl w:val="0"/>
        <w:numPr>
          <w:ilvl w:val="0"/>
          <w:numId w:val="14"/>
        </w:numPr>
        <w:tabs>
          <w:tab w:val="left" w:pos="841"/>
        </w:tabs>
        <w:autoSpaceDE w:val="0"/>
        <w:autoSpaceDN w:val="0"/>
        <w:spacing w:after="0" w:line="240" w:lineRule="auto"/>
        <w:ind w:left="835" w:right="187" w:hanging="360"/>
        <w:contextualSpacing w:val="0"/>
        <w:jc w:val="both"/>
        <w:rPr>
          <w:sz w:val="23"/>
        </w:rPr>
      </w:pPr>
      <w:r>
        <w:rPr>
          <w:sz w:val="25"/>
        </w:rPr>
        <w:t>The submission of pop quizzes will contribute 10% to the final</w:t>
      </w:r>
      <w:r>
        <w:rPr>
          <w:spacing w:val="-40"/>
          <w:sz w:val="25"/>
        </w:rPr>
        <w:t xml:space="preserve"> </w:t>
      </w:r>
      <w:r w:rsidR="00EE664E">
        <w:rPr>
          <w:sz w:val="25"/>
        </w:rPr>
        <w:t>grade.</w:t>
      </w:r>
    </w:p>
    <w:p w14:paraId="04C45580" w14:textId="77777777" w:rsidR="00AE0919" w:rsidRDefault="00AE0919" w:rsidP="00AE0919">
      <w:pPr>
        <w:pStyle w:val="ListParagraph"/>
        <w:widowControl w:val="0"/>
        <w:tabs>
          <w:tab w:val="left" w:pos="841"/>
        </w:tabs>
        <w:autoSpaceDE w:val="0"/>
        <w:autoSpaceDN w:val="0"/>
        <w:spacing w:before="182" w:after="0"/>
        <w:ind w:left="837" w:right="186"/>
        <w:contextualSpacing w:val="0"/>
        <w:jc w:val="both"/>
        <w:rPr>
          <w:sz w:val="23"/>
        </w:rPr>
      </w:pPr>
    </w:p>
    <w:p w14:paraId="69371FE0" w14:textId="77777777" w:rsidR="00EE664E" w:rsidRDefault="00EE664E" w:rsidP="00AE0919">
      <w:pPr>
        <w:pStyle w:val="ListParagraph"/>
        <w:widowControl w:val="0"/>
        <w:tabs>
          <w:tab w:val="left" w:pos="841"/>
        </w:tabs>
        <w:autoSpaceDE w:val="0"/>
        <w:autoSpaceDN w:val="0"/>
        <w:spacing w:before="182" w:after="0"/>
        <w:ind w:left="837" w:right="186"/>
        <w:contextualSpacing w:val="0"/>
        <w:jc w:val="both"/>
        <w:rPr>
          <w:sz w:val="23"/>
        </w:rPr>
      </w:pPr>
    </w:p>
    <w:p w14:paraId="4F8813EF" w14:textId="77777777" w:rsidR="00EE664E" w:rsidRDefault="00EE664E" w:rsidP="00AE0919">
      <w:pPr>
        <w:pStyle w:val="ListParagraph"/>
        <w:widowControl w:val="0"/>
        <w:tabs>
          <w:tab w:val="left" w:pos="841"/>
        </w:tabs>
        <w:autoSpaceDE w:val="0"/>
        <w:autoSpaceDN w:val="0"/>
        <w:spacing w:before="182" w:after="0"/>
        <w:ind w:left="837" w:right="186"/>
        <w:contextualSpacing w:val="0"/>
        <w:jc w:val="both"/>
        <w:rPr>
          <w:sz w:val="23"/>
        </w:rPr>
      </w:pPr>
    </w:p>
    <w:p w14:paraId="4B7D9D75" w14:textId="77777777" w:rsidR="00EE664E" w:rsidRDefault="00EE664E" w:rsidP="00AE0919">
      <w:pPr>
        <w:pStyle w:val="ListParagraph"/>
        <w:widowControl w:val="0"/>
        <w:tabs>
          <w:tab w:val="left" w:pos="841"/>
        </w:tabs>
        <w:autoSpaceDE w:val="0"/>
        <w:autoSpaceDN w:val="0"/>
        <w:spacing w:before="182" w:after="0"/>
        <w:ind w:left="837" w:right="186"/>
        <w:contextualSpacing w:val="0"/>
        <w:jc w:val="both"/>
        <w:rPr>
          <w:sz w:val="23"/>
        </w:rPr>
      </w:pPr>
    </w:p>
    <w:p w14:paraId="1C306C8B" w14:textId="77777777" w:rsidR="00EE664E" w:rsidRPr="00851606" w:rsidRDefault="00EE664E" w:rsidP="00AE0919">
      <w:pPr>
        <w:pStyle w:val="ListParagraph"/>
        <w:widowControl w:val="0"/>
        <w:tabs>
          <w:tab w:val="left" w:pos="841"/>
        </w:tabs>
        <w:autoSpaceDE w:val="0"/>
        <w:autoSpaceDN w:val="0"/>
        <w:spacing w:before="182" w:after="0"/>
        <w:ind w:left="837" w:right="186"/>
        <w:contextualSpacing w:val="0"/>
        <w:jc w:val="both"/>
        <w:rPr>
          <w:sz w:val="23"/>
        </w:rPr>
      </w:pPr>
    </w:p>
    <w:p w14:paraId="0DBEBAD6" w14:textId="69126E85" w:rsidR="002B6B76" w:rsidRDefault="002B6B76" w:rsidP="007578A4"/>
    <w:p w14:paraId="62A5D467" w14:textId="77777777" w:rsidR="0087663B" w:rsidRPr="00DA1C88" w:rsidRDefault="0087663B" w:rsidP="00036323">
      <w:pPr>
        <w:rPr>
          <w:b/>
          <w:bCs/>
        </w:rPr>
      </w:pPr>
      <w:r w:rsidRPr="00DA1C88">
        <w:rPr>
          <w:b/>
          <w:bCs/>
        </w:rPr>
        <w:t>Course Schedule/Outline</w:t>
      </w:r>
    </w:p>
    <w:p w14:paraId="4CB3B7EF" w14:textId="77777777" w:rsidR="00667620" w:rsidRPr="008E6911" w:rsidRDefault="00667620" w:rsidP="00E37552"/>
    <w:tbl>
      <w:tblPr>
        <w:tblStyle w:val="TableGrid"/>
        <w:tblW w:w="4957" w:type="pct"/>
        <w:jc w:val="center"/>
        <w:tblLook w:val="04A0" w:firstRow="1" w:lastRow="0" w:firstColumn="1" w:lastColumn="0" w:noHBand="0" w:noVBand="1"/>
      </w:tblPr>
      <w:tblGrid>
        <w:gridCol w:w="484"/>
        <w:gridCol w:w="4733"/>
        <w:gridCol w:w="1889"/>
        <w:gridCol w:w="2164"/>
      </w:tblGrid>
      <w:tr w:rsidR="00484D66" w:rsidRPr="00C40AD5" w14:paraId="39ECC041" w14:textId="1812598C" w:rsidTr="00266417">
        <w:trPr>
          <w:trHeight w:val="373"/>
          <w:jc w:val="center"/>
        </w:trPr>
        <w:tc>
          <w:tcPr>
            <w:tcW w:w="261" w:type="pct"/>
            <w:vMerge w:val="restart"/>
            <w:shd w:val="clear" w:color="auto" w:fill="DDD9C3" w:themeFill="background2" w:themeFillShade="E6"/>
            <w:textDirection w:val="btLr"/>
            <w:vAlign w:val="center"/>
          </w:tcPr>
          <w:p w14:paraId="63275BE2" w14:textId="77777777" w:rsidR="00484D66" w:rsidRPr="00C40AD5" w:rsidRDefault="00484D66" w:rsidP="00BD00A2">
            <w:pPr>
              <w:jc w:val="center"/>
              <w:rPr>
                <w:rFonts w:ascii="Times New Roman" w:hAnsi="Times New Roman" w:cs="Times New Roman"/>
                <w:b/>
              </w:rPr>
            </w:pPr>
            <w:r>
              <w:rPr>
                <w:rFonts w:ascii="Times New Roman" w:hAnsi="Times New Roman" w:cs="Times New Roman"/>
                <w:b/>
              </w:rPr>
              <w:t>Week</w:t>
            </w:r>
          </w:p>
        </w:tc>
        <w:tc>
          <w:tcPr>
            <w:tcW w:w="2553" w:type="pct"/>
            <w:vMerge w:val="restart"/>
            <w:shd w:val="clear" w:color="auto" w:fill="DDD9C3" w:themeFill="background2" w:themeFillShade="E6"/>
            <w:vAlign w:val="center"/>
          </w:tcPr>
          <w:p w14:paraId="77FCD7B9" w14:textId="4BDD87FE" w:rsidR="00484D66" w:rsidRPr="00C40AD5" w:rsidRDefault="00484D66" w:rsidP="00BD00A2">
            <w:pPr>
              <w:jc w:val="center"/>
              <w:rPr>
                <w:rFonts w:ascii="Times New Roman" w:hAnsi="Times New Roman" w:cs="Times New Roman"/>
                <w:b/>
              </w:rPr>
            </w:pPr>
            <w:r>
              <w:rPr>
                <w:rFonts w:ascii="Times New Roman" w:hAnsi="Times New Roman" w:cs="Times New Roman"/>
                <w:b/>
              </w:rPr>
              <w:t>Description</w:t>
            </w:r>
          </w:p>
        </w:tc>
        <w:tc>
          <w:tcPr>
            <w:tcW w:w="2186" w:type="pct"/>
            <w:gridSpan w:val="2"/>
            <w:shd w:val="clear" w:color="auto" w:fill="DDD9C3" w:themeFill="background2" w:themeFillShade="E6"/>
          </w:tcPr>
          <w:p w14:paraId="39E8C293" w14:textId="77777777" w:rsidR="00484D66" w:rsidRDefault="00484D66" w:rsidP="00BD00A2">
            <w:pPr>
              <w:jc w:val="center"/>
              <w:rPr>
                <w:rFonts w:ascii="Times New Roman" w:hAnsi="Times New Roman" w:cs="Times New Roman"/>
                <w:b/>
              </w:rPr>
            </w:pPr>
          </w:p>
          <w:p w14:paraId="13020DD4" w14:textId="39E55265" w:rsidR="00484D66" w:rsidRPr="00C40AD5" w:rsidRDefault="00484D66" w:rsidP="00484D66">
            <w:pPr>
              <w:jc w:val="center"/>
              <w:rPr>
                <w:rFonts w:ascii="Times New Roman" w:hAnsi="Times New Roman" w:cs="Times New Roman"/>
                <w:b/>
              </w:rPr>
            </w:pPr>
            <w:r>
              <w:rPr>
                <w:rFonts w:ascii="Times New Roman" w:hAnsi="Times New Roman" w:cs="Times New Roman"/>
                <w:b/>
              </w:rPr>
              <w:t>Date</w:t>
            </w:r>
          </w:p>
        </w:tc>
      </w:tr>
      <w:tr w:rsidR="00484D66" w:rsidRPr="00C40AD5" w14:paraId="6E95E324" w14:textId="2FBEA8CE" w:rsidTr="00266417">
        <w:trPr>
          <w:trHeight w:val="407"/>
          <w:jc w:val="center"/>
        </w:trPr>
        <w:tc>
          <w:tcPr>
            <w:tcW w:w="261" w:type="pct"/>
            <w:vMerge/>
            <w:shd w:val="clear" w:color="auto" w:fill="DDD9C3" w:themeFill="background2" w:themeFillShade="E6"/>
            <w:textDirection w:val="btLr"/>
            <w:vAlign w:val="center"/>
          </w:tcPr>
          <w:p w14:paraId="670DEEFF" w14:textId="77777777" w:rsidR="00484D66" w:rsidRDefault="00484D66" w:rsidP="00BD00A2">
            <w:pPr>
              <w:jc w:val="center"/>
              <w:rPr>
                <w:rFonts w:ascii="Times New Roman" w:hAnsi="Times New Roman" w:cs="Times New Roman"/>
                <w:b/>
              </w:rPr>
            </w:pPr>
          </w:p>
        </w:tc>
        <w:tc>
          <w:tcPr>
            <w:tcW w:w="2553" w:type="pct"/>
            <w:vMerge/>
            <w:shd w:val="clear" w:color="auto" w:fill="DDD9C3" w:themeFill="background2" w:themeFillShade="E6"/>
            <w:vAlign w:val="center"/>
          </w:tcPr>
          <w:p w14:paraId="1C969AB5" w14:textId="77777777" w:rsidR="00484D66" w:rsidRDefault="00484D66" w:rsidP="00BD00A2">
            <w:pPr>
              <w:jc w:val="center"/>
              <w:rPr>
                <w:rFonts w:ascii="Times New Roman" w:hAnsi="Times New Roman" w:cs="Times New Roman"/>
                <w:b/>
              </w:rPr>
            </w:pPr>
          </w:p>
        </w:tc>
        <w:tc>
          <w:tcPr>
            <w:tcW w:w="1019" w:type="pct"/>
            <w:shd w:val="clear" w:color="auto" w:fill="DDD9C3" w:themeFill="background2" w:themeFillShade="E6"/>
          </w:tcPr>
          <w:p w14:paraId="58B9E513" w14:textId="6FE88A74" w:rsidR="00484D66" w:rsidRDefault="00246D3F" w:rsidP="00484D66">
            <w:pPr>
              <w:jc w:val="center"/>
              <w:rPr>
                <w:rFonts w:ascii="Times New Roman" w:hAnsi="Times New Roman" w:cs="Times New Roman"/>
                <w:b/>
              </w:rPr>
            </w:pPr>
            <w:r>
              <w:rPr>
                <w:rFonts w:ascii="Times New Roman" w:hAnsi="Times New Roman" w:cs="Times New Roman"/>
                <w:b/>
              </w:rPr>
              <w:t>Monday</w:t>
            </w:r>
          </w:p>
        </w:tc>
        <w:tc>
          <w:tcPr>
            <w:tcW w:w="1167" w:type="pct"/>
            <w:shd w:val="clear" w:color="auto" w:fill="DDD9C3" w:themeFill="background2" w:themeFillShade="E6"/>
          </w:tcPr>
          <w:p w14:paraId="405EB643" w14:textId="03D3CFE3" w:rsidR="00484D66" w:rsidRDefault="00246D3F" w:rsidP="00484D66">
            <w:pPr>
              <w:jc w:val="center"/>
              <w:rPr>
                <w:rFonts w:ascii="Times New Roman" w:hAnsi="Times New Roman" w:cs="Times New Roman"/>
                <w:b/>
              </w:rPr>
            </w:pPr>
            <w:r>
              <w:rPr>
                <w:rFonts w:ascii="Times New Roman" w:hAnsi="Times New Roman" w:cs="Times New Roman"/>
                <w:b/>
              </w:rPr>
              <w:t>Wednesday</w:t>
            </w:r>
          </w:p>
        </w:tc>
      </w:tr>
      <w:tr w:rsidR="00484D66" w:rsidRPr="00C40AD5" w14:paraId="61A6F6E3" w14:textId="1DA30D2C" w:rsidTr="00266417">
        <w:trPr>
          <w:jc w:val="center"/>
        </w:trPr>
        <w:tc>
          <w:tcPr>
            <w:tcW w:w="261" w:type="pct"/>
          </w:tcPr>
          <w:p w14:paraId="4A9854C1" w14:textId="77777777" w:rsidR="00484D66" w:rsidRPr="00C40AD5" w:rsidRDefault="00484D66" w:rsidP="00484D66">
            <w:pPr>
              <w:jc w:val="center"/>
              <w:rPr>
                <w:rFonts w:ascii="Times New Roman" w:hAnsi="Times New Roman" w:cs="Times New Roman"/>
              </w:rPr>
            </w:pPr>
            <w:r w:rsidRPr="00C40AD5">
              <w:rPr>
                <w:rFonts w:ascii="Times New Roman" w:hAnsi="Times New Roman" w:cs="Times New Roman"/>
              </w:rPr>
              <w:t>1</w:t>
            </w:r>
          </w:p>
        </w:tc>
        <w:tc>
          <w:tcPr>
            <w:tcW w:w="2553" w:type="pct"/>
          </w:tcPr>
          <w:p w14:paraId="50F85378" w14:textId="1AB20879" w:rsidR="00484D66" w:rsidRPr="00C40AD5" w:rsidRDefault="00153FA5" w:rsidP="00484D66">
            <w:pPr>
              <w:rPr>
                <w:rFonts w:ascii="Times New Roman" w:hAnsi="Times New Roman" w:cs="Times New Roman"/>
              </w:rPr>
            </w:pPr>
            <w:r w:rsidRPr="00153FA5">
              <w:rPr>
                <w:rFonts w:ascii="Times New Roman" w:hAnsi="Times New Roman" w:cs="Times New Roman"/>
              </w:rPr>
              <w:t>Computer Abstractions and Technology</w:t>
            </w:r>
          </w:p>
        </w:tc>
        <w:tc>
          <w:tcPr>
            <w:tcW w:w="1019" w:type="pct"/>
          </w:tcPr>
          <w:p w14:paraId="388B9217" w14:textId="2D285661" w:rsidR="00484D66" w:rsidRDefault="00484D66" w:rsidP="00484D66">
            <w:pPr>
              <w:rPr>
                <w:rFonts w:ascii="Times New Roman" w:hAnsi="Times New Roman" w:cs="Times New Roman"/>
              </w:rPr>
            </w:pPr>
          </w:p>
        </w:tc>
        <w:tc>
          <w:tcPr>
            <w:tcW w:w="1167" w:type="pct"/>
          </w:tcPr>
          <w:p w14:paraId="133D13AC" w14:textId="3DC44218" w:rsidR="00484D66" w:rsidRDefault="0090705B" w:rsidP="00484D66">
            <w:pPr>
              <w:rPr>
                <w:rFonts w:ascii="Times New Roman" w:hAnsi="Times New Roman" w:cs="Times New Roman"/>
              </w:rPr>
            </w:pPr>
            <w:r>
              <w:rPr>
                <w:rFonts w:ascii="Times New Roman" w:hAnsi="Times New Roman" w:cs="Times New Roman"/>
              </w:rPr>
              <w:t xml:space="preserve">SEP </w:t>
            </w:r>
            <w:r w:rsidR="00246D3F">
              <w:rPr>
                <w:rFonts w:ascii="Times New Roman" w:hAnsi="Times New Roman" w:cs="Times New Roman"/>
              </w:rPr>
              <w:t>6</w:t>
            </w:r>
            <w:r>
              <w:rPr>
                <w:rFonts w:ascii="Times New Roman" w:hAnsi="Times New Roman" w:cs="Times New Roman"/>
              </w:rPr>
              <w:t>, 202</w:t>
            </w:r>
            <w:r w:rsidR="00FB69E2">
              <w:rPr>
                <w:rFonts w:ascii="Times New Roman" w:hAnsi="Times New Roman" w:cs="Times New Roman"/>
              </w:rPr>
              <w:t>2</w:t>
            </w:r>
          </w:p>
        </w:tc>
      </w:tr>
      <w:tr w:rsidR="00484D66" w:rsidRPr="00C40AD5" w14:paraId="0314B2C4" w14:textId="636ACC41" w:rsidTr="00266417">
        <w:trPr>
          <w:jc w:val="center"/>
        </w:trPr>
        <w:tc>
          <w:tcPr>
            <w:tcW w:w="261" w:type="pct"/>
          </w:tcPr>
          <w:p w14:paraId="5D5A4991" w14:textId="77777777" w:rsidR="00484D66" w:rsidRPr="00C40AD5" w:rsidRDefault="00484D66" w:rsidP="00484D66">
            <w:pPr>
              <w:jc w:val="center"/>
              <w:rPr>
                <w:rFonts w:ascii="Times New Roman" w:hAnsi="Times New Roman" w:cs="Times New Roman"/>
              </w:rPr>
            </w:pPr>
            <w:r>
              <w:rPr>
                <w:rFonts w:ascii="Times New Roman" w:hAnsi="Times New Roman" w:cs="Times New Roman"/>
              </w:rPr>
              <w:t>2</w:t>
            </w:r>
          </w:p>
        </w:tc>
        <w:tc>
          <w:tcPr>
            <w:tcW w:w="2553" w:type="pct"/>
          </w:tcPr>
          <w:p w14:paraId="6BC5171D" w14:textId="5A3767D9" w:rsidR="00484D66" w:rsidRDefault="00153FA5" w:rsidP="00484D66">
            <w:pPr>
              <w:rPr>
                <w:rFonts w:ascii="Times New Roman" w:hAnsi="Times New Roman" w:cs="Times New Roman"/>
              </w:rPr>
            </w:pPr>
            <w:r w:rsidRPr="00153FA5">
              <w:rPr>
                <w:rFonts w:ascii="Times New Roman" w:hAnsi="Times New Roman" w:cs="Times New Roman"/>
              </w:rPr>
              <w:t>Instructions: Language of the Computer</w:t>
            </w:r>
            <w:r>
              <w:rPr>
                <w:rFonts w:ascii="Times New Roman" w:hAnsi="Times New Roman" w:cs="Times New Roman"/>
              </w:rPr>
              <w:t xml:space="preserve"> – Part 1</w:t>
            </w:r>
          </w:p>
        </w:tc>
        <w:tc>
          <w:tcPr>
            <w:tcW w:w="1019" w:type="pct"/>
          </w:tcPr>
          <w:p w14:paraId="3A066992" w14:textId="07FB38FE" w:rsidR="00484D66" w:rsidRDefault="0090705B" w:rsidP="00484D66">
            <w:pPr>
              <w:rPr>
                <w:rFonts w:ascii="Times New Roman" w:hAnsi="Times New Roman" w:cs="Times New Roman"/>
              </w:rPr>
            </w:pPr>
            <w:r>
              <w:rPr>
                <w:rFonts w:ascii="Times New Roman" w:hAnsi="Times New Roman" w:cs="Times New Roman"/>
              </w:rPr>
              <w:t>SEP</w:t>
            </w:r>
            <w:r w:rsidR="00484D66">
              <w:rPr>
                <w:rFonts w:ascii="Times New Roman" w:hAnsi="Times New Roman" w:cs="Times New Roman"/>
              </w:rPr>
              <w:t xml:space="preserve"> </w:t>
            </w:r>
            <w:r>
              <w:rPr>
                <w:rFonts w:ascii="Times New Roman" w:hAnsi="Times New Roman" w:cs="Times New Roman"/>
              </w:rPr>
              <w:t>1</w:t>
            </w:r>
            <w:r w:rsidR="000376A1">
              <w:rPr>
                <w:rFonts w:ascii="Times New Roman" w:hAnsi="Times New Roman" w:cs="Times New Roman"/>
              </w:rPr>
              <w:t>1</w:t>
            </w:r>
            <w:r w:rsidR="00484D66">
              <w:rPr>
                <w:rFonts w:ascii="Times New Roman" w:hAnsi="Times New Roman" w:cs="Times New Roman"/>
              </w:rPr>
              <w:t>, 202</w:t>
            </w:r>
            <w:r w:rsidR="00FB69E2">
              <w:rPr>
                <w:rFonts w:ascii="Times New Roman" w:hAnsi="Times New Roman" w:cs="Times New Roman"/>
              </w:rPr>
              <w:t>2</w:t>
            </w:r>
          </w:p>
        </w:tc>
        <w:tc>
          <w:tcPr>
            <w:tcW w:w="1167" w:type="pct"/>
          </w:tcPr>
          <w:p w14:paraId="132AB734" w14:textId="72BFA237" w:rsidR="00484D66" w:rsidRDefault="0090705B" w:rsidP="00484D66">
            <w:pPr>
              <w:rPr>
                <w:rFonts w:ascii="Times New Roman" w:hAnsi="Times New Roman" w:cs="Times New Roman"/>
              </w:rPr>
            </w:pPr>
            <w:r>
              <w:rPr>
                <w:rFonts w:ascii="Times New Roman" w:hAnsi="Times New Roman" w:cs="Times New Roman"/>
              </w:rPr>
              <w:t>SEP 1</w:t>
            </w:r>
            <w:r w:rsidR="00040A98">
              <w:rPr>
                <w:rFonts w:ascii="Times New Roman" w:hAnsi="Times New Roman" w:cs="Times New Roman"/>
              </w:rPr>
              <w:t>3</w:t>
            </w:r>
            <w:r>
              <w:rPr>
                <w:rFonts w:ascii="Times New Roman" w:hAnsi="Times New Roman" w:cs="Times New Roman"/>
              </w:rPr>
              <w:t>, 202</w:t>
            </w:r>
            <w:r w:rsidR="00FB69E2">
              <w:rPr>
                <w:rFonts w:ascii="Times New Roman" w:hAnsi="Times New Roman" w:cs="Times New Roman"/>
              </w:rPr>
              <w:t>2</w:t>
            </w:r>
          </w:p>
        </w:tc>
      </w:tr>
      <w:tr w:rsidR="00484D66" w:rsidRPr="00C40AD5" w14:paraId="44743E71" w14:textId="087E58B9" w:rsidTr="00266417">
        <w:trPr>
          <w:jc w:val="center"/>
        </w:trPr>
        <w:tc>
          <w:tcPr>
            <w:tcW w:w="261" w:type="pct"/>
          </w:tcPr>
          <w:p w14:paraId="4C1ACD2A" w14:textId="77777777" w:rsidR="00484D66" w:rsidRPr="00C40AD5" w:rsidRDefault="00484D66" w:rsidP="00484D66">
            <w:pPr>
              <w:jc w:val="center"/>
              <w:rPr>
                <w:rFonts w:ascii="Times New Roman" w:hAnsi="Times New Roman" w:cs="Times New Roman"/>
              </w:rPr>
            </w:pPr>
            <w:r>
              <w:rPr>
                <w:rFonts w:ascii="Times New Roman" w:hAnsi="Times New Roman" w:cs="Times New Roman"/>
              </w:rPr>
              <w:t>3</w:t>
            </w:r>
          </w:p>
        </w:tc>
        <w:tc>
          <w:tcPr>
            <w:tcW w:w="2553" w:type="pct"/>
          </w:tcPr>
          <w:p w14:paraId="3B3D946F" w14:textId="50A05C98" w:rsidR="00484D66" w:rsidRPr="00C40AD5" w:rsidRDefault="00153FA5" w:rsidP="00484D66">
            <w:pPr>
              <w:rPr>
                <w:rFonts w:ascii="Times New Roman" w:hAnsi="Times New Roman" w:cs="Times New Roman"/>
              </w:rPr>
            </w:pPr>
            <w:r w:rsidRPr="00153FA5">
              <w:rPr>
                <w:rFonts w:ascii="Times New Roman" w:hAnsi="Times New Roman" w:cs="Times New Roman"/>
              </w:rPr>
              <w:t>Instructions: Language of the Computer</w:t>
            </w:r>
            <w:r>
              <w:rPr>
                <w:rFonts w:ascii="Times New Roman" w:hAnsi="Times New Roman" w:cs="Times New Roman"/>
              </w:rPr>
              <w:t xml:space="preserve"> – Part 2</w:t>
            </w:r>
          </w:p>
        </w:tc>
        <w:tc>
          <w:tcPr>
            <w:tcW w:w="1019" w:type="pct"/>
          </w:tcPr>
          <w:p w14:paraId="3CC25145" w14:textId="15B47891" w:rsidR="00484D66" w:rsidRDefault="0090705B" w:rsidP="00484D66">
            <w:pPr>
              <w:rPr>
                <w:rFonts w:ascii="Times New Roman" w:hAnsi="Times New Roman" w:cs="Times New Roman"/>
              </w:rPr>
            </w:pPr>
            <w:r>
              <w:rPr>
                <w:rFonts w:ascii="Times New Roman" w:hAnsi="Times New Roman" w:cs="Times New Roman"/>
              </w:rPr>
              <w:t>SEP</w:t>
            </w:r>
            <w:r w:rsidR="00484D66">
              <w:rPr>
                <w:rFonts w:ascii="Times New Roman" w:hAnsi="Times New Roman" w:cs="Times New Roman"/>
              </w:rPr>
              <w:t xml:space="preserve"> </w:t>
            </w:r>
            <w:r w:rsidR="000376A1">
              <w:rPr>
                <w:rFonts w:ascii="Times New Roman" w:hAnsi="Times New Roman" w:cs="Times New Roman"/>
              </w:rPr>
              <w:t>18</w:t>
            </w:r>
            <w:r w:rsidR="00484D66">
              <w:rPr>
                <w:rFonts w:ascii="Times New Roman" w:hAnsi="Times New Roman" w:cs="Times New Roman"/>
              </w:rPr>
              <w:t>, 202</w:t>
            </w:r>
            <w:r w:rsidR="00FB69E2">
              <w:rPr>
                <w:rFonts w:ascii="Times New Roman" w:hAnsi="Times New Roman" w:cs="Times New Roman"/>
              </w:rPr>
              <w:t>2</w:t>
            </w:r>
          </w:p>
        </w:tc>
        <w:tc>
          <w:tcPr>
            <w:tcW w:w="1167" w:type="pct"/>
          </w:tcPr>
          <w:p w14:paraId="721E564B" w14:textId="07D0AEB1" w:rsidR="00484D66" w:rsidRDefault="0090705B" w:rsidP="00484D66">
            <w:pPr>
              <w:rPr>
                <w:rFonts w:ascii="Times New Roman" w:hAnsi="Times New Roman" w:cs="Times New Roman"/>
              </w:rPr>
            </w:pPr>
            <w:r>
              <w:rPr>
                <w:rFonts w:ascii="Times New Roman" w:hAnsi="Times New Roman" w:cs="Times New Roman"/>
              </w:rPr>
              <w:t>SEP 2</w:t>
            </w:r>
            <w:r w:rsidR="00040A98">
              <w:rPr>
                <w:rFonts w:ascii="Times New Roman" w:hAnsi="Times New Roman" w:cs="Times New Roman"/>
              </w:rPr>
              <w:t>0</w:t>
            </w:r>
            <w:r>
              <w:rPr>
                <w:rFonts w:ascii="Times New Roman" w:hAnsi="Times New Roman" w:cs="Times New Roman"/>
              </w:rPr>
              <w:t>, 202</w:t>
            </w:r>
            <w:r w:rsidR="00FB69E2">
              <w:rPr>
                <w:rFonts w:ascii="Times New Roman" w:hAnsi="Times New Roman" w:cs="Times New Roman"/>
              </w:rPr>
              <w:t>2</w:t>
            </w:r>
          </w:p>
        </w:tc>
      </w:tr>
      <w:tr w:rsidR="00484D66" w:rsidRPr="00C40AD5" w14:paraId="0D5617C3" w14:textId="6D482162" w:rsidTr="00266417">
        <w:trPr>
          <w:jc w:val="center"/>
        </w:trPr>
        <w:tc>
          <w:tcPr>
            <w:tcW w:w="261" w:type="pct"/>
          </w:tcPr>
          <w:p w14:paraId="3A8C3FE8" w14:textId="77777777" w:rsidR="00484D66" w:rsidRPr="00C40AD5" w:rsidRDefault="00484D66" w:rsidP="00484D66">
            <w:pPr>
              <w:jc w:val="center"/>
              <w:rPr>
                <w:rFonts w:ascii="Times New Roman" w:hAnsi="Times New Roman" w:cs="Times New Roman"/>
              </w:rPr>
            </w:pPr>
            <w:r>
              <w:rPr>
                <w:rFonts w:ascii="Times New Roman" w:hAnsi="Times New Roman" w:cs="Times New Roman"/>
              </w:rPr>
              <w:t>4</w:t>
            </w:r>
          </w:p>
        </w:tc>
        <w:tc>
          <w:tcPr>
            <w:tcW w:w="2553" w:type="pct"/>
          </w:tcPr>
          <w:p w14:paraId="317C6C5E" w14:textId="5124FC32" w:rsidR="00484D66" w:rsidRPr="00C40AD5" w:rsidRDefault="00153FA5" w:rsidP="00484D66">
            <w:pPr>
              <w:rPr>
                <w:rFonts w:ascii="Times New Roman" w:hAnsi="Times New Roman" w:cs="Times New Roman"/>
              </w:rPr>
            </w:pPr>
            <w:r w:rsidRPr="00153FA5">
              <w:rPr>
                <w:rFonts w:ascii="Times New Roman" w:hAnsi="Times New Roman" w:cs="Times New Roman"/>
              </w:rPr>
              <w:t>Fundamentals of Digital Logic Design</w:t>
            </w:r>
            <w:r>
              <w:rPr>
                <w:rFonts w:ascii="Times New Roman" w:hAnsi="Times New Roman" w:cs="Times New Roman"/>
              </w:rPr>
              <w:t xml:space="preserve"> – Part 1 </w:t>
            </w:r>
          </w:p>
        </w:tc>
        <w:tc>
          <w:tcPr>
            <w:tcW w:w="1019" w:type="pct"/>
          </w:tcPr>
          <w:p w14:paraId="7AD31934" w14:textId="0931911A" w:rsidR="00484D66" w:rsidRPr="0082313C" w:rsidRDefault="0090705B" w:rsidP="00484D66">
            <w:pPr>
              <w:rPr>
                <w:rFonts w:ascii="Times New Roman" w:eastAsia="SimSun" w:hAnsi="Times New Roman" w:cs="Times New Roman"/>
              </w:rPr>
            </w:pPr>
            <w:r>
              <w:rPr>
                <w:rFonts w:ascii="Times New Roman" w:hAnsi="Times New Roman" w:cs="Times New Roman"/>
              </w:rPr>
              <w:t>SEP</w:t>
            </w:r>
            <w:r w:rsidR="00484D66">
              <w:rPr>
                <w:rFonts w:ascii="Times New Roman" w:hAnsi="Times New Roman" w:cs="Times New Roman"/>
              </w:rPr>
              <w:t xml:space="preserve"> </w:t>
            </w:r>
            <w:r>
              <w:rPr>
                <w:rFonts w:ascii="Times New Roman" w:hAnsi="Times New Roman" w:cs="Times New Roman"/>
              </w:rPr>
              <w:t>2</w:t>
            </w:r>
            <w:r w:rsidR="000376A1">
              <w:rPr>
                <w:rFonts w:ascii="Times New Roman" w:hAnsi="Times New Roman" w:cs="Times New Roman"/>
              </w:rPr>
              <w:t>5</w:t>
            </w:r>
            <w:r w:rsidR="00484D66">
              <w:rPr>
                <w:rFonts w:ascii="Times New Roman" w:hAnsi="Times New Roman" w:cs="Times New Roman"/>
              </w:rPr>
              <w:t>, 202</w:t>
            </w:r>
            <w:r w:rsidR="00FB69E2">
              <w:rPr>
                <w:rFonts w:ascii="Times New Roman" w:hAnsi="Times New Roman" w:cs="Times New Roman"/>
              </w:rPr>
              <w:t>2</w:t>
            </w:r>
          </w:p>
        </w:tc>
        <w:tc>
          <w:tcPr>
            <w:tcW w:w="1167" w:type="pct"/>
          </w:tcPr>
          <w:p w14:paraId="03359E6C" w14:textId="4E322DDB" w:rsidR="00484D66" w:rsidRPr="0082313C" w:rsidRDefault="0090705B" w:rsidP="00484D66">
            <w:pPr>
              <w:rPr>
                <w:rFonts w:ascii="Times New Roman" w:eastAsia="SimSun" w:hAnsi="Times New Roman" w:cs="Times New Roman"/>
              </w:rPr>
            </w:pPr>
            <w:r>
              <w:rPr>
                <w:rFonts w:ascii="Times New Roman" w:hAnsi="Times New Roman" w:cs="Times New Roman"/>
              </w:rPr>
              <w:t xml:space="preserve">SEP </w:t>
            </w:r>
            <w:r w:rsidR="000E765D">
              <w:rPr>
                <w:rFonts w:ascii="Times New Roman" w:hAnsi="Times New Roman" w:cs="Times New Roman"/>
              </w:rPr>
              <w:t>2</w:t>
            </w:r>
            <w:r w:rsidR="00040A98">
              <w:rPr>
                <w:rFonts w:ascii="Times New Roman" w:hAnsi="Times New Roman" w:cs="Times New Roman"/>
              </w:rPr>
              <w:t>7</w:t>
            </w:r>
            <w:r>
              <w:rPr>
                <w:rFonts w:ascii="Times New Roman" w:hAnsi="Times New Roman" w:cs="Times New Roman"/>
              </w:rPr>
              <w:t>, 202</w:t>
            </w:r>
            <w:r w:rsidR="00FB69E2">
              <w:rPr>
                <w:rFonts w:ascii="Times New Roman" w:hAnsi="Times New Roman" w:cs="Times New Roman"/>
              </w:rPr>
              <w:t>2</w:t>
            </w:r>
          </w:p>
        </w:tc>
      </w:tr>
      <w:tr w:rsidR="00484D66" w:rsidRPr="00C40AD5" w14:paraId="0E4428CC" w14:textId="7B57DD7A" w:rsidTr="00266417">
        <w:trPr>
          <w:jc w:val="center"/>
        </w:trPr>
        <w:tc>
          <w:tcPr>
            <w:tcW w:w="261" w:type="pct"/>
          </w:tcPr>
          <w:p w14:paraId="3ADA3D80" w14:textId="77777777" w:rsidR="00484D66" w:rsidRPr="00C40AD5" w:rsidRDefault="00484D66" w:rsidP="00484D66">
            <w:pPr>
              <w:jc w:val="center"/>
              <w:rPr>
                <w:rFonts w:ascii="Times New Roman" w:hAnsi="Times New Roman" w:cs="Times New Roman"/>
              </w:rPr>
            </w:pPr>
            <w:r>
              <w:rPr>
                <w:rFonts w:ascii="Times New Roman" w:hAnsi="Times New Roman" w:cs="Times New Roman"/>
              </w:rPr>
              <w:t>5</w:t>
            </w:r>
          </w:p>
        </w:tc>
        <w:tc>
          <w:tcPr>
            <w:tcW w:w="2553" w:type="pct"/>
          </w:tcPr>
          <w:p w14:paraId="6176310A" w14:textId="1D2C776D" w:rsidR="00484D66" w:rsidRPr="00C40AD5" w:rsidRDefault="00153FA5" w:rsidP="00484D66">
            <w:pPr>
              <w:rPr>
                <w:rFonts w:ascii="Times New Roman" w:hAnsi="Times New Roman" w:cs="Times New Roman"/>
              </w:rPr>
            </w:pPr>
            <w:r w:rsidRPr="00153FA5">
              <w:rPr>
                <w:rFonts w:ascii="Times New Roman" w:hAnsi="Times New Roman" w:cs="Times New Roman"/>
              </w:rPr>
              <w:t>Fundamentals of Digital Logic Design</w:t>
            </w:r>
            <w:r>
              <w:rPr>
                <w:rFonts w:ascii="Times New Roman" w:hAnsi="Times New Roman" w:cs="Times New Roman"/>
              </w:rPr>
              <w:t xml:space="preserve"> – Part 2</w:t>
            </w:r>
          </w:p>
        </w:tc>
        <w:tc>
          <w:tcPr>
            <w:tcW w:w="1019" w:type="pct"/>
          </w:tcPr>
          <w:p w14:paraId="76C5F81E" w14:textId="28B93F71" w:rsidR="00484D66" w:rsidRDefault="0090705B" w:rsidP="00484D66">
            <w:pPr>
              <w:rPr>
                <w:rFonts w:ascii="Times New Roman" w:hAnsi="Times New Roman" w:cs="Times New Roman"/>
              </w:rPr>
            </w:pPr>
            <w:r>
              <w:rPr>
                <w:rFonts w:ascii="Times New Roman" w:hAnsi="Times New Roman" w:cs="Times New Roman"/>
              </w:rPr>
              <w:t xml:space="preserve">OCT </w:t>
            </w:r>
            <w:r w:rsidR="00266417">
              <w:rPr>
                <w:rFonts w:ascii="Times New Roman" w:hAnsi="Times New Roman" w:cs="Times New Roman"/>
              </w:rPr>
              <w:t>2</w:t>
            </w:r>
            <w:r w:rsidR="00484D66">
              <w:rPr>
                <w:rFonts w:ascii="Times New Roman" w:hAnsi="Times New Roman" w:cs="Times New Roman"/>
              </w:rPr>
              <w:t>, 202</w:t>
            </w:r>
            <w:r w:rsidR="00FB69E2">
              <w:rPr>
                <w:rFonts w:ascii="Times New Roman" w:hAnsi="Times New Roman" w:cs="Times New Roman"/>
              </w:rPr>
              <w:t>2</w:t>
            </w:r>
          </w:p>
        </w:tc>
        <w:tc>
          <w:tcPr>
            <w:tcW w:w="1167" w:type="pct"/>
          </w:tcPr>
          <w:p w14:paraId="74D89BDC" w14:textId="1C3097D3" w:rsidR="00484D66" w:rsidRDefault="0090705B" w:rsidP="00484D66">
            <w:pPr>
              <w:rPr>
                <w:rFonts w:ascii="Times New Roman" w:hAnsi="Times New Roman" w:cs="Times New Roman"/>
              </w:rPr>
            </w:pPr>
            <w:r>
              <w:rPr>
                <w:rFonts w:ascii="Times New Roman" w:hAnsi="Times New Roman" w:cs="Times New Roman"/>
              </w:rPr>
              <w:t xml:space="preserve">OCT </w:t>
            </w:r>
            <w:r w:rsidR="00266417">
              <w:rPr>
                <w:rFonts w:ascii="Times New Roman" w:hAnsi="Times New Roman" w:cs="Times New Roman"/>
              </w:rPr>
              <w:t>4</w:t>
            </w:r>
            <w:r>
              <w:rPr>
                <w:rFonts w:ascii="Times New Roman" w:hAnsi="Times New Roman" w:cs="Times New Roman"/>
              </w:rPr>
              <w:t>, 202</w:t>
            </w:r>
            <w:r w:rsidR="00FB69E2">
              <w:rPr>
                <w:rFonts w:ascii="Times New Roman" w:hAnsi="Times New Roman" w:cs="Times New Roman"/>
              </w:rPr>
              <w:t>2</w:t>
            </w:r>
          </w:p>
        </w:tc>
      </w:tr>
      <w:tr w:rsidR="00266417" w:rsidRPr="00C40AD5" w14:paraId="23893A40" w14:textId="14DA4EB9" w:rsidTr="00266417">
        <w:trPr>
          <w:jc w:val="center"/>
        </w:trPr>
        <w:tc>
          <w:tcPr>
            <w:tcW w:w="261" w:type="pct"/>
          </w:tcPr>
          <w:p w14:paraId="67DDDD9E" w14:textId="77777777" w:rsidR="00266417" w:rsidRPr="00C40AD5" w:rsidRDefault="00266417" w:rsidP="00266417">
            <w:pPr>
              <w:jc w:val="center"/>
              <w:rPr>
                <w:rFonts w:ascii="Times New Roman" w:hAnsi="Times New Roman" w:cs="Times New Roman"/>
              </w:rPr>
            </w:pPr>
            <w:r>
              <w:rPr>
                <w:rFonts w:ascii="Times New Roman" w:hAnsi="Times New Roman" w:cs="Times New Roman"/>
              </w:rPr>
              <w:t>6</w:t>
            </w:r>
          </w:p>
        </w:tc>
        <w:tc>
          <w:tcPr>
            <w:tcW w:w="2553" w:type="pct"/>
          </w:tcPr>
          <w:p w14:paraId="458BE97D" w14:textId="5F7298D7" w:rsidR="00266417" w:rsidRPr="00AE112C" w:rsidRDefault="000333FA" w:rsidP="00266417">
            <w:pPr>
              <w:rPr>
                <w:rFonts w:ascii="Times New Roman" w:hAnsi="Times New Roman" w:cs="Times New Roman"/>
                <w:color w:val="00B050"/>
              </w:rPr>
            </w:pPr>
            <w:r>
              <w:rPr>
                <w:rFonts w:ascii="Times New Roman" w:hAnsi="Times New Roman" w:cs="Times New Roman"/>
                <w:color w:val="00B050"/>
              </w:rPr>
              <w:t>Study Break</w:t>
            </w:r>
          </w:p>
        </w:tc>
        <w:tc>
          <w:tcPr>
            <w:tcW w:w="1019" w:type="pct"/>
          </w:tcPr>
          <w:p w14:paraId="78AE4AB5" w14:textId="083F665F" w:rsidR="00266417" w:rsidRPr="00266417" w:rsidRDefault="00266417" w:rsidP="00266417">
            <w:pPr>
              <w:rPr>
                <w:rFonts w:ascii="Times New Roman" w:hAnsi="Times New Roman" w:cs="Times New Roman"/>
                <w:color w:val="00B050"/>
              </w:rPr>
            </w:pPr>
            <w:r w:rsidRPr="00266417">
              <w:rPr>
                <w:rFonts w:ascii="Times New Roman" w:hAnsi="Times New Roman" w:cs="Times New Roman"/>
                <w:color w:val="00B050"/>
              </w:rPr>
              <w:t>OCT 9, 2022</w:t>
            </w:r>
          </w:p>
        </w:tc>
        <w:tc>
          <w:tcPr>
            <w:tcW w:w="1167" w:type="pct"/>
          </w:tcPr>
          <w:p w14:paraId="160ACDED" w14:textId="55AA4329" w:rsidR="00266417" w:rsidRPr="00266417" w:rsidRDefault="00266417" w:rsidP="00266417">
            <w:pPr>
              <w:rPr>
                <w:rFonts w:ascii="Times New Roman" w:hAnsi="Times New Roman" w:cs="Times New Roman"/>
                <w:color w:val="00B050"/>
              </w:rPr>
            </w:pPr>
            <w:r w:rsidRPr="00266417">
              <w:rPr>
                <w:rFonts w:ascii="Times New Roman" w:hAnsi="Times New Roman" w:cs="Times New Roman"/>
                <w:color w:val="00B050"/>
              </w:rPr>
              <w:t>OCT 11, 2022</w:t>
            </w:r>
          </w:p>
        </w:tc>
      </w:tr>
      <w:tr w:rsidR="00266417" w:rsidRPr="00C40AD5" w14:paraId="401D5EDA" w14:textId="5A27E8FB" w:rsidTr="00266417">
        <w:trPr>
          <w:jc w:val="center"/>
        </w:trPr>
        <w:tc>
          <w:tcPr>
            <w:tcW w:w="261" w:type="pct"/>
          </w:tcPr>
          <w:p w14:paraId="628C7AEC" w14:textId="77777777" w:rsidR="00266417" w:rsidRPr="00C40AD5" w:rsidRDefault="00266417" w:rsidP="00266417">
            <w:pPr>
              <w:jc w:val="center"/>
              <w:rPr>
                <w:rFonts w:ascii="Times New Roman" w:hAnsi="Times New Roman" w:cs="Times New Roman"/>
              </w:rPr>
            </w:pPr>
            <w:r>
              <w:rPr>
                <w:rFonts w:ascii="Times New Roman" w:hAnsi="Times New Roman" w:cs="Times New Roman"/>
              </w:rPr>
              <w:t>7</w:t>
            </w:r>
          </w:p>
        </w:tc>
        <w:tc>
          <w:tcPr>
            <w:tcW w:w="2553" w:type="pct"/>
            <w:shd w:val="clear" w:color="auto" w:fill="FFFFFF" w:themeFill="background1"/>
          </w:tcPr>
          <w:p w14:paraId="42548920" w14:textId="170286F9" w:rsidR="00266417" w:rsidRPr="00040A98" w:rsidRDefault="000333FA" w:rsidP="00266417">
            <w:pPr>
              <w:rPr>
                <w:rFonts w:ascii="Times New Roman" w:hAnsi="Times New Roman" w:cs="Times New Roman"/>
                <w:color w:val="00B050"/>
              </w:rPr>
            </w:pPr>
            <w:r w:rsidRPr="000333FA">
              <w:rPr>
                <w:rFonts w:ascii="Times New Roman" w:hAnsi="Times New Roman" w:cs="Times New Roman"/>
                <w:color w:val="FF0000"/>
              </w:rPr>
              <w:t>Midterm Exam</w:t>
            </w:r>
          </w:p>
        </w:tc>
        <w:tc>
          <w:tcPr>
            <w:tcW w:w="1019" w:type="pct"/>
            <w:shd w:val="clear" w:color="auto" w:fill="FFFFFF" w:themeFill="background1"/>
          </w:tcPr>
          <w:p w14:paraId="0EDC1CB8" w14:textId="2B205F13" w:rsidR="00266417" w:rsidRPr="00040A98" w:rsidRDefault="00266417" w:rsidP="00266417">
            <w:pPr>
              <w:rPr>
                <w:rFonts w:ascii="Times New Roman" w:hAnsi="Times New Roman" w:cs="Times New Roman"/>
                <w:color w:val="00B050"/>
              </w:rPr>
            </w:pPr>
            <w:r w:rsidRPr="00040A98">
              <w:rPr>
                <w:rFonts w:ascii="Times New Roman" w:hAnsi="Times New Roman" w:cs="Times New Roman"/>
                <w:color w:val="FF0000"/>
              </w:rPr>
              <w:t xml:space="preserve">OCT </w:t>
            </w:r>
            <w:r>
              <w:rPr>
                <w:rFonts w:ascii="Times New Roman" w:hAnsi="Times New Roman" w:cs="Times New Roman"/>
                <w:color w:val="FF0000"/>
              </w:rPr>
              <w:t>16</w:t>
            </w:r>
            <w:r w:rsidRPr="00040A98">
              <w:rPr>
                <w:rFonts w:ascii="Times New Roman" w:hAnsi="Times New Roman" w:cs="Times New Roman"/>
                <w:color w:val="FF0000"/>
              </w:rPr>
              <w:t>, 2022</w:t>
            </w:r>
          </w:p>
        </w:tc>
        <w:tc>
          <w:tcPr>
            <w:tcW w:w="1167" w:type="pct"/>
            <w:shd w:val="clear" w:color="auto" w:fill="FFFFFF" w:themeFill="background1"/>
          </w:tcPr>
          <w:p w14:paraId="4821D281" w14:textId="012F2820" w:rsidR="00266417" w:rsidRPr="00040A98" w:rsidRDefault="00266417" w:rsidP="00266417">
            <w:pPr>
              <w:rPr>
                <w:rFonts w:ascii="Times New Roman" w:hAnsi="Times New Roman" w:cs="Times New Roman"/>
                <w:color w:val="00B050"/>
              </w:rPr>
            </w:pPr>
            <w:r w:rsidRPr="00040A98">
              <w:rPr>
                <w:rFonts w:ascii="Times New Roman" w:hAnsi="Times New Roman" w:cs="Times New Roman"/>
                <w:color w:val="FF0000"/>
              </w:rPr>
              <w:t xml:space="preserve">OCT </w:t>
            </w:r>
            <w:r>
              <w:rPr>
                <w:rFonts w:ascii="Times New Roman" w:hAnsi="Times New Roman" w:cs="Times New Roman"/>
                <w:color w:val="FF0000"/>
              </w:rPr>
              <w:t>18</w:t>
            </w:r>
            <w:r w:rsidRPr="00040A98">
              <w:rPr>
                <w:rFonts w:ascii="Times New Roman" w:hAnsi="Times New Roman" w:cs="Times New Roman"/>
                <w:color w:val="FF0000"/>
              </w:rPr>
              <w:t>, 2022</w:t>
            </w:r>
          </w:p>
        </w:tc>
      </w:tr>
      <w:tr w:rsidR="00484D66" w:rsidRPr="00C40AD5" w14:paraId="66CDB87E" w14:textId="50D2293C" w:rsidTr="00266417">
        <w:trPr>
          <w:jc w:val="center"/>
        </w:trPr>
        <w:tc>
          <w:tcPr>
            <w:tcW w:w="261" w:type="pct"/>
          </w:tcPr>
          <w:p w14:paraId="41CC9CF3" w14:textId="77777777" w:rsidR="00484D66" w:rsidRDefault="00484D66" w:rsidP="00484D66">
            <w:pPr>
              <w:jc w:val="center"/>
              <w:rPr>
                <w:rFonts w:ascii="Times New Roman" w:hAnsi="Times New Roman" w:cs="Times New Roman"/>
              </w:rPr>
            </w:pPr>
            <w:r>
              <w:rPr>
                <w:rFonts w:ascii="Times New Roman" w:hAnsi="Times New Roman" w:cs="Times New Roman"/>
              </w:rPr>
              <w:t>8</w:t>
            </w:r>
          </w:p>
        </w:tc>
        <w:tc>
          <w:tcPr>
            <w:tcW w:w="2553" w:type="pct"/>
            <w:shd w:val="clear" w:color="auto" w:fill="FFFFFF" w:themeFill="background1"/>
          </w:tcPr>
          <w:p w14:paraId="61ADE241" w14:textId="56758975" w:rsidR="00484D66" w:rsidRPr="00C40AD5" w:rsidRDefault="000333FA" w:rsidP="00484D66">
            <w:pPr>
              <w:rPr>
                <w:rFonts w:ascii="Times New Roman" w:hAnsi="Times New Roman" w:cs="Times New Roman"/>
              </w:rPr>
            </w:pPr>
            <w:r w:rsidRPr="000333FA">
              <w:rPr>
                <w:rFonts w:ascii="Times New Roman" w:hAnsi="Times New Roman" w:cs="Times New Roman"/>
              </w:rPr>
              <w:t>Computer Arithmetic</w:t>
            </w:r>
          </w:p>
        </w:tc>
        <w:tc>
          <w:tcPr>
            <w:tcW w:w="1019" w:type="pct"/>
            <w:shd w:val="clear" w:color="auto" w:fill="FFFFFF" w:themeFill="background1"/>
          </w:tcPr>
          <w:p w14:paraId="04B60D48" w14:textId="1B99D7DB" w:rsidR="00484D66" w:rsidRPr="000333FA" w:rsidRDefault="0090705B" w:rsidP="00484D66">
            <w:pPr>
              <w:rPr>
                <w:rFonts w:ascii="Times New Roman" w:hAnsi="Times New Roman" w:cs="Times New Roman"/>
              </w:rPr>
            </w:pPr>
            <w:r w:rsidRPr="000333FA">
              <w:rPr>
                <w:rFonts w:ascii="Times New Roman" w:hAnsi="Times New Roman" w:cs="Times New Roman"/>
              </w:rPr>
              <w:t>OCT 2</w:t>
            </w:r>
            <w:r w:rsidR="000333FA" w:rsidRPr="000333FA">
              <w:rPr>
                <w:rFonts w:ascii="Times New Roman" w:hAnsi="Times New Roman" w:cs="Times New Roman"/>
              </w:rPr>
              <w:t>3</w:t>
            </w:r>
            <w:r w:rsidRPr="000333FA">
              <w:rPr>
                <w:rFonts w:ascii="Times New Roman" w:hAnsi="Times New Roman" w:cs="Times New Roman"/>
              </w:rPr>
              <w:t>, 202</w:t>
            </w:r>
            <w:r w:rsidR="00FB69E2" w:rsidRPr="000333FA">
              <w:rPr>
                <w:rFonts w:ascii="Times New Roman" w:hAnsi="Times New Roman" w:cs="Times New Roman"/>
              </w:rPr>
              <w:t>2</w:t>
            </w:r>
          </w:p>
        </w:tc>
        <w:tc>
          <w:tcPr>
            <w:tcW w:w="1167" w:type="pct"/>
            <w:shd w:val="clear" w:color="auto" w:fill="FFFFFF" w:themeFill="background1"/>
          </w:tcPr>
          <w:p w14:paraId="2984B7FE" w14:textId="503CB2B5" w:rsidR="00484D66" w:rsidRPr="000333FA" w:rsidRDefault="0090705B" w:rsidP="00484D66">
            <w:pPr>
              <w:rPr>
                <w:rFonts w:ascii="Times New Roman" w:hAnsi="Times New Roman" w:cs="Times New Roman"/>
              </w:rPr>
            </w:pPr>
            <w:r w:rsidRPr="000333FA">
              <w:rPr>
                <w:rFonts w:ascii="Times New Roman" w:hAnsi="Times New Roman" w:cs="Times New Roman"/>
              </w:rPr>
              <w:t xml:space="preserve">OCT </w:t>
            </w:r>
            <w:r w:rsidR="000333FA" w:rsidRPr="000333FA">
              <w:rPr>
                <w:rFonts w:ascii="Times New Roman" w:hAnsi="Times New Roman" w:cs="Times New Roman"/>
              </w:rPr>
              <w:t>25</w:t>
            </w:r>
            <w:r w:rsidRPr="000333FA">
              <w:rPr>
                <w:rFonts w:ascii="Times New Roman" w:hAnsi="Times New Roman" w:cs="Times New Roman"/>
              </w:rPr>
              <w:t>, 202</w:t>
            </w:r>
            <w:r w:rsidR="00FB69E2" w:rsidRPr="000333FA">
              <w:rPr>
                <w:rFonts w:ascii="Times New Roman" w:hAnsi="Times New Roman" w:cs="Times New Roman"/>
              </w:rPr>
              <w:t>2</w:t>
            </w:r>
          </w:p>
        </w:tc>
      </w:tr>
      <w:tr w:rsidR="000333FA" w:rsidRPr="00C40AD5" w14:paraId="7375C5FF" w14:textId="58CC17B5" w:rsidTr="00266417">
        <w:trPr>
          <w:jc w:val="center"/>
        </w:trPr>
        <w:tc>
          <w:tcPr>
            <w:tcW w:w="261" w:type="pct"/>
          </w:tcPr>
          <w:p w14:paraId="7D2BB4A7" w14:textId="77777777" w:rsidR="000333FA" w:rsidRPr="00C40AD5" w:rsidRDefault="000333FA" w:rsidP="000333FA">
            <w:pPr>
              <w:jc w:val="center"/>
              <w:rPr>
                <w:rFonts w:ascii="Times New Roman" w:hAnsi="Times New Roman" w:cs="Times New Roman"/>
              </w:rPr>
            </w:pPr>
            <w:r>
              <w:rPr>
                <w:rFonts w:ascii="Times New Roman" w:hAnsi="Times New Roman" w:cs="Times New Roman"/>
              </w:rPr>
              <w:t>9</w:t>
            </w:r>
          </w:p>
        </w:tc>
        <w:tc>
          <w:tcPr>
            <w:tcW w:w="2553" w:type="pct"/>
            <w:shd w:val="clear" w:color="auto" w:fill="FFFFFF" w:themeFill="background1"/>
          </w:tcPr>
          <w:p w14:paraId="10BE66AD" w14:textId="343504C6" w:rsidR="000333FA" w:rsidRDefault="000333FA" w:rsidP="000333FA">
            <w:pPr>
              <w:rPr>
                <w:rFonts w:ascii="Times New Roman" w:hAnsi="Times New Roman" w:cs="Times New Roman"/>
              </w:rPr>
            </w:pPr>
            <w:r w:rsidRPr="00040A98">
              <w:rPr>
                <w:rFonts w:ascii="Times New Roman" w:hAnsi="Times New Roman" w:cs="Times New Roman"/>
              </w:rPr>
              <w:t>Designing a Processor</w:t>
            </w:r>
            <w:r>
              <w:rPr>
                <w:rFonts w:ascii="Times New Roman" w:hAnsi="Times New Roman" w:cs="Times New Roman"/>
              </w:rPr>
              <w:t xml:space="preserve"> – Part 1</w:t>
            </w:r>
          </w:p>
        </w:tc>
        <w:tc>
          <w:tcPr>
            <w:tcW w:w="1019" w:type="pct"/>
            <w:shd w:val="clear" w:color="auto" w:fill="FFFFFF" w:themeFill="background1"/>
          </w:tcPr>
          <w:p w14:paraId="3C321D1F" w14:textId="2470601C" w:rsidR="000333FA" w:rsidRDefault="000333FA" w:rsidP="000333FA">
            <w:pPr>
              <w:rPr>
                <w:rFonts w:ascii="Times New Roman" w:hAnsi="Times New Roman" w:cs="Times New Roman"/>
              </w:rPr>
            </w:pPr>
            <w:r>
              <w:rPr>
                <w:rFonts w:ascii="Times New Roman" w:hAnsi="Times New Roman" w:cs="Times New Roman"/>
              </w:rPr>
              <w:t>OCT 30, 2022</w:t>
            </w:r>
          </w:p>
        </w:tc>
        <w:tc>
          <w:tcPr>
            <w:tcW w:w="1167" w:type="pct"/>
            <w:shd w:val="clear" w:color="auto" w:fill="FFFFFF" w:themeFill="background1"/>
          </w:tcPr>
          <w:p w14:paraId="28B65A97" w14:textId="3CA13BC1" w:rsidR="000333FA" w:rsidRDefault="000333FA" w:rsidP="000333FA">
            <w:pPr>
              <w:rPr>
                <w:rFonts w:ascii="Times New Roman" w:hAnsi="Times New Roman" w:cs="Times New Roman"/>
              </w:rPr>
            </w:pPr>
            <w:r w:rsidRPr="002A09C2">
              <w:rPr>
                <w:rFonts w:ascii="Times New Roman" w:hAnsi="Times New Roman" w:cs="Times New Roman"/>
              </w:rPr>
              <w:t xml:space="preserve">NOV </w:t>
            </w:r>
            <w:r>
              <w:rPr>
                <w:rFonts w:ascii="Times New Roman" w:hAnsi="Times New Roman" w:cs="Times New Roman"/>
              </w:rPr>
              <w:t>1</w:t>
            </w:r>
            <w:r w:rsidRPr="002A09C2">
              <w:rPr>
                <w:rFonts w:ascii="Times New Roman" w:hAnsi="Times New Roman" w:cs="Times New Roman"/>
              </w:rPr>
              <w:t>, 2022</w:t>
            </w:r>
          </w:p>
        </w:tc>
      </w:tr>
      <w:tr w:rsidR="000333FA" w:rsidRPr="00C40AD5" w14:paraId="2C4C3B0A" w14:textId="7E3D3958" w:rsidTr="00333C79">
        <w:trPr>
          <w:jc w:val="center"/>
        </w:trPr>
        <w:tc>
          <w:tcPr>
            <w:tcW w:w="261" w:type="pct"/>
          </w:tcPr>
          <w:p w14:paraId="0839CEF6" w14:textId="77777777" w:rsidR="000333FA" w:rsidRDefault="000333FA" w:rsidP="000333FA">
            <w:pPr>
              <w:jc w:val="center"/>
              <w:rPr>
                <w:rFonts w:ascii="Times New Roman" w:hAnsi="Times New Roman" w:cs="Times New Roman"/>
              </w:rPr>
            </w:pPr>
            <w:r>
              <w:rPr>
                <w:rFonts w:ascii="Times New Roman" w:hAnsi="Times New Roman" w:cs="Times New Roman"/>
              </w:rPr>
              <w:t>10</w:t>
            </w:r>
          </w:p>
        </w:tc>
        <w:tc>
          <w:tcPr>
            <w:tcW w:w="2553" w:type="pct"/>
            <w:shd w:val="clear" w:color="auto" w:fill="FFFFFF" w:themeFill="background1"/>
          </w:tcPr>
          <w:p w14:paraId="2CC568A5" w14:textId="1DA0DA76" w:rsidR="000333FA" w:rsidRDefault="000333FA" w:rsidP="000333FA">
            <w:pPr>
              <w:rPr>
                <w:rFonts w:ascii="Times New Roman" w:hAnsi="Times New Roman" w:cs="Times New Roman"/>
              </w:rPr>
            </w:pPr>
            <w:r w:rsidRPr="00040A98">
              <w:rPr>
                <w:rFonts w:ascii="Times New Roman" w:hAnsi="Times New Roman" w:cs="Times New Roman"/>
              </w:rPr>
              <w:t>Designing a Processor</w:t>
            </w:r>
            <w:r>
              <w:rPr>
                <w:rFonts w:ascii="Times New Roman" w:hAnsi="Times New Roman" w:cs="Times New Roman"/>
              </w:rPr>
              <w:t xml:space="preserve"> – Part 2</w:t>
            </w:r>
          </w:p>
        </w:tc>
        <w:tc>
          <w:tcPr>
            <w:tcW w:w="1019" w:type="pct"/>
            <w:shd w:val="clear" w:color="auto" w:fill="FFFFFF" w:themeFill="background1"/>
          </w:tcPr>
          <w:p w14:paraId="6BF6E26C" w14:textId="39B5D66F" w:rsidR="000333FA" w:rsidRDefault="000333FA" w:rsidP="000333FA">
            <w:pPr>
              <w:rPr>
                <w:rFonts w:ascii="Times New Roman" w:hAnsi="Times New Roman" w:cs="Times New Roman"/>
              </w:rPr>
            </w:pPr>
            <w:r>
              <w:rPr>
                <w:rFonts w:ascii="Times New Roman" w:hAnsi="Times New Roman" w:cs="Times New Roman"/>
              </w:rPr>
              <w:t>NOV 6, 2022</w:t>
            </w:r>
          </w:p>
        </w:tc>
        <w:tc>
          <w:tcPr>
            <w:tcW w:w="1167" w:type="pct"/>
          </w:tcPr>
          <w:p w14:paraId="0DCDDE6E" w14:textId="107E37BA" w:rsidR="000333FA" w:rsidRPr="00466925" w:rsidRDefault="000333FA" w:rsidP="000333FA">
            <w:pPr>
              <w:rPr>
                <w:rFonts w:ascii="Times New Roman" w:hAnsi="Times New Roman" w:cs="Times New Roman"/>
                <w:color w:val="FF0000"/>
              </w:rPr>
            </w:pPr>
            <w:r>
              <w:rPr>
                <w:rFonts w:ascii="Times New Roman" w:hAnsi="Times New Roman" w:cs="Times New Roman"/>
              </w:rPr>
              <w:t>NOV 8, 2022</w:t>
            </w:r>
          </w:p>
        </w:tc>
      </w:tr>
      <w:tr w:rsidR="000333FA" w:rsidRPr="00C40AD5" w14:paraId="3FF25DE6" w14:textId="5BDAC087" w:rsidTr="00266417">
        <w:trPr>
          <w:jc w:val="center"/>
        </w:trPr>
        <w:tc>
          <w:tcPr>
            <w:tcW w:w="261" w:type="pct"/>
          </w:tcPr>
          <w:p w14:paraId="0381B1D9" w14:textId="77777777" w:rsidR="000333FA" w:rsidRPr="00C40AD5" w:rsidRDefault="000333FA" w:rsidP="000333FA">
            <w:pPr>
              <w:jc w:val="center"/>
              <w:rPr>
                <w:rFonts w:ascii="Times New Roman" w:hAnsi="Times New Roman" w:cs="Times New Roman"/>
              </w:rPr>
            </w:pPr>
            <w:r>
              <w:rPr>
                <w:rFonts w:ascii="Times New Roman" w:hAnsi="Times New Roman" w:cs="Times New Roman"/>
              </w:rPr>
              <w:t>11</w:t>
            </w:r>
          </w:p>
        </w:tc>
        <w:tc>
          <w:tcPr>
            <w:tcW w:w="2553" w:type="pct"/>
          </w:tcPr>
          <w:p w14:paraId="219082B0" w14:textId="511F4B79" w:rsidR="000333FA" w:rsidRPr="00C40AD5" w:rsidRDefault="000333FA" w:rsidP="000333FA">
            <w:r w:rsidRPr="00040A98">
              <w:rPr>
                <w:rFonts w:ascii="Times New Roman" w:hAnsi="Times New Roman" w:cs="Times New Roman"/>
              </w:rPr>
              <w:t>The Memory Hierarchy</w:t>
            </w:r>
          </w:p>
        </w:tc>
        <w:tc>
          <w:tcPr>
            <w:tcW w:w="1019" w:type="pct"/>
          </w:tcPr>
          <w:p w14:paraId="6D722CC0" w14:textId="0DE5CF94" w:rsidR="000333FA" w:rsidRDefault="000333FA" w:rsidP="000333FA">
            <w:pPr>
              <w:rPr>
                <w:rFonts w:ascii="Times New Roman" w:hAnsi="Times New Roman" w:cs="Times New Roman"/>
              </w:rPr>
            </w:pPr>
            <w:r>
              <w:rPr>
                <w:rFonts w:ascii="Times New Roman" w:hAnsi="Times New Roman" w:cs="Times New Roman"/>
              </w:rPr>
              <w:t>NOV 13, 2022</w:t>
            </w:r>
          </w:p>
        </w:tc>
        <w:tc>
          <w:tcPr>
            <w:tcW w:w="1167" w:type="pct"/>
          </w:tcPr>
          <w:p w14:paraId="7218DE8C" w14:textId="552CA187" w:rsidR="000333FA" w:rsidRDefault="000333FA" w:rsidP="000333FA">
            <w:pPr>
              <w:rPr>
                <w:rFonts w:ascii="Times New Roman" w:hAnsi="Times New Roman" w:cs="Times New Roman"/>
              </w:rPr>
            </w:pPr>
            <w:r>
              <w:rPr>
                <w:rFonts w:ascii="Times New Roman" w:hAnsi="Times New Roman" w:cs="Times New Roman"/>
              </w:rPr>
              <w:t>NOV 15, 2022</w:t>
            </w:r>
          </w:p>
        </w:tc>
      </w:tr>
      <w:tr w:rsidR="000333FA" w:rsidRPr="00C40AD5" w14:paraId="7E567B47" w14:textId="4D1F095D" w:rsidTr="00266417">
        <w:trPr>
          <w:jc w:val="center"/>
        </w:trPr>
        <w:tc>
          <w:tcPr>
            <w:tcW w:w="261" w:type="pct"/>
          </w:tcPr>
          <w:p w14:paraId="500910BA" w14:textId="77777777" w:rsidR="000333FA" w:rsidRPr="00C40AD5" w:rsidRDefault="000333FA" w:rsidP="000333FA">
            <w:pPr>
              <w:jc w:val="center"/>
              <w:rPr>
                <w:rFonts w:ascii="Times New Roman" w:hAnsi="Times New Roman" w:cs="Times New Roman"/>
              </w:rPr>
            </w:pPr>
            <w:r>
              <w:rPr>
                <w:rFonts w:ascii="Times New Roman" w:hAnsi="Times New Roman" w:cs="Times New Roman"/>
              </w:rPr>
              <w:t>12</w:t>
            </w:r>
          </w:p>
        </w:tc>
        <w:tc>
          <w:tcPr>
            <w:tcW w:w="2553" w:type="pct"/>
          </w:tcPr>
          <w:p w14:paraId="06D3970D" w14:textId="2C3A58D0" w:rsidR="000333FA" w:rsidRPr="00C40AD5" w:rsidRDefault="000333FA" w:rsidP="000333FA">
            <w:pPr>
              <w:rPr>
                <w:rFonts w:ascii="Times New Roman" w:hAnsi="Times New Roman" w:cs="Times New Roman"/>
              </w:rPr>
            </w:pPr>
            <w:r w:rsidRPr="00040A98">
              <w:rPr>
                <w:rFonts w:ascii="Times New Roman" w:hAnsi="Times New Roman" w:cs="Times New Roman"/>
              </w:rPr>
              <w:t>Storage and I/O</w:t>
            </w:r>
          </w:p>
        </w:tc>
        <w:tc>
          <w:tcPr>
            <w:tcW w:w="1019" w:type="pct"/>
          </w:tcPr>
          <w:p w14:paraId="37FC1390" w14:textId="2B6F9D68" w:rsidR="000333FA" w:rsidRDefault="000333FA" w:rsidP="000333FA">
            <w:pPr>
              <w:rPr>
                <w:rFonts w:ascii="Times New Roman" w:hAnsi="Times New Roman" w:cs="Times New Roman"/>
              </w:rPr>
            </w:pPr>
            <w:r>
              <w:rPr>
                <w:rFonts w:ascii="Times New Roman" w:hAnsi="Times New Roman" w:cs="Times New Roman"/>
              </w:rPr>
              <w:t>NOV 20, 2022</w:t>
            </w:r>
          </w:p>
        </w:tc>
        <w:tc>
          <w:tcPr>
            <w:tcW w:w="1167" w:type="pct"/>
          </w:tcPr>
          <w:p w14:paraId="3AB71D9C" w14:textId="2C3D9268" w:rsidR="000333FA" w:rsidRDefault="000333FA" w:rsidP="000333FA">
            <w:pPr>
              <w:rPr>
                <w:rFonts w:ascii="Times New Roman" w:hAnsi="Times New Roman" w:cs="Times New Roman"/>
              </w:rPr>
            </w:pPr>
            <w:r>
              <w:rPr>
                <w:rFonts w:ascii="Times New Roman" w:hAnsi="Times New Roman" w:cs="Times New Roman"/>
              </w:rPr>
              <w:t>NOV 29, 2022</w:t>
            </w:r>
          </w:p>
        </w:tc>
      </w:tr>
      <w:tr w:rsidR="000333FA" w:rsidRPr="00C40AD5" w14:paraId="3F4CB973" w14:textId="4836446B" w:rsidTr="00266417">
        <w:trPr>
          <w:jc w:val="center"/>
        </w:trPr>
        <w:tc>
          <w:tcPr>
            <w:tcW w:w="261" w:type="pct"/>
          </w:tcPr>
          <w:p w14:paraId="56C43D6A" w14:textId="77777777" w:rsidR="000333FA" w:rsidRPr="00C40AD5" w:rsidRDefault="000333FA" w:rsidP="000333FA">
            <w:pPr>
              <w:jc w:val="center"/>
              <w:rPr>
                <w:rFonts w:ascii="Times New Roman" w:hAnsi="Times New Roman" w:cs="Times New Roman"/>
              </w:rPr>
            </w:pPr>
            <w:r w:rsidRPr="00C40AD5">
              <w:rPr>
                <w:rFonts w:ascii="Times New Roman" w:hAnsi="Times New Roman" w:cs="Times New Roman"/>
              </w:rPr>
              <w:t>1</w:t>
            </w:r>
            <w:r>
              <w:rPr>
                <w:rFonts w:ascii="Times New Roman" w:hAnsi="Times New Roman" w:cs="Times New Roman"/>
              </w:rPr>
              <w:t>3</w:t>
            </w:r>
          </w:p>
        </w:tc>
        <w:tc>
          <w:tcPr>
            <w:tcW w:w="2553" w:type="pct"/>
          </w:tcPr>
          <w:p w14:paraId="4174F7A1" w14:textId="01F3E803" w:rsidR="000333FA" w:rsidRPr="00C40AD5" w:rsidRDefault="000333FA" w:rsidP="000333FA">
            <w:pPr>
              <w:rPr>
                <w:rFonts w:ascii="Times New Roman" w:hAnsi="Times New Roman" w:cs="Times New Roman"/>
              </w:rPr>
            </w:pPr>
            <w:r w:rsidRPr="000333FA">
              <w:rPr>
                <w:rFonts w:ascii="Times New Roman" w:hAnsi="Times New Roman" w:cs="Times New Roman"/>
              </w:rPr>
              <w:t>Parallel Processors</w:t>
            </w:r>
          </w:p>
        </w:tc>
        <w:tc>
          <w:tcPr>
            <w:tcW w:w="1019" w:type="pct"/>
          </w:tcPr>
          <w:p w14:paraId="4E702FA0" w14:textId="5205575B" w:rsidR="000333FA" w:rsidRDefault="000333FA" w:rsidP="000333FA">
            <w:pPr>
              <w:rPr>
                <w:rFonts w:ascii="Times New Roman" w:hAnsi="Times New Roman" w:cs="Times New Roman"/>
                <w:noProof/>
              </w:rPr>
            </w:pPr>
            <w:r>
              <w:rPr>
                <w:rFonts w:ascii="Times New Roman" w:hAnsi="Times New Roman" w:cs="Times New Roman"/>
              </w:rPr>
              <w:t>NOV 27, 2022</w:t>
            </w:r>
          </w:p>
        </w:tc>
        <w:tc>
          <w:tcPr>
            <w:tcW w:w="1167" w:type="pct"/>
          </w:tcPr>
          <w:p w14:paraId="64EB94C3" w14:textId="51267BDE" w:rsidR="000333FA" w:rsidRDefault="000333FA" w:rsidP="000333FA">
            <w:pPr>
              <w:rPr>
                <w:rFonts w:ascii="Times New Roman" w:hAnsi="Times New Roman" w:cs="Times New Roman"/>
                <w:noProof/>
              </w:rPr>
            </w:pPr>
            <w:r>
              <w:rPr>
                <w:rFonts w:ascii="Times New Roman" w:hAnsi="Times New Roman" w:cs="Times New Roman"/>
              </w:rPr>
              <w:t>DEC 22, 2022</w:t>
            </w:r>
          </w:p>
        </w:tc>
      </w:tr>
      <w:tr w:rsidR="00040A98" w:rsidRPr="00C40AD5" w14:paraId="4594D167" w14:textId="77777777" w:rsidTr="00266417">
        <w:trPr>
          <w:jc w:val="center"/>
        </w:trPr>
        <w:tc>
          <w:tcPr>
            <w:tcW w:w="261" w:type="pct"/>
          </w:tcPr>
          <w:p w14:paraId="0572EAE6" w14:textId="150AE2A7" w:rsidR="00040A98" w:rsidRPr="00C40AD5" w:rsidRDefault="00040A98" w:rsidP="00040A98">
            <w:pPr>
              <w:jc w:val="center"/>
              <w:rPr>
                <w:rFonts w:ascii="Times New Roman" w:hAnsi="Times New Roman" w:cs="Times New Roman"/>
              </w:rPr>
            </w:pPr>
            <w:r>
              <w:rPr>
                <w:rFonts w:ascii="Times New Roman" w:hAnsi="Times New Roman" w:cs="Times New Roman"/>
              </w:rPr>
              <w:t>14</w:t>
            </w:r>
          </w:p>
        </w:tc>
        <w:tc>
          <w:tcPr>
            <w:tcW w:w="2553" w:type="pct"/>
          </w:tcPr>
          <w:p w14:paraId="24AA28D6" w14:textId="320EC5EC" w:rsidR="00040A98" w:rsidRDefault="000333FA" w:rsidP="00040A98">
            <w:pPr>
              <w:rPr>
                <w:rFonts w:ascii="Times New Roman" w:hAnsi="Times New Roman" w:cs="Times New Roman"/>
                <w:noProof/>
              </w:rPr>
            </w:pPr>
            <w:r w:rsidRPr="000333FA">
              <w:rPr>
                <w:rFonts w:ascii="Times New Roman" w:hAnsi="Times New Roman" w:cs="Times New Roman"/>
              </w:rPr>
              <w:t>Review and Problem Solving</w:t>
            </w:r>
          </w:p>
        </w:tc>
        <w:tc>
          <w:tcPr>
            <w:tcW w:w="1019" w:type="pct"/>
          </w:tcPr>
          <w:p w14:paraId="2EED64D2" w14:textId="530B8A63" w:rsidR="00040A98" w:rsidRDefault="00040A98" w:rsidP="00040A98">
            <w:pPr>
              <w:rPr>
                <w:rFonts w:ascii="Times New Roman" w:hAnsi="Times New Roman" w:cs="Times New Roman"/>
              </w:rPr>
            </w:pPr>
            <w:r>
              <w:rPr>
                <w:rFonts w:ascii="Times New Roman" w:hAnsi="Times New Roman" w:cs="Times New Roman"/>
              </w:rPr>
              <w:t xml:space="preserve">DEC </w:t>
            </w:r>
            <w:r w:rsidR="000333FA">
              <w:rPr>
                <w:rFonts w:ascii="Times New Roman" w:hAnsi="Times New Roman" w:cs="Times New Roman"/>
              </w:rPr>
              <w:t>4</w:t>
            </w:r>
            <w:r>
              <w:rPr>
                <w:rFonts w:ascii="Times New Roman" w:hAnsi="Times New Roman" w:cs="Times New Roman"/>
              </w:rPr>
              <w:t>, 2022</w:t>
            </w:r>
          </w:p>
        </w:tc>
        <w:tc>
          <w:tcPr>
            <w:tcW w:w="1167" w:type="pct"/>
          </w:tcPr>
          <w:p w14:paraId="6441A647" w14:textId="4C5F83DF" w:rsidR="00040A98" w:rsidRDefault="00040A98" w:rsidP="00040A98">
            <w:pPr>
              <w:rPr>
                <w:rFonts w:ascii="Times New Roman" w:hAnsi="Times New Roman" w:cs="Times New Roman"/>
              </w:rPr>
            </w:pPr>
          </w:p>
        </w:tc>
      </w:tr>
    </w:tbl>
    <w:p w14:paraId="5358A5FF" w14:textId="7D734212" w:rsidR="00E37552" w:rsidRDefault="00E37552" w:rsidP="00E37552"/>
    <w:p w14:paraId="630C3919" w14:textId="77777777" w:rsidR="0088380E" w:rsidRPr="00B67BFD" w:rsidRDefault="0088380E" w:rsidP="00036323">
      <w:pPr>
        <w:rPr>
          <w:lang w:val="en-GB"/>
        </w:rPr>
      </w:pPr>
    </w:p>
    <w:p w14:paraId="28389D8A" w14:textId="77777777" w:rsidR="00C02D1E" w:rsidRDefault="0087663B" w:rsidP="00036323">
      <w:r w:rsidRPr="00DA1C88">
        <w:rPr>
          <w:b/>
          <w:bCs/>
        </w:rPr>
        <w:t>Course Policies</w:t>
      </w:r>
      <w:r w:rsidR="002D0B8B" w:rsidRPr="00E37552">
        <w:t xml:space="preserve"> </w:t>
      </w:r>
    </w:p>
    <w:p w14:paraId="0A37F2D9" w14:textId="4486DA4B" w:rsidR="00880722" w:rsidRDefault="007234E3" w:rsidP="00ED5D00">
      <w:pPr>
        <w:pStyle w:val="ListParagraph"/>
        <w:numPr>
          <w:ilvl w:val="0"/>
          <w:numId w:val="2"/>
        </w:numPr>
      </w:pPr>
      <w:r>
        <w:t>b</w:t>
      </w:r>
      <w:r w:rsidR="0087663B" w:rsidRPr="00880722">
        <w:t>ehavioral standards</w:t>
      </w:r>
      <w:r>
        <w:t xml:space="preserve"> (this could be a reference to the</w:t>
      </w:r>
      <w:r w:rsidR="003D10B5">
        <w:t xml:space="preserve"> </w:t>
      </w:r>
      <w:hyperlink r:id="rId9" w:history="1">
        <w:r w:rsidR="00ED5D00">
          <w:rPr>
            <w:rStyle w:val="Hyperlink"/>
          </w:rPr>
          <w:t>Student Code of Conduct - Academic Integrity</w:t>
        </w:r>
      </w:hyperlink>
      <w:r w:rsidR="00ED5D00">
        <w:t>)</w:t>
      </w:r>
    </w:p>
    <w:p w14:paraId="12C05EA0" w14:textId="77777777" w:rsidR="00880722" w:rsidRDefault="0087663B" w:rsidP="00E37552">
      <w:pPr>
        <w:pStyle w:val="ListParagraph"/>
        <w:numPr>
          <w:ilvl w:val="0"/>
          <w:numId w:val="2"/>
        </w:numPr>
      </w:pPr>
      <w:r w:rsidRPr="00880722">
        <w:t xml:space="preserve">attendance, </w:t>
      </w:r>
    </w:p>
    <w:p w14:paraId="71F4304C" w14:textId="44033FB4" w:rsidR="00880722" w:rsidRDefault="0087663B" w:rsidP="00E37552">
      <w:pPr>
        <w:pStyle w:val="ListParagraph"/>
        <w:numPr>
          <w:ilvl w:val="0"/>
          <w:numId w:val="2"/>
        </w:numPr>
      </w:pPr>
      <w:r w:rsidRPr="00880722">
        <w:t>safety regulations</w:t>
      </w:r>
      <w:r w:rsidR="0088380E">
        <w:t xml:space="preserve"> (</w:t>
      </w:r>
      <w:proofErr w:type="gramStart"/>
      <w:r w:rsidR="0088380E">
        <w:t>e.g.</w:t>
      </w:r>
      <w:proofErr w:type="gramEnd"/>
      <w:r w:rsidR="0088380E">
        <w:t xml:space="preserve"> completion of WHMIS training for lab work</w:t>
      </w:r>
      <w:r w:rsidRPr="00880722">
        <w:t xml:space="preserve">, </w:t>
      </w:r>
      <w:r w:rsidR="00EE5FB1">
        <w:t>PPE, etc.)</w:t>
      </w:r>
    </w:p>
    <w:p w14:paraId="268733E6" w14:textId="6163B693" w:rsidR="0087663B" w:rsidRDefault="0087663B" w:rsidP="00E37552">
      <w:pPr>
        <w:pStyle w:val="ListParagraph"/>
        <w:numPr>
          <w:ilvl w:val="0"/>
          <w:numId w:val="2"/>
        </w:numPr>
      </w:pPr>
      <w:r w:rsidRPr="00880722">
        <w:t>netiquette</w:t>
      </w:r>
      <w:r w:rsidR="007234E3">
        <w:t xml:space="preserve"> (</w:t>
      </w:r>
      <w:proofErr w:type="gramStart"/>
      <w:r w:rsidR="007234E3">
        <w:t>e.g.</w:t>
      </w:r>
      <w:proofErr w:type="gramEnd"/>
      <w:r w:rsidR="007234E3">
        <w:t xml:space="preserve"> set guidelines about how students should communicate with you including hours of availability, reasonable response time, subject headings, salutation, etc.)</w:t>
      </w:r>
      <w:r w:rsidR="00EF2411">
        <w:t>,</w:t>
      </w:r>
    </w:p>
    <w:p w14:paraId="1A1BFE82" w14:textId="7F97A50B" w:rsidR="000521C2" w:rsidRPr="003A39F0" w:rsidRDefault="00C72BE2" w:rsidP="000521C2">
      <w:pPr>
        <w:rPr>
          <w:b/>
          <w:bCs/>
          <w:bdr w:val="none" w:sz="0" w:space="0" w:color="auto" w:frame="1"/>
        </w:rPr>
      </w:pPr>
      <w:r w:rsidRPr="0004269B">
        <w:rPr>
          <w:b/>
          <w:bCs/>
          <w:bdr w:val="none" w:sz="0" w:space="0" w:color="auto" w:frame="1"/>
        </w:rPr>
        <w:t>Academic Integrity Statement</w:t>
      </w:r>
      <w:r w:rsidR="00723AFB" w:rsidRPr="0004269B">
        <w:rPr>
          <w:b/>
          <w:bCs/>
          <w:bdr w:val="none" w:sz="0" w:space="0" w:color="auto" w:frame="1"/>
        </w:rPr>
        <w:t xml:space="preserve"> (</w:t>
      </w:r>
      <w:r w:rsidR="00723AFB" w:rsidRPr="0004269B">
        <w:rPr>
          <w:rFonts w:eastAsia="Times New Roman"/>
          <w:color w:val="000000"/>
          <w:u w:val="single"/>
        </w:rPr>
        <w:t>Exam/Assignment Integrity)</w:t>
      </w:r>
      <w:r w:rsidRPr="0004269B">
        <w:rPr>
          <w:b/>
          <w:bCs/>
          <w:bdr w:val="none" w:sz="0" w:space="0" w:color="auto" w:frame="1"/>
        </w:rPr>
        <w:t>:</w:t>
      </w:r>
    </w:p>
    <w:p w14:paraId="7ABC8AA5" w14:textId="77777777" w:rsidR="000521C2" w:rsidRPr="00654B55" w:rsidRDefault="000521C2" w:rsidP="000521C2">
      <w:pPr>
        <w:rPr>
          <w:bCs/>
          <w:bdr w:val="none" w:sz="0" w:space="0" w:color="auto" w:frame="1"/>
        </w:rPr>
      </w:pPr>
      <w:r w:rsidRPr="00654B55">
        <w:rPr>
          <w:bCs/>
          <w:bdr w:val="none" w:sz="0" w:space="0" w:color="auto" w:frame="1"/>
        </w:rPr>
        <w:t>I understand and agree that:</w:t>
      </w:r>
    </w:p>
    <w:p w14:paraId="2E1FC5D1" w14:textId="77777777" w:rsidR="000521C2" w:rsidRPr="00654B55" w:rsidRDefault="000521C2" w:rsidP="000521C2">
      <w:pPr>
        <w:rPr>
          <w:bCs/>
          <w:bdr w:val="none" w:sz="0" w:space="0" w:color="auto" w:frame="1"/>
        </w:rPr>
      </w:pPr>
    </w:p>
    <w:p w14:paraId="13F4AFBB" w14:textId="77777777" w:rsidR="000521C2" w:rsidRPr="00654B55" w:rsidRDefault="000521C2" w:rsidP="000521C2">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2D065361" w14:textId="77777777" w:rsidR="000521C2" w:rsidRPr="00654B55" w:rsidRDefault="000521C2" w:rsidP="000521C2">
      <w:pPr>
        <w:rPr>
          <w:bCs/>
          <w:bdr w:val="none" w:sz="0" w:space="0" w:color="auto" w:frame="1"/>
        </w:rPr>
      </w:pPr>
    </w:p>
    <w:p w14:paraId="66B97DC9" w14:textId="77777777" w:rsidR="000521C2" w:rsidRPr="00654B55" w:rsidRDefault="000521C2" w:rsidP="000521C2">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751B8825" w14:textId="77777777" w:rsidR="000521C2" w:rsidRPr="00654B55" w:rsidRDefault="000521C2" w:rsidP="000521C2">
      <w:pPr>
        <w:rPr>
          <w:bCs/>
          <w:bdr w:val="none" w:sz="0" w:space="0" w:color="auto" w:frame="1"/>
        </w:rPr>
      </w:pPr>
    </w:p>
    <w:p w14:paraId="3C42E482" w14:textId="77777777" w:rsidR="000521C2" w:rsidRPr="00654B55" w:rsidRDefault="000521C2" w:rsidP="000521C2">
      <w:pPr>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11D4FC62" w14:textId="77777777" w:rsidR="000521C2" w:rsidRDefault="000521C2" w:rsidP="00E37552">
      <w:pPr>
        <w:rPr>
          <w:b/>
          <w:bCs/>
          <w:highlight w:val="yellow"/>
          <w:bdr w:val="none" w:sz="0" w:space="0" w:color="auto" w:frame="1"/>
        </w:rPr>
      </w:pPr>
    </w:p>
    <w:p w14:paraId="3D6A0751" w14:textId="77777777" w:rsidR="00654B55" w:rsidRDefault="00654B55" w:rsidP="00E37552">
      <w:pPr>
        <w:rPr>
          <w:b/>
          <w:bCs/>
          <w:bdr w:val="none" w:sz="0" w:space="0" w:color="auto" w:frame="1"/>
        </w:rPr>
      </w:pPr>
    </w:p>
    <w:p w14:paraId="275D2021" w14:textId="01127DA0" w:rsidR="006D60EB" w:rsidRPr="0004269B" w:rsidRDefault="006D60EB" w:rsidP="00E37552">
      <w:pPr>
        <w:rPr>
          <w:b/>
          <w:bCs/>
          <w:bdr w:val="none" w:sz="0" w:space="0" w:color="auto" w:frame="1"/>
        </w:rPr>
      </w:pPr>
      <w:r w:rsidRPr="0004269B">
        <w:rPr>
          <w:b/>
          <w:bCs/>
          <w:bdr w:val="none" w:sz="0" w:space="0" w:color="auto" w:frame="1"/>
        </w:rPr>
        <w:t>Copyright</w:t>
      </w:r>
    </w:p>
    <w:p w14:paraId="33542033" w14:textId="58E31E44" w:rsidR="00654B55" w:rsidRPr="00654B55" w:rsidRDefault="00654B55" w:rsidP="00654B55">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 xml:space="preserve">are protected in their entirety by </w:t>
      </w:r>
      <w:r w:rsidR="00EF2411" w:rsidRPr="00654B55">
        <w:rPr>
          <w:bCs/>
          <w:bdr w:val="none" w:sz="0" w:space="0" w:color="auto" w:frame="1"/>
        </w:rPr>
        <w:t>copyright</w:t>
      </w:r>
      <w:r w:rsidR="00EF2411">
        <w:rPr>
          <w:bCs/>
          <w:bdr w:val="none" w:sz="0" w:space="0" w:color="auto" w:frame="1"/>
        </w:rPr>
        <w:t>. Students</w:t>
      </w:r>
      <w:r>
        <w:rPr>
          <w:bCs/>
          <w:bdr w:val="none" w:sz="0" w:space="0" w:color="auto" w:frame="1"/>
        </w:rPr>
        <w:t xml:space="preserve">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3D640ABC" w14:textId="77777777" w:rsidR="00654B55" w:rsidRPr="00654B55" w:rsidRDefault="00654B55" w:rsidP="00654B55">
      <w:pPr>
        <w:rPr>
          <w:bCs/>
          <w:bdr w:val="none" w:sz="0" w:space="0" w:color="auto" w:frame="1"/>
        </w:rPr>
      </w:pPr>
    </w:p>
    <w:p w14:paraId="476516A1" w14:textId="60CC77CE" w:rsidR="00EF2411" w:rsidRPr="0004269B" w:rsidRDefault="00EF2411" w:rsidP="00EF2411">
      <w:pPr>
        <w:rPr>
          <w:rFonts w:eastAsia="Times New Roman"/>
          <w:b/>
          <w:bCs/>
        </w:rPr>
      </w:pPr>
      <w:r w:rsidRPr="0004269B">
        <w:rPr>
          <w:rFonts w:eastAsia="Times New Roman"/>
          <w:b/>
          <w:bCs/>
          <w:u w:val="single"/>
        </w:rPr>
        <w:t>Copyright Compliance</w:t>
      </w:r>
      <w:r w:rsidR="0004269B" w:rsidRPr="0004269B">
        <w:rPr>
          <w:rFonts w:eastAsia="Times New Roman"/>
          <w:b/>
          <w:bCs/>
          <w:u w:val="single"/>
        </w:rPr>
        <w:t xml:space="preserve"> (D2L)</w:t>
      </w:r>
      <w:r w:rsidRPr="0004269B">
        <w:rPr>
          <w:rFonts w:eastAsia="Times New Roman"/>
          <w:b/>
          <w:bCs/>
        </w:rPr>
        <w:t>:</w:t>
      </w:r>
    </w:p>
    <w:p w14:paraId="0C2209F0" w14:textId="77777777" w:rsidR="00EF2411" w:rsidRPr="00EF2411" w:rsidRDefault="00EF2411" w:rsidP="00EF2411">
      <w:pPr>
        <w:rPr>
          <w:rFonts w:eastAsia="Times New Roman"/>
        </w:rPr>
      </w:pPr>
    </w:p>
    <w:p w14:paraId="10E401CD"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625BF23" w14:textId="77777777" w:rsidR="00EF2411" w:rsidRPr="00EF2411" w:rsidRDefault="00EF2411" w:rsidP="00EF2411">
      <w:pPr>
        <w:shd w:val="clear" w:color="auto" w:fill="FFFFFF"/>
        <w:ind w:left="1200"/>
        <w:jc w:val="both"/>
        <w:rPr>
          <w:rFonts w:eastAsia="Times New Roman"/>
          <w:color w:val="222222"/>
        </w:rPr>
      </w:pPr>
    </w:p>
    <w:p w14:paraId="412254E4"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5D1F8AFD" w14:textId="77777777" w:rsidR="00EF2411" w:rsidRPr="00EF2411" w:rsidRDefault="00EF2411" w:rsidP="00EF2411">
      <w:pPr>
        <w:shd w:val="clear" w:color="auto" w:fill="FFFFFF"/>
        <w:jc w:val="both"/>
        <w:rPr>
          <w:rFonts w:eastAsia="Times New Roman"/>
          <w:color w:val="222222"/>
        </w:rPr>
      </w:pPr>
    </w:p>
    <w:p w14:paraId="1E23F5C9" w14:textId="77777777" w:rsidR="00EF2411" w:rsidRPr="00C80998" w:rsidRDefault="00EF2411" w:rsidP="00EF2411">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6498ECBF" w14:textId="77777777" w:rsidR="00EF2411" w:rsidRPr="00EF2411" w:rsidRDefault="00EF2411" w:rsidP="00EF2411">
      <w:pPr>
        <w:shd w:val="clear" w:color="auto" w:fill="FFFFFF"/>
        <w:ind w:left="1200"/>
        <w:jc w:val="both"/>
        <w:rPr>
          <w:rFonts w:eastAsia="Times New Roman"/>
          <w:color w:val="222222"/>
        </w:rPr>
      </w:pPr>
    </w:p>
    <w:p w14:paraId="59BF3539"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48D25073" w14:textId="77777777" w:rsidR="00EF2411" w:rsidRDefault="00EF2411" w:rsidP="00E37552">
      <w:pPr>
        <w:rPr>
          <w:b/>
          <w:bCs/>
          <w:bdr w:val="none" w:sz="0" w:space="0" w:color="auto" w:frame="1"/>
        </w:rPr>
      </w:pPr>
    </w:p>
    <w:p w14:paraId="4145D5A4" w14:textId="77777777" w:rsidR="006D60EB" w:rsidRDefault="006D60EB" w:rsidP="00E37552">
      <w:pPr>
        <w:rPr>
          <w:b/>
          <w:bCs/>
          <w:bdr w:val="none" w:sz="0" w:space="0" w:color="auto" w:frame="1"/>
        </w:rPr>
      </w:pPr>
    </w:p>
    <w:p w14:paraId="396BAF97" w14:textId="733C151C" w:rsidR="0004269B" w:rsidRPr="0004269B" w:rsidRDefault="00E37552" w:rsidP="00E37552">
      <w:pPr>
        <w:rPr>
          <w:b/>
          <w:bCs/>
          <w:bdr w:val="none" w:sz="0" w:space="0" w:color="auto" w:frame="1"/>
        </w:rPr>
      </w:pPr>
      <w:r w:rsidRPr="0004269B">
        <w:rPr>
          <w:b/>
          <w:bCs/>
          <w:bdr w:val="none" w:sz="0" w:space="0" w:color="auto" w:frame="1"/>
        </w:rPr>
        <w:t>Regulations</w:t>
      </w:r>
      <w:r w:rsidRPr="00DA1C88">
        <w:rPr>
          <w:b/>
          <w:bCs/>
          <w:bdr w:val="none" w:sz="0" w:space="0" w:color="auto" w:frame="1"/>
        </w:rPr>
        <w:t xml:space="preserve"> </w:t>
      </w:r>
    </w:p>
    <w:p w14:paraId="00D590A2" w14:textId="1F7E3CA4" w:rsidR="00E37552" w:rsidRDefault="00E37552" w:rsidP="00ED5D00">
      <w:r w:rsidRPr="00E37552">
        <w:t xml:space="preserve">It is the responsibility of each student registered at Lakehead University to be familiar with, and comply with all the terms, requirements, regulations, policies and conditions in the Lakehead University </w:t>
      </w:r>
      <w:hyperlink r:id="rId10" w:history="1">
        <w:r w:rsidR="00ED5D00"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rsidR="00C72BE2">
        <w:t xml:space="preserve"> (Lakehead University Regulations webpage, 2020-21).</w:t>
      </w:r>
    </w:p>
    <w:p w14:paraId="61B00B57" w14:textId="77777777" w:rsidR="00E37552" w:rsidRPr="00E37552" w:rsidRDefault="00E37552" w:rsidP="00E37552"/>
    <w:p w14:paraId="413C4AF5" w14:textId="77777777" w:rsidR="00ED5D00" w:rsidRDefault="00ED5D00" w:rsidP="00ED5D00">
      <w:pPr>
        <w:rPr>
          <w:b/>
          <w:bCs/>
        </w:rPr>
      </w:pPr>
      <w:r w:rsidRPr="0004269B">
        <w:rPr>
          <w:b/>
          <w:bCs/>
        </w:rPr>
        <w:t>Academic Integrity</w:t>
      </w:r>
      <w:r>
        <w:rPr>
          <w:b/>
          <w:bCs/>
        </w:rPr>
        <w:t xml:space="preserve"> </w:t>
      </w:r>
    </w:p>
    <w:p w14:paraId="049D32A3" w14:textId="131DC9F4" w:rsidR="00ED5D00" w:rsidRDefault="00ED5D00" w:rsidP="00ED5D00">
      <w:r>
        <w:lastRenderedPageBreak/>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1"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8D95B19" w14:textId="77777777" w:rsidR="00ED5D00" w:rsidRPr="000A458F" w:rsidRDefault="00ED5D00" w:rsidP="00ED5D00"/>
    <w:p w14:paraId="367A633E" w14:textId="77777777" w:rsidR="004D1F32" w:rsidRDefault="004D1F32" w:rsidP="00E37552"/>
    <w:p w14:paraId="34CD8118" w14:textId="75B16DCA"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14:paraId="3019D6EF" w14:textId="320953E7" w:rsidR="00C72BE2" w:rsidRDefault="00000000" w:rsidP="00C72BE2">
      <w:pPr>
        <w:pStyle w:val="ListParagraph"/>
        <w:numPr>
          <w:ilvl w:val="0"/>
          <w:numId w:val="9"/>
        </w:numPr>
      </w:pPr>
      <w:hyperlink r:id="rId12" w:history="1">
        <w:r w:rsidR="000A458F" w:rsidRPr="000A458F">
          <w:rPr>
            <w:rStyle w:val="Hyperlink"/>
          </w:rPr>
          <w:t>Health and Wellness</w:t>
        </w:r>
      </w:hyperlink>
    </w:p>
    <w:p w14:paraId="2E595679" w14:textId="36CB1C49" w:rsidR="000A458F" w:rsidRDefault="00000000" w:rsidP="00E37552">
      <w:pPr>
        <w:pStyle w:val="ListParagraph"/>
        <w:numPr>
          <w:ilvl w:val="0"/>
          <w:numId w:val="9"/>
        </w:numPr>
      </w:pPr>
      <w:hyperlink r:id="rId13" w:history="1">
        <w:r w:rsidR="000A458F" w:rsidRPr="000A458F">
          <w:rPr>
            <w:rStyle w:val="Hyperlink"/>
          </w:rPr>
          <w:t>Student Success Centre</w:t>
        </w:r>
      </w:hyperlink>
    </w:p>
    <w:p w14:paraId="2C7E013C" w14:textId="55509F2C" w:rsidR="000A458F" w:rsidRDefault="00000000" w:rsidP="00E37552">
      <w:pPr>
        <w:pStyle w:val="ListParagraph"/>
        <w:numPr>
          <w:ilvl w:val="0"/>
          <w:numId w:val="9"/>
        </w:numPr>
      </w:pPr>
      <w:hyperlink r:id="rId14" w:history="1">
        <w:r w:rsidR="000A458F" w:rsidRPr="004F11E8">
          <w:rPr>
            <w:rStyle w:val="Hyperlink"/>
          </w:rPr>
          <w:t>Student Accessibility Centre</w:t>
        </w:r>
      </w:hyperlink>
    </w:p>
    <w:p w14:paraId="6CB91EB1" w14:textId="28CF6157" w:rsidR="000A458F" w:rsidRPr="00ED5D00" w:rsidRDefault="00000000" w:rsidP="00E37552">
      <w:pPr>
        <w:pStyle w:val="ListParagraph"/>
        <w:numPr>
          <w:ilvl w:val="0"/>
          <w:numId w:val="9"/>
        </w:numPr>
        <w:rPr>
          <w:rStyle w:val="Hyperlink"/>
          <w:color w:val="auto"/>
          <w:u w:val="none"/>
        </w:rPr>
      </w:pPr>
      <w:hyperlink r:id="rId15" w:history="1">
        <w:r w:rsidR="000A458F" w:rsidRPr="004F11E8">
          <w:rPr>
            <w:rStyle w:val="Hyperlink"/>
          </w:rPr>
          <w:t>Library</w:t>
        </w:r>
      </w:hyperlink>
    </w:p>
    <w:p w14:paraId="36D60998" w14:textId="1E6B7CB4" w:rsidR="00ED5D00" w:rsidRDefault="00000000" w:rsidP="00E37552">
      <w:pPr>
        <w:pStyle w:val="ListParagraph"/>
        <w:numPr>
          <w:ilvl w:val="0"/>
          <w:numId w:val="9"/>
        </w:numPr>
      </w:pPr>
      <w:hyperlink r:id="rId16" w:history="1">
        <w:r w:rsidR="00ED5D00">
          <w:rPr>
            <w:rStyle w:val="Hyperlink"/>
          </w:rPr>
          <w:t>Lakehead International</w:t>
        </w:r>
      </w:hyperlink>
    </w:p>
    <w:p w14:paraId="250993C9" w14:textId="59ADA575" w:rsidR="00ED5D00" w:rsidRDefault="00000000" w:rsidP="00E37552">
      <w:pPr>
        <w:pStyle w:val="ListParagraph"/>
        <w:numPr>
          <w:ilvl w:val="0"/>
          <w:numId w:val="9"/>
        </w:numPr>
      </w:pPr>
      <w:hyperlink r:id="rId17" w:history="1">
        <w:r w:rsidR="00ED5D00">
          <w:rPr>
            <w:rStyle w:val="Hyperlink"/>
          </w:rPr>
          <w:t>Indigenous Initiatives</w:t>
        </w:r>
      </w:hyperlink>
    </w:p>
    <w:p w14:paraId="793E62C1" w14:textId="2AE485CF" w:rsidR="00C02D1E" w:rsidRPr="00C02D1E" w:rsidRDefault="00C02D1E" w:rsidP="00C72BE2">
      <w:pPr>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18"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19" w:tgtFrame="_blank" w:history="1">
        <w:r w:rsidRPr="00C02D1E">
          <w:rPr>
            <w:rStyle w:val="Hyperlink"/>
            <w:color w:val="1155CC"/>
            <w:shd w:val="clear" w:color="auto" w:fill="FFFFFF"/>
          </w:rPr>
          <w:t>sas@lakeheadu.ca</w:t>
        </w:r>
      </w:hyperlink>
      <w:r w:rsidRPr="00C02D1E">
        <w:rPr>
          <w:color w:val="222222"/>
          <w:shd w:val="clear" w:color="auto" w:fill="FFFFFF"/>
        </w:rPr>
        <w:t>)</w:t>
      </w:r>
    </w:p>
    <w:p w14:paraId="4AF81DFB" w14:textId="77777777" w:rsidR="003E20C6" w:rsidRDefault="003E20C6" w:rsidP="00E37552">
      <w:pPr>
        <w:pStyle w:val="Accessletterbody"/>
        <w:sectPr w:rsidR="003E20C6" w:rsidSect="003C2BFB">
          <w:footerReference w:type="even" r:id="rId20"/>
          <w:footerReference w:type="default" r:id="rId21"/>
          <w:pgSz w:w="12240" w:h="15840"/>
          <w:pgMar w:top="1180" w:right="1440" w:bottom="1440" w:left="1440" w:header="708" w:footer="708" w:gutter="0"/>
          <w:pgNumType w:start="1"/>
          <w:cols w:space="708"/>
          <w:docGrid w:linePitch="360"/>
        </w:sectPr>
      </w:pPr>
    </w:p>
    <w:p w14:paraId="5EBDEFE7" w14:textId="7A88AB41" w:rsidR="008A36F7" w:rsidRPr="008E6911" w:rsidRDefault="008A36F7" w:rsidP="00036323"/>
    <w:sectPr w:rsidR="008A36F7" w:rsidRPr="008E6911" w:rsidSect="00527D71">
      <w:pgSz w:w="15840" w:h="12240" w:orient="landscape"/>
      <w:pgMar w:top="1170" w:right="630" w:bottom="144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8970" w14:textId="77777777" w:rsidR="002117DB" w:rsidRDefault="002117DB" w:rsidP="00E37552">
      <w:r>
        <w:separator/>
      </w:r>
    </w:p>
  </w:endnote>
  <w:endnote w:type="continuationSeparator" w:id="0">
    <w:p w14:paraId="33A65788" w14:textId="77777777" w:rsidR="002117DB" w:rsidRDefault="002117DB"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886A" w14:textId="77777777" w:rsidR="002E3C25" w:rsidRDefault="002E3C25" w:rsidP="00E3755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C7D831C" w14:textId="77777777" w:rsidR="002E3C25" w:rsidRDefault="002E3C25" w:rsidP="00E37552">
    <w:pPr>
      <w:pStyle w:val="Footer"/>
    </w:pPr>
  </w:p>
  <w:p w14:paraId="4DB52795" w14:textId="77777777" w:rsidR="00F642B7" w:rsidRDefault="00F642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77379"/>
      <w:docPartObj>
        <w:docPartGallery w:val="Page Numbers (Bottom of Page)"/>
        <w:docPartUnique/>
      </w:docPartObj>
    </w:sdtPr>
    <w:sdtEndPr>
      <w:rPr>
        <w:noProof/>
      </w:rPr>
    </w:sdtEndPr>
    <w:sdtContent>
      <w:p w14:paraId="50D4B039" w14:textId="533CCAFA" w:rsidR="00E37552" w:rsidRDefault="00E37552">
        <w:pPr>
          <w:pStyle w:val="Footer"/>
          <w:jc w:val="center"/>
        </w:pPr>
        <w:r>
          <w:fldChar w:fldCharType="begin"/>
        </w:r>
        <w:r>
          <w:instrText xml:space="preserve"> PAGE   \* MERGEFORMAT </w:instrText>
        </w:r>
        <w:r>
          <w:fldChar w:fldCharType="separate"/>
        </w:r>
        <w:r w:rsidR="00502C8F">
          <w:rPr>
            <w:noProof/>
          </w:rPr>
          <w:t>3</w:t>
        </w:r>
        <w:r>
          <w:rPr>
            <w:noProof/>
          </w:rPr>
          <w:fldChar w:fldCharType="end"/>
        </w:r>
      </w:p>
    </w:sdtContent>
  </w:sdt>
  <w:p w14:paraId="697A8026" w14:textId="774FF0C5" w:rsidR="008A36F7" w:rsidRDefault="008A36F7" w:rsidP="00E37552">
    <w:pPr>
      <w:pStyle w:val="Footer"/>
    </w:pPr>
  </w:p>
  <w:p w14:paraId="580BEFE8" w14:textId="77777777" w:rsidR="00F642B7" w:rsidRDefault="00F642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2600" w14:textId="77777777" w:rsidR="002117DB" w:rsidRDefault="002117DB" w:rsidP="00E37552">
      <w:r>
        <w:separator/>
      </w:r>
    </w:p>
  </w:footnote>
  <w:footnote w:type="continuationSeparator" w:id="0">
    <w:p w14:paraId="5943D708" w14:textId="77777777" w:rsidR="002117DB" w:rsidRDefault="002117DB"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F62"/>
    <w:multiLevelType w:val="hybridMultilevel"/>
    <w:tmpl w:val="415E3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352"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436FF"/>
    <w:multiLevelType w:val="multilevel"/>
    <w:tmpl w:val="25A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943C62"/>
    <w:multiLevelType w:val="hybridMultilevel"/>
    <w:tmpl w:val="7AEAD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E1480"/>
    <w:multiLevelType w:val="hybridMultilevel"/>
    <w:tmpl w:val="62327D24"/>
    <w:lvl w:ilvl="0" w:tplc="2A9C1DEE">
      <w:numFmt w:val="bullet"/>
      <w:lvlText w:val="•"/>
      <w:lvlJc w:val="left"/>
      <w:pPr>
        <w:ind w:left="837" w:hanging="367"/>
      </w:pPr>
      <w:rPr>
        <w:rFonts w:hint="default"/>
        <w:w w:val="95"/>
        <w:lang w:val="en-US" w:eastAsia="en-US" w:bidi="ar-SA"/>
      </w:rPr>
    </w:lvl>
    <w:lvl w:ilvl="1" w:tplc="7402DFC4">
      <w:numFmt w:val="bullet"/>
      <w:lvlText w:val="o"/>
      <w:lvlJc w:val="left"/>
      <w:pPr>
        <w:ind w:left="1475" w:hanging="352"/>
      </w:pPr>
      <w:rPr>
        <w:rFonts w:ascii="Times New Roman" w:eastAsia="Times New Roman" w:hAnsi="Times New Roman" w:cs="Times New Roman" w:hint="default"/>
        <w:w w:val="104"/>
        <w:sz w:val="23"/>
        <w:szCs w:val="23"/>
        <w:lang w:val="en-US" w:eastAsia="en-US" w:bidi="ar-SA"/>
      </w:rPr>
    </w:lvl>
    <w:lvl w:ilvl="2" w:tplc="18E67BFE">
      <w:numFmt w:val="bullet"/>
      <w:lvlText w:val="•"/>
      <w:lvlJc w:val="left"/>
      <w:pPr>
        <w:ind w:left="1711" w:hanging="352"/>
      </w:pPr>
      <w:rPr>
        <w:rFonts w:hint="default"/>
        <w:lang w:val="en-US" w:eastAsia="en-US" w:bidi="ar-SA"/>
      </w:rPr>
    </w:lvl>
    <w:lvl w:ilvl="3" w:tplc="40625044">
      <w:numFmt w:val="bullet"/>
      <w:lvlText w:val="•"/>
      <w:lvlJc w:val="left"/>
      <w:pPr>
        <w:ind w:left="1942" w:hanging="352"/>
      </w:pPr>
      <w:rPr>
        <w:rFonts w:hint="default"/>
        <w:lang w:val="en-US" w:eastAsia="en-US" w:bidi="ar-SA"/>
      </w:rPr>
    </w:lvl>
    <w:lvl w:ilvl="4" w:tplc="D6A4E660">
      <w:numFmt w:val="bullet"/>
      <w:lvlText w:val="•"/>
      <w:lvlJc w:val="left"/>
      <w:pPr>
        <w:ind w:left="2173" w:hanging="352"/>
      </w:pPr>
      <w:rPr>
        <w:rFonts w:hint="default"/>
        <w:lang w:val="en-US" w:eastAsia="en-US" w:bidi="ar-SA"/>
      </w:rPr>
    </w:lvl>
    <w:lvl w:ilvl="5" w:tplc="8C7870B6">
      <w:numFmt w:val="bullet"/>
      <w:lvlText w:val="•"/>
      <w:lvlJc w:val="left"/>
      <w:pPr>
        <w:ind w:left="2404" w:hanging="352"/>
      </w:pPr>
      <w:rPr>
        <w:rFonts w:hint="default"/>
        <w:lang w:val="en-US" w:eastAsia="en-US" w:bidi="ar-SA"/>
      </w:rPr>
    </w:lvl>
    <w:lvl w:ilvl="6" w:tplc="8A9E5044">
      <w:numFmt w:val="bullet"/>
      <w:lvlText w:val="•"/>
      <w:lvlJc w:val="left"/>
      <w:pPr>
        <w:ind w:left="2635" w:hanging="352"/>
      </w:pPr>
      <w:rPr>
        <w:rFonts w:hint="default"/>
        <w:lang w:val="en-US" w:eastAsia="en-US" w:bidi="ar-SA"/>
      </w:rPr>
    </w:lvl>
    <w:lvl w:ilvl="7" w:tplc="CB88C456">
      <w:numFmt w:val="bullet"/>
      <w:lvlText w:val="•"/>
      <w:lvlJc w:val="left"/>
      <w:pPr>
        <w:ind w:left="2866" w:hanging="352"/>
      </w:pPr>
      <w:rPr>
        <w:rFonts w:hint="default"/>
        <w:lang w:val="en-US" w:eastAsia="en-US" w:bidi="ar-SA"/>
      </w:rPr>
    </w:lvl>
    <w:lvl w:ilvl="8" w:tplc="8E643090">
      <w:numFmt w:val="bullet"/>
      <w:lvlText w:val="•"/>
      <w:lvlJc w:val="left"/>
      <w:pPr>
        <w:ind w:left="3097" w:hanging="352"/>
      </w:pPr>
      <w:rPr>
        <w:rFonts w:hint="default"/>
        <w:lang w:val="en-US" w:eastAsia="en-US" w:bidi="ar-SA"/>
      </w:rPr>
    </w:lvl>
  </w:abstractNum>
  <w:abstractNum w:abstractNumId="10"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E1041"/>
    <w:multiLevelType w:val="hybridMultilevel"/>
    <w:tmpl w:val="D8EEA7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4931036">
    <w:abstractNumId w:val="12"/>
  </w:num>
  <w:num w:numId="2" w16cid:durableId="2121872600">
    <w:abstractNumId w:val="5"/>
  </w:num>
  <w:num w:numId="3" w16cid:durableId="837696457">
    <w:abstractNumId w:val="4"/>
  </w:num>
  <w:num w:numId="4" w16cid:durableId="2138714807">
    <w:abstractNumId w:val="10"/>
  </w:num>
  <w:num w:numId="5" w16cid:durableId="905532229">
    <w:abstractNumId w:val="11"/>
  </w:num>
  <w:num w:numId="6" w16cid:durableId="424957761">
    <w:abstractNumId w:val="14"/>
  </w:num>
  <w:num w:numId="7" w16cid:durableId="1219852495">
    <w:abstractNumId w:val="8"/>
  </w:num>
  <w:num w:numId="8" w16cid:durableId="483743117">
    <w:abstractNumId w:val="3"/>
  </w:num>
  <w:num w:numId="9" w16cid:durableId="1623686491">
    <w:abstractNumId w:val="15"/>
  </w:num>
  <w:num w:numId="10" w16cid:durableId="1406341813">
    <w:abstractNumId w:val="13"/>
  </w:num>
  <w:num w:numId="11" w16cid:durableId="105276601">
    <w:abstractNumId w:val="7"/>
  </w:num>
  <w:num w:numId="12" w16cid:durableId="318654951">
    <w:abstractNumId w:val="1"/>
  </w:num>
  <w:num w:numId="13" w16cid:durableId="1144815306">
    <w:abstractNumId w:val="0"/>
  </w:num>
  <w:num w:numId="14" w16cid:durableId="2076006939">
    <w:abstractNumId w:val="9"/>
  </w:num>
  <w:num w:numId="15" w16cid:durableId="1113281963">
    <w:abstractNumId w:val="6"/>
  </w:num>
  <w:num w:numId="16" w16cid:durableId="80801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3tADSliZm5gbmJko6SsGpxcWZ+XkgBca1AEw+j0gsAAAA"/>
  </w:docVars>
  <w:rsids>
    <w:rsidRoot w:val="00E01F8A"/>
    <w:rsid w:val="000100D6"/>
    <w:rsid w:val="000333FA"/>
    <w:rsid w:val="00036323"/>
    <w:rsid w:val="000376A1"/>
    <w:rsid w:val="00040A98"/>
    <w:rsid w:val="0004269B"/>
    <w:rsid w:val="00045F46"/>
    <w:rsid w:val="00046BF9"/>
    <w:rsid w:val="000521C2"/>
    <w:rsid w:val="00056901"/>
    <w:rsid w:val="00056BAE"/>
    <w:rsid w:val="0007167B"/>
    <w:rsid w:val="000754DA"/>
    <w:rsid w:val="0009323A"/>
    <w:rsid w:val="000A458F"/>
    <w:rsid w:val="000B0B7D"/>
    <w:rsid w:val="000C7EFD"/>
    <w:rsid w:val="000E765D"/>
    <w:rsid w:val="00112CB3"/>
    <w:rsid w:val="00114708"/>
    <w:rsid w:val="00153FA5"/>
    <w:rsid w:val="0019229E"/>
    <w:rsid w:val="001B6B40"/>
    <w:rsid w:val="001B786A"/>
    <w:rsid w:val="001C10A6"/>
    <w:rsid w:val="002117DB"/>
    <w:rsid w:val="00224E3B"/>
    <w:rsid w:val="0023674B"/>
    <w:rsid w:val="00240B4B"/>
    <w:rsid w:val="00246341"/>
    <w:rsid w:val="00246D3F"/>
    <w:rsid w:val="00260D73"/>
    <w:rsid w:val="00266417"/>
    <w:rsid w:val="00281CA0"/>
    <w:rsid w:val="002A09C2"/>
    <w:rsid w:val="002B6B76"/>
    <w:rsid w:val="002C1B2B"/>
    <w:rsid w:val="002D00E5"/>
    <w:rsid w:val="002D0B8B"/>
    <w:rsid w:val="002D57A3"/>
    <w:rsid w:val="002E3C25"/>
    <w:rsid w:val="00336229"/>
    <w:rsid w:val="00346010"/>
    <w:rsid w:val="00365B9A"/>
    <w:rsid w:val="00380397"/>
    <w:rsid w:val="00380CC4"/>
    <w:rsid w:val="00395F88"/>
    <w:rsid w:val="003A39F0"/>
    <w:rsid w:val="003C2BFB"/>
    <w:rsid w:val="003D10B5"/>
    <w:rsid w:val="003D19F4"/>
    <w:rsid w:val="003E20C6"/>
    <w:rsid w:val="003F01A2"/>
    <w:rsid w:val="003F10F6"/>
    <w:rsid w:val="00400A94"/>
    <w:rsid w:val="00411AFB"/>
    <w:rsid w:val="00452322"/>
    <w:rsid w:val="00466925"/>
    <w:rsid w:val="00484D66"/>
    <w:rsid w:val="00492F89"/>
    <w:rsid w:val="004D1F32"/>
    <w:rsid w:val="004F11E8"/>
    <w:rsid w:val="00502C8F"/>
    <w:rsid w:val="00513E38"/>
    <w:rsid w:val="00524A60"/>
    <w:rsid w:val="00527D71"/>
    <w:rsid w:val="0054008F"/>
    <w:rsid w:val="0055548F"/>
    <w:rsid w:val="00555D91"/>
    <w:rsid w:val="005626B3"/>
    <w:rsid w:val="005930C6"/>
    <w:rsid w:val="0059588F"/>
    <w:rsid w:val="005A43C0"/>
    <w:rsid w:val="005A6E4E"/>
    <w:rsid w:val="005D12DE"/>
    <w:rsid w:val="005E3455"/>
    <w:rsid w:val="005E36D8"/>
    <w:rsid w:val="005F734C"/>
    <w:rsid w:val="00612C90"/>
    <w:rsid w:val="00654B55"/>
    <w:rsid w:val="00667620"/>
    <w:rsid w:val="0068516D"/>
    <w:rsid w:val="006A7078"/>
    <w:rsid w:val="006A7A5B"/>
    <w:rsid w:val="006B153B"/>
    <w:rsid w:val="006D60EB"/>
    <w:rsid w:val="007234E3"/>
    <w:rsid w:val="00723AFB"/>
    <w:rsid w:val="00727F4E"/>
    <w:rsid w:val="0073311D"/>
    <w:rsid w:val="007578A4"/>
    <w:rsid w:val="0076299E"/>
    <w:rsid w:val="007813E1"/>
    <w:rsid w:val="00782063"/>
    <w:rsid w:val="00787113"/>
    <w:rsid w:val="007A1B29"/>
    <w:rsid w:val="007E2A5C"/>
    <w:rsid w:val="007E3365"/>
    <w:rsid w:val="00803ABB"/>
    <w:rsid w:val="008228A8"/>
    <w:rsid w:val="00822DB3"/>
    <w:rsid w:val="0082313C"/>
    <w:rsid w:val="00845A92"/>
    <w:rsid w:val="00851606"/>
    <w:rsid w:val="00870555"/>
    <w:rsid w:val="0087663B"/>
    <w:rsid w:val="00880722"/>
    <w:rsid w:val="0088380E"/>
    <w:rsid w:val="00884D9D"/>
    <w:rsid w:val="008A36F7"/>
    <w:rsid w:val="008A3929"/>
    <w:rsid w:val="008E2333"/>
    <w:rsid w:val="008E6911"/>
    <w:rsid w:val="008F7F59"/>
    <w:rsid w:val="0090705B"/>
    <w:rsid w:val="00912542"/>
    <w:rsid w:val="00922174"/>
    <w:rsid w:val="00922E3B"/>
    <w:rsid w:val="00923EC1"/>
    <w:rsid w:val="00927EB5"/>
    <w:rsid w:val="00942740"/>
    <w:rsid w:val="009A72A1"/>
    <w:rsid w:val="009A7F80"/>
    <w:rsid w:val="009F0DF0"/>
    <w:rsid w:val="009F3F14"/>
    <w:rsid w:val="00A175DE"/>
    <w:rsid w:val="00AB0454"/>
    <w:rsid w:val="00AC0F03"/>
    <w:rsid w:val="00AD3487"/>
    <w:rsid w:val="00AD459C"/>
    <w:rsid w:val="00AE0919"/>
    <w:rsid w:val="00AE112C"/>
    <w:rsid w:val="00B24597"/>
    <w:rsid w:val="00B27BF3"/>
    <w:rsid w:val="00B47970"/>
    <w:rsid w:val="00B61C07"/>
    <w:rsid w:val="00B656F1"/>
    <w:rsid w:val="00B67BFD"/>
    <w:rsid w:val="00B67D29"/>
    <w:rsid w:val="00B82DA3"/>
    <w:rsid w:val="00B83931"/>
    <w:rsid w:val="00B93156"/>
    <w:rsid w:val="00BC6750"/>
    <w:rsid w:val="00BF529A"/>
    <w:rsid w:val="00BF6589"/>
    <w:rsid w:val="00C02D1E"/>
    <w:rsid w:val="00C03A6A"/>
    <w:rsid w:val="00C10CE3"/>
    <w:rsid w:val="00C22DDD"/>
    <w:rsid w:val="00C348E7"/>
    <w:rsid w:val="00C46CE9"/>
    <w:rsid w:val="00C72BE2"/>
    <w:rsid w:val="00C73E8E"/>
    <w:rsid w:val="00C81B62"/>
    <w:rsid w:val="00CD1505"/>
    <w:rsid w:val="00D023D1"/>
    <w:rsid w:val="00D04552"/>
    <w:rsid w:val="00D056A9"/>
    <w:rsid w:val="00D14CE6"/>
    <w:rsid w:val="00D63956"/>
    <w:rsid w:val="00D63FC1"/>
    <w:rsid w:val="00D67A50"/>
    <w:rsid w:val="00D83527"/>
    <w:rsid w:val="00DA1C88"/>
    <w:rsid w:val="00DE0251"/>
    <w:rsid w:val="00E01F8A"/>
    <w:rsid w:val="00E05D65"/>
    <w:rsid w:val="00E06FD7"/>
    <w:rsid w:val="00E36932"/>
    <w:rsid w:val="00E37552"/>
    <w:rsid w:val="00E440AD"/>
    <w:rsid w:val="00E445CB"/>
    <w:rsid w:val="00E87E24"/>
    <w:rsid w:val="00ED5D00"/>
    <w:rsid w:val="00EE5FB1"/>
    <w:rsid w:val="00EE664E"/>
    <w:rsid w:val="00EF2411"/>
    <w:rsid w:val="00F46D0F"/>
    <w:rsid w:val="00F642B7"/>
    <w:rsid w:val="00F77D14"/>
    <w:rsid w:val="00F806CC"/>
    <w:rsid w:val="00F93D81"/>
    <w:rsid w:val="00FB69E2"/>
    <w:rsid w:val="00FD0FB4"/>
    <w:rsid w:val="00FD38A7"/>
    <w:rsid w:val="00FE6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6D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1"/>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7578A4"/>
    <w:rPr>
      <w:color w:val="605E5C"/>
      <w:shd w:val="clear" w:color="auto" w:fill="E1DFDD"/>
    </w:rPr>
  </w:style>
  <w:style w:type="table" w:styleId="TableGrid">
    <w:name w:val="Table Grid"/>
    <w:basedOn w:val="TableNormal"/>
    <w:uiPriority w:val="59"/>
    <w:rsid w:val="002B6B76"/>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6B76"/>
    <w:rPr>
      <w:b/>
      <w:bCs/>
    </w:rPr>
  </w:style>
  <w:style w:type="paragraph" w:styleId="BodyTextIndent">
    <w:name w:val="Body Text Indent"/>
    <w:basedOn w:val="Normal"/>
    <w:link w:val="BodyTextIndentChar"/>
    <w:rsid w:val="00B67BFD"/>
    <w:pPr>
      <w:spacing w:after="120"/>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rsid w:val="00B67BFD"/>
    <w:rPr>
      <w:rFonts w:ascii="Times New Roman" w:eastAsia="SimSun" w:hAnsi="Times New Roman" w:cs="Times New Roman"/>
      <w:sz w:val="20"/>
      <w:szCs w:val="20"/>
    </w:rPr>
  </w:style>
  <w:style w:type="paragraph" w:styleId="BodyText">
    <w:name w:val="Body Text"/>
    <w:basedOn w:val="Normal"/>
    <w:link w:val="BodyTextChar"/>
    <w:uiPriority w:val="99"/>
    <w:semiHidden/>
    <w:unhideWhenUsed/>
    <w:rsid w:val="00D63FC1"/>
    <w:pPr>
      <w:spacing w:after="120"/>
    </w:pPr>
  </w:style>
  <w:style w:type="character" w:customStyle="1" w:styleId="BodyTextChar">
    <w:name w:val="Body Text Char"/>
    <w:basedOn w:val="DefaultParagraphFont"/>
    <w:link w:val="BodyText"/>
    <w:uiPriority w:val="99"/>
    <w:semiHidden/>
    <w:rsid w:val="00D63FC1"/>
    <w:rPr>
      <w:rFonts w:ascii="Arial" w:hAnsi="Arial" w:cs="Arial"/>
    </w:rPr>
  </w:style>
  <w:style w:type="character" w:customStyle="1" w:styleId="Heading5Char">
    <w:name w:val="Heading 5 Char"/>
    <w:basedOn w:val="DefaultParagraphFont"/>
    <w:link w:val="Heading5"/>
    <w:uiPriority w:val="9"/>
    <w:semiHidden/>
    <w:rsid w:val="00F46D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 w:id="2140294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headu.ca/current-students/student-success-centre" TargetMode="External"/><Relationship Id="rId18" Type="http://schemas.openxmlformats.org/officeDocument/2006/relationships/hyperlink" Target="http://studentaccessibility.lakeheadu.c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keheadu.ca/current-students/student-health-and-counselling-centre" TargetMode="External"/><Relationship Id="rId17" Type="http://schemas.openxmlformats.org/officeDocument/2006/relationships/hyperlink" Target="https://www.lakeheadu.ca/indigenous" TargetMode="External"/><Relationship Id="rId2" Type="http://schemas.openxmlformats.org/officeDocument/2006/relationships/numbering" Target="numbering.xml"/><Relationship Id="rId16" Type="http://schemas.openxmlformats.org/officeDocument/2006/relationships/hyperlink" Target="https://www.lakeheadu.ca/internation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keheadu.ca/students/student-life/student-conduct/academic-integrity/node/51239" TargetMode="External"/><Relationship Id="rId5" Type="http://schemas.openxmlformats.org/officeDocument/2006/relationships/webSettings" Target="webSettings.xml"/><Relationship Id="rId15" Type="http://schemas.openxmlformats.org/officeDocument/2006/relationships/hyperlink" Target="https://library.lakeheadu.ca/" TargetMode="External"/><Relationship Id="rId23" Type="http://schemas.openxmlformats.org/officeDocument/2006/relationships/theme" Target="theme/theme1.xml"/><Relationship Id="rId10" Type="http://schemas.openxmlformats.org/officeDocument/2006/relationships/hyperlink" Target="http://navigator.lakeheadu.ca/Catalog/ViewCatalog.aspx?pageid=viewcatalog&amp;catalogid=25&amp;chapterid=6999&amp;loaduseredits=False" TargetMode="External"/><Relationship Id="rId19" Type="http://schemas.openxmlformats.org/officeDocument/2006/relationships/hyperlink" Target="mailto:sas@lakeheadu.ca" TargetMode="External"/><Relationship Id="rId4" Type="http://schemas.openxmlformats.org/officeDocument/2006/relationships/settings" Target="settings.xml"/><Relationship Id="rId9" Type="http://schemas.openxmlformats.org/officeDocument/2006/relationships/hyperlink" Target="https://www.lakeheadu.ca/students/student-life/student-conduct/academic-integrity/node/51239" TargetMode="External"/><Relationship Id="rId14" Type="http://schemas.openxmlformats.org/officeDocument/2006/relationships/hyperlink" Target="https://www.lakeheadu.ca/current-students/student-services/accessi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8D4-DD11-4D59-AB9B-1A737752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9562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Amin Safaei</cp:lastModifiedBy>
  <cp:revision>2</cp:revision>
  <cp:lastPrinted>2023-09-06T19:46:00Z</cp:lastPrinted>
  <dcterms:created xsi:type="dcterms:W3CDTF">2024-01-15T02:05:00Z</dcterms:created>
  <dcterms:modified xsi:type="dcterms:W3CDTF">2024-01-15T02:05:00Z</dcterms:modified>
  <cp:category/>
</cp:coreProperties>
</file>