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C68D" w14:textId="5F31F407" w:rsidR="00D67A50" w:rsidRDefault="00030F68" w:rsidP="00030F68">
      <w:pPr>
        <w:pStyle w:val="Heading1"/>
        <w:jc w:val="center"/>
      </w:pPr>
      <w:r>
        <w:fldChar w:fldCharType="begin"/>
      </w:r>
      <w:r>
        <w:instrText xml:space="preserve"> INCLUDEPICTURE "/Users/abi/Library/Group Containers/UBF8T346G9.ms/WebArchiveCopyPasteTempFiles/com.microsoft.Word/lakeheadLogo.png" \* MERGEFORMATINET </w:instrText>
      </w:r>
      <w:r>
        <w:fldChar w:fldCharType="separate"/>
      </w:r>
      <w:r>
        <w:rPr>
          <w:noProof/>
        </w:rPr>
        <w:drawing>
          <wp:inline distT="0" distB="0" distL="0" distR="0" wp14:anchorId="5A9DD7B3" wp14:editId="7468E41D">
            <wp:extent cx="3812540" cy="812800"/>
            <wp:effectExtent l="0" t="0" r="0" b="0"/>
            <wp:docPr id="1226711153" name="Picture 1" descr="Lakehea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2540" cy="812800"/>
                    </a:xfrm>
                    <a:prstGeom prst="rect">
                      <a:avLst/>
                    </a:prstGeom>
                    <a:noFill/>
                    <a:ln>
                      <a:noFill/>
                    </a:ln>
                  </pic:spPr>
                </pic:pic>
              </a:graphicData>
            </a:graphic>
          </wp:inline>
        </w:drawing>
      </w:r>
      <w:r>
        <w:fldChar w:fldCharType="end"/>
      </w:r>
    </w:p>
    <w:p w14:paraId="45B87E0C" w14:textId="77777777" w:rsidR="0087663B" w:rsidRDefault="0087663B" w:rsidP="00E37552"/>
    <w:p w14:paraId="5D6C9DD4" w14:textId="77777777" w:rsidR="00C03A6A" w:rsidRDefault="00C03A6A" w:rsidP="00E37552"/>
    <w:p w14:paraId="71642F76" w14:textId="77777777" w:rsidR="00C03A6A" w:rsidRDefault="00C03A6A" w:rsidP="00030F68"/>
    <w:p w14:paraId="2B7DBB1A" w14:textId="77777777" w:rsidR="00C03A6A" w:rsidRDefault="00C03A6A" w:rsidP="00E37552">
      <w:pPr>
        <w:jc w:val="center"/>
      </w:pPr>
    </w:p>
    <w:p w14:paraId="096F5D72" w14:textId="2C1BB431" w:rsidR="008D72D0" w:rsidRDefault="00C23529" w:rsidP="008D72D0">
      <w:pPr>
        <w:jc w:val="center"/>
      </w:pPr>
      <w:r w:rsidRPr="00C23529">
        <w:t>2412</w:t>
      </w:r>
      <w:r>
        <w:t>FB</w:t>
      </w:r>
      <w:r w:rsidR="008D72D0">
        <w:t xml:space="preserve">- </w:t>
      </w:r>
      <w:r>
        <w:t>Data Structures</w:t>
      </w:r>
      <w:r w:rsidR="008D72D0">
        <w:t xml:space="preserve"> </w:t>
      </w:r>
    </w:p>
    <w:p w14:paraId="27DFC849" w14:textId="765636E5" w:rsidR="00056901" w:rsidRDefault="00056901" w:rsidP="008D72D0">
      <w:pPr>
        <w:jc w:val="center"/>
      </w:pPr>
      <w:r>
        <w:t xml:space="preserve">Department </w:t>
      </w:r>
      <w:r w:rsidR="00542524">
        <w:t xml:space="preserve">of </w:t>
      </w:r>
      <w:r w:rsidR="008D72D0">
        <w:t>Computer Science</w:t>
      </w:r>
    </w:p>
    <w:p w14:paraId="079D5DA0" w14:textId="5900BCF6" w:rsidR="0087663B" w:rsidRPr="008E6911" w:rsidRDefault="00542524" w:rsidP="00E37552">
      <w:pPr>
        <w:jc w:val="center"/>
      </w:pPr>
      <w:r>
        <w:t>Fall 202</w:t>
      </w:r>
      <w:r w:rsidR="008D72D0">
        <w:t>3</w:t>
      </w:r>
    </w:p>
    <w:p w14:paraId="275F8B7B" w14:textId="77777777" w:rsidR="00C03A6A" w:rsidRDefault="00C03A6A" w:rsidP="00E37552">
      <w:pPr>
        <w:rPr>
          <w:b/>
          <w:bCs/>
        </w:rPr>
      </w:pPr>
    </w:p>
    <w:p w14:paraId="1776B804" w14:textId="77777777" w:rsidR="00C03A6A" w:rsidRDefault="00C03A6A" w:rsidP="00E37552">
      <w:pPr>
        <w:rPr>
          <w:b/>
          <w:bCs/>
        </w:rPr>
      </w:pPr>
    </w:p>
    <w:p w14:paraId="3B1D8A62" w14:textId="77777777" w:rsidR="0087663B" w:rsidRPr="00DA1C88" w:rsidRDefault="0087663B" w:rsidP="00E37552">
      <w:pPr>
        <w:rPr>
          <w:b/>
          <w:bCs/>
        </w:rPr>
      </w:pPr>
      <w:r w:rsidRPr="00DA1C88">
        <w:rPr>
          <w:b/>
          <w:bCs/>
        </w:rPr>
        <w:t>Instructor Information</w:t>
      </w:r>
    </w:p>
    <w:p w14:paraId="7752A179" w14:textId="1760E6AE" w:rsidR="0087663B" w:rsidRPr="008E6911" w:rsidRDefault="0087663B" w:rsidP="00E37552">
      <w:pPr>
        <w:ind w:left="720"/>
      </w:pPr>
      <w:r w:rsidRPr="008E6911">
        <w:t>Instructor:</w:t>
      </w:r>
      <w:r w:rsidR="00542524">
        <w:t xml:space="preserve"> </w:t>
      </w:r>
      <w:r w:rsidR="008D72D0">
        <w:t>Ali A. Nazari-Shirehjini</w:t>
      </w:r>
      <w:r w:rsidRPr="008E6911">
        <w:tab/>
      </w:r>
      <w:r w:rsidRPr="008E6911">
        <w:tab/>
      </w:r>
    </w:p>
    <w:p w14:paraId="380990EC" w14:textId="0182B7CE" w:rsidR="0087663B" w:rsidRPr="008E6911" w:rsidRDefault="0087663B" w:rsidP="00E37552">
      <w:pPr>
        <w:ind w:left="720"/>
      </w:pPr>
      <w:r w:rsidRPr="008E6911">
        <w:t>Office Location:</w:t>
      </w:r>
      <w:r w:rsidR="00542524">
        <w:t xml:space="preserve"> </w:t>
      </w:r>
      <w:r w:rsidR="006E4FD4">
        <w:t>TBA</w:t>
      </w:r>
      <w:r w:rsidR="008D72D0">
        <w:t xml:space="preserve"> </w:t>
      </w:r>
      <w:r w:rsidR="00542524">
        <w:t xml:space="preserve"> </w:t>
      </w:r>
      <w:r w:rsidRPr="008E6911">
        <w:tab/>
      </w:r>
    </w:p>
    <w:p w14:paraId="62099236" w14:textId="7B246A24" w:rsidR="0087663B" w:rsidRPr="008E6911" w:rsidRDefault="0087663B" w:rsidP="00E37552">
      <w:pPr>
        <w:ind w:left="720"/>
      </w:pPr>
      <w:r w:rsidRPr="008E6911">
        <w:t>Telephone:</w:t>
      </w:r>
      <w:r w:rsidR="006E4FD4">
        <w:t xml:space="preserve"> TBA</w:t>
      </w:r>
      <w:r w:rsidRPr="008E6911">
        <w:tab/>
      </w:r>
      <w:r w:rsidR="008D72D0">
        <w:t xml:space="preserve"> </w:t>
      </w:r>
    </w:p>
    <w:p w14:paraId="243B11B6" w14:textId="5CFEDF36" w:rsidR="0087663B" w:rsidRPr="0055610B" w:rsidRDefault="0087663B" w:rsidP="00E37552">
      <w:pPr>
        <w:ind w:left="720"/>
        <w:rPr>
          <w:lang w:val="de-DE"/>
        </w:rPr>
      </w:pPr>
      <w:proofErr w:type="spellStart"/>
      <w:r w:rsidRPr="0055610B">
        <w:rPr>
          <w:lang w:val="de-DE"/>
        </w:rPr>
        <w:t>E-mail</w:t>
      </w:r>
      <w:proofErr w:type="spellEnd"/>
      <w:r w:rsidRPr="0055610B">
        <w:rPr>
          <w:lang w:val="de-DE"/>
        </w:rPr>
        <w:t>:</w:t>
      </w:r>
      <w:r w:rsidR="00B44628" w:rsidRPr="0055610B">
        <w:rPr>
          <w:lang w:val="de-DE"/>
        </w:rPr>
        <w:t xml:space="preserve"> </w:t>
      </w:r>
      <w:hyperlink r:id="rId9" w:history="1">
        <w:r w:rsidR="0055610B" w:rsidRPr="00225F3F">
          <w:rPr>
            <w:rStyle w:val="Hyperlink"/>
            <w:lang w:val="de-DE"/>
          </w:rPr>
          <w:t>ali.nazari@lakeheadu.ca</w:t>
        </w:r>
      </w:hyperlink>
      <w:r w:rsidR="0055610B">
        <w:rPr>
          <w:lang w:val="de-DE"/>
        </w:rPr>
        <w:t xml:space="preserve"> </w:t>
      </w:r>
      <w:r w:rsidRPr="0055610B">
        <w:rPr>
          <w:lang w:val="de-DE"/>
        </w:rPr>
        <w:tab/>
      </w:r>
      <w:r w:rsidRPr="0055610B">
        <w:rPr>
          <w:lang w:val="de-DE"/>
        </w:rPr>
        <w:tab/>
      </w:r>
    </w:p>
    <w:p w14:paraId="12625254" w14:textId="25EC8200" w:rsidR="00B40EEE" w:rsidRDefault="0087663B" w:rsidP="00E37552">
      <w:pPr>
        <w:ind w:left="720"/>
      </w:pPr>
      <w:r w:rsidRPr="008E6911">
        <w:t>Office Hours:</w:t>
      </w:r>
      <w:proofErr w:type="gramStart"/>
      <w:r w:rsidRPr="008E6911">
        <w:tab/>
      </w:r>
      <w:r w:rsidR="00542524">
        <w:t xml:space="preserve"> </w:t>
      </w:r>
      <w:r w:rsidR="00B40EEE">
        <w:t xml:space="preserve"> </w:t>
      </w:r>
      <w:r w:rsidR="005C1EB4">
        <w:t>Online</w:t>
      </w:r>
      <w:proofErr w:type="gramEnd"/>
      <w:r w:rsidR="005C1EB4">
        <w:t xml:space="preserve"> </w:t>
      </w:r>
      <w:r w:rsidR="00B40EEE">
        <w:t>via Zoom</w:t>
      </w:r>
      <w:r w:rsidR="005C1EB4">
        <w:t xml:space="preserve"> </w:t>
      </w:r>
      <w:r w:rsidR="00FC0CCA">
        <w:t>/ Google</w:t>
      </w:r>
    </w:p>
    <w:p w14:paraId="54A23616" w14:textId="5FCEB678" w:rsidR="00B40EEE" w:rsidRPr="00B40EEE" w:rsidRDefault="00B40EEE" w:rsidP="00B40EEE">
      <w:pPr>
        <w:ind w:left="1440" w:firstLine="720"/>
        <w:rPr>
          <w:b/>
          <w:bCs/>
          <w:color w:val="FF0000"/>
        </w:rPr>
      </w:pPr>
      <w:r>
        <w:t xml:space="preserve">  </w:t>
      </w:r>
      <w:r w:rsidRPr="00B40EEE">
        <w:rPr>
          <w:b/>
          <w:bCs/>
          <w:color w:val="FF0000"/>
        </w:rPr>
        <w:t>Wed 12:0 pm- 12:30 pm</w:t>
      </w:r>
    </w:p>
    <w:p w14:paraId="5C99CCA6" w14:textId="76C6990C" w:rsidR="00B40EEE" w:rsidRPr="00030F68" w:rsidRDefault="00B40EEE" w:rsidP="00B40EEE">
      <w:pPr>
        <w:ind w:left="1440" w:firstLine="720"/>
        <w:rPr>
          <w:b/>
          <w:bCs/>
          <w:color w:val="FF0000"/>
          <w:lang w:val="en-CA"/>
        </w:rPr>
      </w:pPr>
      <w:r w:rsidRPr="00B40EEE">
        <w:rPr>
          <w:b/>
          <w:bCs/>
          <w:color w:val="FF0000"/>
        </w:rPr>
        <w:t xml:space="preserve">  </w:t>
      </w:r>
      <w:r w:rsidRPr="00030F68">
        <w:rPr>
          <w:b/>
          <w:bCs/>
          <w:color w:val="FF0000"/>
          <w:lang w:val="en-CA"/>
        </w:rPr>
        <w:t>Tue</w:t>
      </w:r>
      <w:r w:rsidR="00542524" w:rsidRPr="00030F68">
        <w:rPr>
          <w:b/>
          <w:bCs/>
          <w:color w:val="FF0000"/>
          <w:lang w:val="en-CA"/>
        </w:rPr>
        <w:t xml:space="preserve"> </w:t>
      </w:r>
      <w:r w:rsidRPr="00030F68">
        <w:rPr>
          <w:b/>
          <w:bCs/>
          <w:color w:val="FF0000"/>
          <w:lang w:val="en-CA"/>
        </w:rPr>
        <w:t>09</w:t>
      </w:r>
      <w:r w:rsidR="00542524" w:rsidRPr="00030F68">
        <w:rPr>
          <w:b/>
          <w:bCs/>
          <w:color w:val="FF0000"/>
          <w:lang w:val="en-CA"/>
        </w:rPr>
        <w:t>:</w:t>
      </w:r>
      <w:r w:rsidRPr="00030F68">
        <w:rPr>
          <w:b/>
          <w:bCs/>
          <w:color w:val="FF0000"/>
          <w:lang w:val="en-CA"/>
        </w:rPr>
        <w:t>00</w:t>
      </w:r>
      <w:r w:rsidR="00542524" w:rsidRPr="00030F68">
        <w:rPr>
          <w:b/>
          <w:bCs/>
          <w:color w:val="FF0000"/>
          <w:lang w:val="en-CA"/>
        </w:rPr>
        <w:t xml:space="preserve"> </w:t>
      </w:r>
      <w:r w:rsidRPr="00030F68">
        <w:rPr>
          <w:b/>
          <w:bCs/>
          <w:color w:val="FF0000"/>
          <w:lang w:val="en-CA"/>
        </w:rPr>
        <w:t>am</w:t>
      </w:r>
      <w:r w:rsidR="00542524" w:rsidRPr="00030F68">
        <w:rPr>
          <w:b/>
          <w:bCs/>
          <w:color w:val="FF0000"/>
          <w:lang w:val="en-CA"/>
        </w:rPr>
        <w:t xml:space="preserve"> -</w:t>
      </w:r>
      <w:r w:rsidRPr="00030F68">
        <w:rPr>
          <w:b/>
          <w:bCs/>
          <w:color w:val="FF0000"/>
          <w:lang w:val="en-CA"/>
        </w:rPr>
        <w:t>09</w:t>
      </w:r>
      <w:r w:rsidR="00542524" w:rsidRPr="00030F68">
        <w:rPr>
          <w:b/>
          <w:bCs/>
          <w:color w:val="FF0000"/>
          <w:lang w:val="en-CA"/>
        </w:rPr>
        <w:t>:</w:t>
      </w:r>
      <w:r w:rsidRPr="00030F68">
        <w:rPr>
          <w:b/>
          <w:bCs/>
          <w:color w:val="FF0000"/>
          <w:lang w:val="en-CA"/>
        </w:rPr>
        <w:t>45</w:t>
      </w:r>
      <w:r w:rsidR="00542524" w:rsidRPr="00030F68">
        <w:rPr>
          <w:b/>
          <w:bCs/>
          <w:color w:val="FF0000"/>
          <w:lang w:val="en-CA"/>
        </w:rPr>
        <w:t xml:space="preserve"> </w:t>
      </w:r>
      <w:r w:rsidRPr="00030F68">
        <w:rPr>
          <w:b/>
          <w:bCs/>
          <w:color w:val="FF0000"/>
          <w:lang w:val="en-CA"/>
        </w:rPr>
        <w:t>am</w:t>
      </w:r>
    </w:p>
    <w:p w14:paraId="68EC83EA" w14:textId="62486035" w:rsidR="00FC0CCA" w:rsidRPr="00030F68" w:rsidRDefault="00FC0CCA" w:rsidP="00B40EEE">
      <w:pPr>
        <w:ind w:left="1440" w:firstLine="720"/>
        <w:rPr>
          <w:b/>
          <w:bCs/>
          <w:color w:val="FF0000"/>
          <w:lang w:val="en-CA"/>
        </w:rPr>
      </w:pPr>
      <w:r w:rsidRPr="00030F68">
        <w:rPr>
          <w:b/>
          <w:bCs/>
          <w:color w:val="FF0000"/>
          <w:lang w:val="en-CA"/>
        </w:rPr>
        <w:t xml:space="preserve">  </w:t>
      </w:r>
      <w:hyperlink r:id="rId10" w:history="1">
        <w:r w:rsidRPr="00030F68">
          <w:rPr>
            <w:rStyle w:val="Hyperlink"/>
            <w:b/>
            <w:bCs/>
            <w:lang w:val="en-CA"/>
          </w:rPr>
          <w:t>https://calendar.app.google/L754cueFiURJ8n1s5</w:t>
        </w:r>
      </w:hyperlink>
      <w:r w:rsidRPr="00030F68">
        <w:rPr>
          <w:b/>
          <w:bCs/>
          <w:color w:val="FF0000"/>
          <w:lang w:val="en-CA"/>
        </w:rPr>
        <w:t xml:space="preserve"> </w:t>
      </w:r>
    </w:p>
    <w:p w14:paraId="092342C5" w14:textId="033BDF7D" w:rsidR="0087663B" w:rsidRDefault="00B40EEE" w:rsidP="00B40EEE">
      <w:pPr>
        <w:ind w:left="2160"/>
      </w:pPr>
      <w:r w:rsidRPr="00030F68">
        <w:rPr>
          <w:lang w:val="en-CA"/>
        </w:rPr>
        <w:t xml:space="preserve">  </w:t>
      </w:r>
      <w:r w:rsidR="0087663B" w:rsidRPr="008E6911">
        <w:tab/>
      </w:r>
    </w:p>
    <w:p w14:paraId="441F9639" w14:textId="77777777" w:rsidR="007578A4" w:rsidRDefault="007578A4" w:rsidP="00E37552">
      <w:pPr>
        <w:ind w:left="720"/>
      </w:pPr>
    </w:p>
    <w:p w14:paraId="0AD2DD61" w14:textId="440956C2" w:rsidR="007578A4" w:rsidRPr="00DA1C88" w:rsidRDefault="007578A4" w:rsidP="007578A4">
      <w:pPr>
        <w:rPr>
          <w:color w:val="000000" w:themeColor="text1"/>
        </w:rPr>
      </w:pPr>
      <w:r w:rsidRPr="00DA1C88">
        <w:rPr>
          <w:b/>
          <w:bCs/>
          <w:color w:val="000000" w:themeColor="text1"/>
        </w:rPr>
        <w:t>Teaching Assistant (TA) Information</w:t>
      </w:r>
      <w:r w:rsidRPr="00DA1C88">
        <w:rPr>
          <w:color w:val="000000" w:themeColor="text1"/>
        </w:rPr>
        <w:t xml:space="preserve">: </w:t>
      </w:r>
      <w:r w:rsidR="006E4FD4">
        <w:rPr>
          <w:color w:val="000000" w:themeColor="text1"/>
        </w:rPr>
        <w:t>TBA</w:t>
      </w:r>
    </w:p>
    <w:p w14:paraId="224D3126" w14:textId="77777777" w:rsidR="00E37552" w:rsidRPr="008E6911" w:rsidRDefault="00E37552" w:rsidP="00E37552">
      <w:pPr>
        <w:ind w:left="720"/>
      </w:pPr>
    </w:p>
    <w:p w14:paraId="28C53644" w14:textId="77777777" w:rsidR="0087663B" w:rsidRPr="00DA1C88" w:rsidRDefault="0087663B" w:rsidP="00E37552">
      <w:pPr>
        <w:rPr>
          <w:b/>
          <w:bCs/>
        </w:rPr>
      </w:pPr>
      <w:r w:rsidRPr="00DA1C88">
        <w:rPr>
          <w:b/>
          <w:bCs/>
        </w:rPr>
        <w:t>Course Identification</w:t>
      </w:r>
    </w:p>
    <w:p w14:paraId="30BF991C" w14:textId="382261C6" w:rsidR="0087663B" w:rsidRPr="008E6911" w:rsidRDefault="0087663B" w:rsidP="00E37552">
      <w:pPr>
        <w:ind w:left="720"/>
      </w:pPr>
      <w:r w:rsidRPr="008E6911">
        <w:t>Course Number:</w:t>
      </w:r>
      <w:r w:rsidR="00542524">
        <w:t xml:space="preserve"> </w:t>
      </w:r>
      <w:r w:rsidR="008D72D0">
        <w:t xml:space="preserve">Computer Science </w:t>
      </w:r>
      <w:r w:rsidR="00C23529" w:rsidRPr="00C23529">
        <w:t>2412</w:t>
      </w:r>
      <w:r w:rsidR="00C23529">
        <w:t>FB</w:t>
      </w:r>
      <w:r w:rsidRPr="008E6911">
        <w:tab/>
      </w:r>
    </w:p>
    <w:p w14:paraId="416188CF" w14:textId="38C5141E" w:rsidR="0087663B" w:rsidRPr="008E6911" w:rsidRDefault="0087663B" w:rsidP="00E37552">
      <w:pPr>
        <w:ind w:left="720"/>
      </w:pPr>
      <w:r w:rsidRPr="008E6911">
        <w:t>Course Name:</w:t>
      </w:r>
      <w:r w:rsidR="00DC366D">
        <w:t xml:space="preserve">    </w:t>
      </w:r>
      <w:r w:rsidR="00C23529">
        <w:t>Data Structures</w:t>
      </w:r>
      <w:r w:rsidRPr="008E6911">
        <w:tab/>
      </w:r>
    </w:p>
    <w:p w14:paraId="55CA4B88" w14:textId="5D02B6CE" w:rsidR="0087663B" w:rsidRPr="004012CB" w:rsidRDefault="0087663B" w:rsidP="00E37552">
      <w:pPr>
        <w:ind w:left="720"/>
        <w:rPr>
          <w:lang w:val="en-CA"/>
        </w:rPr>
      </w:pPr>
      <w:r w:rsidRPr="00DC366D">
        <w:rPr>
          <w:lang w:val="en-CA"/>
        </w:rPr>
        <w:t>Course Location</w:t>
      </w:r>
      <w:r w:rsidRPr="004012CB">
        <w:rPr>
          <w:lang w:val="en-CA"/>
        </w:rPr>
        <w:t>:</w:t>
      </w:r>
      <w:r w:rsidR="00DC366D" w:rsidRPr="004012CB">
        <w:rPr>
          <w:lang w:val="en-CA"/>
        </w:rPr>
        <w:t xml:space="preserve"> </w:t>
      </w:r>
      <w:r w:rsidR="00F55E26" w:rsidRPr="004012CB">
        <w:rPr>
          <w:lang w:val="en-CA"/>
        </w:rPr>
        <w:t xml:space="preserve">Online via </w:t>
      </w:r>
      <w:r w:rsidR="00DC366D" w:rsidRPr="004012CB">
        <w:rPr>
          <w:lang w:val="en-CA"/>
        </w:rPr>
        <w:t>ZOOM</w:t>
      </w:r>
      <w:r w:rsidR="00F55E26" w:rsidRPr="004012CB">
        <w:rPr>
          <w:lang w:val="en-CA"/>
        </w:rPr>
        <w:t>, for the entire term</w:t>
      </w:r>
    </w:p>
    <w:p w14:paraId="0A00F214" w14:textId="77777777" w:rsidR="00C23529" w:rsidRPr="004012CB" w:rsidRDefault="0087663B" w:rsidP="00E37552">
      <w:pPr>
        <w:ind w:left="720"/>
      </w:pPr>
      <w:r w:rsidRPr="004012CB">
        <w:t>Class Times:</w:t>
      </w:r>
      <w:r w:rsidRPr="004012CB">
        <w:tab/>
      </w:r>
      <w:r w:rsidR="00DC366D" w:rsidRPr="004012CB">
        <w:t xml:space="preserve"> </w:t>
      </w:r>
      <w:r w:rsidR="00C23529" w:rsidRPr="004012CB">
        <w:t xml:space="preserve">Tuesdays and Thursdays from 10:00-11:30, </w:t>
      </w:r>
    </w:p>
    <w:p w14:paraId="64156B18" w14:textId="571C47ED" w:rsidR="00DC366D" w:rsidRDefault="00C23529" w:rsidP="00E37552">
      <w:pPr>
        <w:ind w:left="720"/>
      </w:pPr>
      <w:r w:rsidRPr="004012CB">
        <w:t>Lab time: Fridays 10:30 - 11:30,</w:t>
      </w:r>
      <w:r w:rsidR="00E065D3" w:rsidRPr="004012CB">
        <w:t xml:space="preserve"> </w:t>
      </w:r>
      <w:r w:rsidRPr="004012CB">
        <w:t>Zoom</w:t>
      </w:r>
    </w:p>
    <w:p w14:paraId="130F872B" w14:textId="1566EB80" w:rsidR="0087663B" w:rsidRPr="003C07C5" w:rsidRDefault="00E37552" w:rsidP="00E37552">
      <w:pPr>
        <w:ind w:left="720"/>
        <w:rPr>
          <w:lang w:val="en-CA"/>
        </w:rPr>
      </w:pPr>
      <w:r>
        <w:t>Prerequisite</w:t>
      </w:r>
      <w:r w:rsidR="00542524">
        <w:t>(</w:t>
      </w:r>
      <w:r>
        <w:t>s</w:t>
      </w:r>
      <w:r w:rsidR="00542524">
        <w:t>)</w:t>
      </w:r>
      <w:r>
        <w:t>:</w:t>
      </w:r>
      <w:r w:rsidR="003C07C5">
        <w:t xml:space="preserve"> </w:t>
      </w:r>
      <w:r w:rsidR="003C07C5" w:rsidRPr="003C07C5">
        <w:rPr>
          <w:lang w:val="en-CA"/>
        </w:rPr>
        <w:t>Computer Science 1431</w:t>
      </w:r>
    </w:p>
    <w:p w14:paraId="3366E327" w14:textId="77777777" w:rsidR="00542524" w:rsidRDefault="00542524" w:rsidP="00E37552">
      <w:pPr>
        <w:rPr>
          <w:b/>
          <w:highlight w:val="yellow"/>
          <w:lang w:val="en-CA"/>
        </w:rPr>
      </w:pPr>
    </w:p>
    <w:p w14:paraId="0AB6C297" w14:textId="5FB6991A" w:rsidR="00F00376" w:rsidRPr="009F5DD4" w:rsidRDefault="00727F4E" w:rsidP="008D72D0">
      <w:pPr>
        <w:rPr>
          <w:shd w:val="clear" w:color="auto" w:fill="FFFFFF"/>
        </w:rPr>
      </w:pPr>
      <w:r w:rsidRPr="009F5DD4">
        <w:rPr>
          <w:b/>
          <w:lang w:val="fr-FR"/>
        </w:rPr>
        <w:t xml:space="preserve">Course </w:t>
      </w:r>
      <w:r w:rsidR="008D72D0" w:rsidRPr="009F5DD4">
        <w:rPr>
          <w:shd w:val="clear" w:color="auto" w:fill="FFFFFF"/>
        </w:rPr>
        <w:t xml:space="preserve">Type </w:t>
      </w:r>
      <w:proofErr w:type="gramStart"/>
      <w:r w:rsidR="008D72D0" w:rsidRPr="009F5DD4">
        <w:rPr>
          <w:shd w:val="clear" w:color="auto" w:fill="FFFFFF"/>
        </w:rPr>
        <w:t>C</w:t>
      </w:r>
      <w:r w:rsidR="003C07C5">
        <w:rPr>
          <w:shd w:val="clear" w:color="auto" w:fill="FFFFFF"/>
        </w:rPr>
        <w:t>:</w:t>
      </w:r>
      <w:proofErr w:type="gramEnd"/>
      <w:r w:rsidR="003C07C5" w:rsidRPr="003C07C5">
        <w:rPr>
          <w:shd w:val="clear" w:color="auto" w:fill="FFFFFF"/>
        </w:rPr>
        <w:t xml:space="preserve"> Engineering, Mathematical and Natural Sciences</w:t>
      </w:r>
    </w:p>
    <w:p w14:paraId="48DE7152" w14:textId="77777777" w:rsidR="008D72D0" w:rsidRPr="009F5DD4" w:rsidRDefault="008D72D0" w:rsidP="008D72D0">
      <w:pPr>
        <w:rPr>
          <w:bCs/>
        </w:rPr>
      </w:pPr>
    </w:p>
    <w:p w14:paraId="70FFCE00" w14:textId="736221AD" w:rsidR="0087663B" w:rsidRPr="009F5DD4" w:rsidRDefault="0087663B" w:rsidP="00B44929">
      <w:pPr>
        <w:jc w:val="both"/>
      </w:pPr>
      <w:r w:rsidRPr="009F5DD4">
        <w:rPr>
          <w:b/>
          <w:bCs/>
        </w:rPr>
        <w:t>Course Description/Overview</w:t>
      </w:r>
      <w:r w:rsidR="00036323" w:rsidRPr="009F5DD4">
        <w:t xml:space="preserve"> </w:t>
      </w:r>
      <w:r w:rsidR="003C07C5">
        <w:t>–</w:t>
      </w:r>
      <w:r w:rsidR="00036323" w:rsidRPr="009F5DD4">
        <w:t xml:space="preserve"> </w:t>
      </w:r>
      <w:r w:rsidR="003C07C5">
        <w:t>“</w:t>
      </w:r>
      <w:r w:rsidR="003C07C5" w:rsidRPr="003C07C5">
        <w:rPr>
          <w:shd w:val="clear" w:color="auto" w:fill="FFFFFF"/>
        </w:rPr>
        <w:t xml:space="preserve">The design and analysis of data structures and algorithms including Stacks, Link Lists, Trees, Graphs, Searching, </w:t>
      </w:r>
      <w:proofErr w:type="gramStart"/>
      <w:r w:rsidR="003C07C5" w:rsidRPr="003C07C5">
        <w:rPr>
          <w:shd w:val="clear" w:color="auto" w:fill="FFFFFF"/>
        </w:rPr>
        <w:t>Sorting</w:t>
      </w:r>
      <w:proofErr w:type="gramEnd"/>
      <w:r w:rsidR="003C07C5" w:rsidRPr="003C07C5">
        <w:rPr>
          <w:shd w:val="clear" w:color="auto" w:fill="FFFFFF"/>
        </w:rPr>
        <w:t xml:space="preserve"> and their complexity analysis. The theory is reinforced by working examples, laboratories, projects, and the use of abstract data types from the C and C++ standard libraries.</w:t>
      </w:r>
      <w:r w:rsidR="003C07C5">
        <w:rPr>
          <w:shd w:val="clear" w:color="auto" w:fill="FFFFFF"/>
        </w:rPr>
        <w:t>”</w:t>
      </w:r>
    </w:p>
    <w:p w14:paraId="75FCF511" w14:textId="77777777" w:rsidR="00FD38A7" w:rsidRDefault="00FD38A7" w:rsidP="00B44929">
      <w:pPr>
        <w:jc w:val="both"/>
      </w:pPr>
    </w:p>
    <w:p w14:paraId="77D8E2EC" w14:textId="77777777" w:rsidR="00F00376" w:rsidRPr="00583C65" w:rsidRDefault="00F00376" w:rsidP="00F00376">
      <w:pPr>
        <w:pStyle w:val="TableContents"/>
        <w:rPr>
          <w:rFonts w:ascii="Arial" w:hAnsi="Arial" w:cs="Arial"/>
          <w:sz w:val="18"/>
          <w:szCs w:val="18"/>
        </w:rPr>
      </w:pPr>
    </w:p>
    <w:p w14:paraId="00D7F2C0" w14:textId="75E81C99" w:rsidR="00FD38A7" w:rsidRDefault="0087663B" w:rsidP="00E37552">
      <w:pPr>
        <w:rPr>
          <w:b/>
          <w:bCs/>
        </w:rPr>
      </w:pPr>
      <w:r w:rsidRPr="00542524">
        <w:rPr>
          <w:b/>
          <w:bCs/>
        </w:rPr>
        <w:t>Course Learning Objectives</w:t>
      </w:r>
      <w:r w:rsidR="003A39F0" w:rsidRPr="00542524">
        <w:rPr>
          <w:b/>
          <w:bCs/>
        </w:rPr>
        <w:t xml:space="preserve"> (Student Learner Outcomes, SLOs)</w:t>
      </w:r>
    </w:p>
    <w:p w14:paraId="649E1E6E" w14:textId="77777777" w:rsidR="00542524" w:rsidRPr="00727F4E" w:rsidRDefault="00542524" w:rsidP="00E37552">
      <w:pPr>
        <w:rPr>
          <w:b/>
          <w:bCs/>
        </w:rPr>
      </w:pPr>
    </w:p>
    <w:p w14:paraId="49401EEA" w14:textId="77777777" w:rsidR="00542524" w:rsidRDefault="00542524" w:rsidP="00E37552">
      <w:pPr>
        <w:rPr>
          <w:b/>
          <w:bCs/>
        </w:rPr>
      </w:pPr>
    </w:p>
    <w:p w14:paraId="219483E8" w14:textId="01D1C3F1" w:rsidR="0087663B" w:rsidRPr="00DA1C88" w:rsidRDefault="0087663B" w:rsidP="00E37552">
      <w:pPr>
        <w:rPr>
          <w:b/>
          <w:bCs/>
        </w:rPr>
      </w:pPr>
      <w:r w:rsidRPr="00DA1C88">
        <w:rPr>
          <w:b/>
          <w:bCs/>
        </w:rPr>
        <w:lastRenderedPageBreak/>
        <w:t>Course Resources</w:t>
      </w:r>
    </w:p>
    <w:p w14:paraId="06417C6D" w14:textId="77777777" w:rsidR="00B44628" w:rsidRDefault="00B44628" w:rsidP="00E37552"/>
    <w:p w14:paraId="59950C6F" w14:textId="0F21297E" w:rsidR="0087663B" w:rsidRPr="00667620" w:rsidRDefault="0087663B" w:rsidP="00E37552">
      <w:pPr>
        <w:rPr>
          <w:b/>
          <w:i/>
          <w:iCs/>
        </w:rPr>
      </w:pPr>
      <w:r w:rsidRPr="00667620">
        <w:t>Course Website(s)</w:t>
      </w:r>
    </w:p>
    <w:p w14:paraId="460ADE28" w14:textId="5699AF57" w:rsidR="0087663B" w:rsidRPr="00667620" w:rsidRDefault="00667620" w:rsidP="00E37552">
      <w:pPr>
        <w:pStyle w:val="ListParagraph"/>
        <w:numPr>
          <w:ilvl w:val="0"/>
          <w:numId w:val="1"/>
        </w:numPr>
      </w:pPr>
      <w:proofErr w:type="spellStart"/>
      <w:r>
        <w:t>myCourseLink</w:t>
      </w:r>
      <w:proofErr w:type="spellEnd"/>
      <w:r w:rsidR="002619A7">
        <w:t xml:space="preserve">: </w:t>
      </w:r>
      <w:hyperlink r:id="rId11" w:history="1"/>
      <w:r w:rsidR="00B44628">
        <w:rPr>
          <w:rStyle w:val="Hyperlink"/>
        </w:rPr>
        <w:t xml:space="preserve"> </w:t>
      </w:r>
      <w:r w:rsidR="00F55E26" w:rsidRPr="00F55E26">
        <w:rPr>
          <w:rStyle w:val="Hyperlink"/>
        </w:rPr>
        <w:t>https://mycourselink.lakeheadu.ca/d2l/home/118084</w:t>
      </w:r>
    </w:p>
    <w:p w14:paraId="65465F1A" w14:textId="219B0839" w:rsidR="0087663B" w:rsidRPr="0068657D" w:rsidRDefault="0087663B" w:rsidP="00E37552">
      <w:pPr>
        <w:rPr>
          <w:b/>
          <w:i/>
          <w:iCs/>
        </w:rPr>
      </w:pPr>
      <w:r w:rsidRPr="0068657D">
        <w:t>Required Course Text</w:t>
      </w:r>
      <w:r w:rsidR="00667620" w:rsidRPr="0068657D">
        <w:t>(s)</w:t>
      </w:r>
    </w:p>
    <w:p w14:paraId="2A840050" w14:textId="25FCEF40" w:rsidR="00961D8E" w:rsidRDefault="003C07C5" w:rsidP="003C07C5">
      <w:pPr>
        <w:rPr>
          <w:lang w:val="en-CA"/>
        </w:rPr>
      </w:pPr>
      <w:proofErr w:type="spellStart"/>
      <w:r w:rsidRPr="003C07C5">
        <w:rPr>
          <w:rFonts w:eastAsiaTheme="minorHAnsi"/>
          <w:szCs w:val="22"/>
          <w:lang w:val="en-CA"/>
        </w:rPr>
        <w:t>Cormen</w:t>
      </w:r>
      <w:proofErr w:type="spellEnd"/>
      <w:r w:rsidRPr="003C07C5">
        <w:rPr>
          <w:rFonts w:eastAsiaTheme="minorHAnsi"/>
          <w:szCs w:val="22"/>
          <w:lang w:val="en-CA"/>
        </w:rPr>
        <w:t xml:space="preserve">, Thomas H.; </w:t>
      </w:r>
      <w:proofErr w:type="spellStart"/>
      <w:r w:rsidRPr="003C07C5">
        <w:rPr>
          <w:rFonts w:eastAsiaTheme="minorHAnsi"/>
          <w:szCs w:val="22"/>
          <w:lang w:val="en-CA"/>
        </w:rPr>
        <w:t>Leiserson</w:t>
      </w:r>
      <w:proofErr w:type="spellEnd"/>
      <w:r w:rsidRPr="003C07C5">
        <w:rPr>
          <w:rFonts w:eastAsiaTheme="minorHAnsi"/>
          <w:szCs w:val="22"/>
          <w:lang w:val="en-CA"/>
        </w:rPr>
        <w:t>, Charles E.; Rivest, Ronald L.; Stein, Clifford (200</w:t>
      </w:r>
      <w:r>
        <w:rPr>
          <w:rFonts w:eastAsiaTheme="minorHAnsi"/>
          <w:szCs w:val="22"/>
          <w:lang w:val="en-CA"/>
        </w:rPr>
        <w:t>9</w:t>
      </w:r>
      <w:r w:rsidRPr="003C07C5">
        <w:rPr>
          <w:rFonts w:eastAsiaTheme="minorHAnsi"/>
          <w:szCs w:val="22"/>
          <w:lang w:val="en-CA"/>
        </w:rPr>
        <w:t>). Introduction to Algorithms (</w:t>
      </w:r>
      <w:r>
        <w:rPr>
          <w:rFonts w:eastAsiaTheme="minorHAnsi"/>
          <w:szCs w:val="22"/>
          <w:lang w:val="en-CA"/>
        </w:rPr>
        <w:t>3</w:t>
      </w:r>
      <w:r w:rsidRPr="00E46589">
        <w:rPr>
          <w:rFonts w:eastAsiaTheme="minorHAnsi"/>
          <w:szCs w:val="22"/>
          <w:vertAlign w:val="superscript"/>
          <w:lang w:val="en-CA"/>
        </w:rPr>
        <w:t>rd</w:t>
      </w:r>
      <w:r w:rsidR="00E46589">
        <w:rPr>
          <w:rFonts w:eastAsiaTheme="minorHAnsi"/>
          <w:szCs w:val="22"/>
          <w:lang w:val="en-CA"/>
        </w:rPr>
        <w:t xml:space="preserve"> </w:t>
      </w:r>
      <w:r w:rsidRPr="003C07C5">
        <w:rPr>
          <w:rFonts w:eastAsiaTheme="minorHAnsi"/>
          <w:szCs w:val="22"/>
          <w:lang w:val="en-CA"/>
        </w:rPr>
        <w:t xml:space="preserve">ed.). </w:t>
      </w:r>
      <w:r>
        <w:rPr>
          <w:rFonts w:eastAsiaTheme="minorHAnsi"/>
          <w:szCs w:val="22"/>
          <w:lang w:val="en-CA"/>
        </w:rPr>
        <w:t xml:space="preserve">The </w:t>
      </w:r>
      <w:r w:rsidRPr="003C07C5">
        <w:rPr>
          <w:rFonts w:eastAsiaTheme="minorHAnsi"/>
          <w:szCs w:val="22"/>
          <w:lang w:val="en-CA"/>
        </w:rPr>
        <w:t>MIT Press</w:t>
      </w:r>
      <w:r>
        <w:rPr>
          <w:rFonts w:eastAsiaTheme="minorHAnsi"/>
          <w:szCs w:val="22"/>
          <w:lang w:val="en-CA"/>
        </w:rPr>
        <w:t>, Cambridge, MA,</w:t>
      </w:r>
      <w:r w:rsidRPr="003C07C5">
        <w:rPr>
          <w:rFonts w:eastAsiaTheme="minorHAnsi"/>
          <w:szCs w:val="22"/>
          <w:lang w:val="en-CA"/>
        </w:rPr>
        <w:t xml:space="preserve"> ISBN 978-0-262-03384-8</w:t>
      </w:r>
      <w:r>
        <w:rPr>
          <w:rFonts w:eastAsiaTheme="minorHAnsi"/>
          <w:szCs w:val="22"/>
          <w:lang w:val="en-CA"/>
        </w:rPr>
        <w:t xml:space="preserve">, </w:t>
      </w:r>
      <w:r w:rsidRPr="003C07C5">
        <w:rPr>
          <w:rFonts w:eastAsiaTheme="minorHAnsi"/>
          <w:szCs w:val="22"/>
          <w:lang w:val="en-CA"/>
        </w:rPr>
        <w:t>ISBN 978-0-262-53305-8</w:t>
      </w:r>
    </w:p>
    <w:p w14:paraId="4C56FA7F" w14:textId="77777777" w:rsidR="003C07C5" w:rsidRDefault="003C07C5" w:rsidP="00B44628">
      <w:pPr>
        <w:tabs>
          <w:tab w:val="left" w:pos="2410"/>
        </w:tabs>
        <w:ind w:left="2410" w:hanging="2410"/>
        <w:jc w:val="both"/>
        <w:rPr>
          <w:lang w:val="en-CA"/>
        </w:rPr>
      </w:pPr>
    </w:p>
    <w:p w14:paraId="521EE5CA" w14:textId="7781DF0D" w:rsidR="00B44628" w:rsidRDefault="00B44628" w:rsidP="00B44628">
      <w:pPr>
        <w:tabs>
          <w:tab w:val="left" w:pos="2410"/>
        </w:tabs>
        <w:ind w:left="2410" w:hanging="2410"/>
        <w:jc w:val="both"/>
        <w:rPr>
          <w:lang w:val="en-CA"/>
        </w:rPr>
      </w:pPr>
      <w:r>
        <w:rPr>
          <w:lang w:val="en-CA"/>
        </w:rPr>
        <w:t>Alternative Course Text</w:t>
      </w:r>
    </w:p>
    <w:p w14:paraId="0B58C4F8" w14:textId="60B28084" w:rsidR="00B44628" w:rsidRPr="00961D8E" w:rsidRDefault="00C65869" w:rsidP="00961D8E">
      <w:pPr>
        <w:pStyle w:val="ListParagraph"/>
        <w:numPr>
          <w:ilvl w:val="0"/>
          <w:numId w:val="1"/>
        </w:numPr>
        <w:tabs>
          <w:tab w:val="left" w:pos="2410"/>
        </w:tabs>
        <w:jc w:val="both"/>
        <w:rPr>
          <w:lang w:val="en-CA"/>
        </w:rPr>
      </w:pPr>
      <w:r w:rsidRPr="00C65869">
        <w:rPr>
          <w:lang w:val="en-CA"/>
        </w:rPr>
        <w:t>David Liu</w:t>
      </w:r>
      <w:r>
        <w:rPr>
          <w:lang w:val="en-CA"/>
        </w:rPr>
        <w:t xml:space="preserve">, </w:t>
      </w:r>
      <w:r w:rsidRPr="00C65869">
        <w:rPr>
          <w:lang w:val="en-CA"/>
        </w:rPr>
        <w:t>Data Structures and Analysis</w:t>
      </w:r>
      <w:r>
        <w:rPr>
          <w:lang w:val="en-CA"/>
        </w:rPr>
        <w:t xml:space="preserve">, </w:t>
      </w:r>
      <w:r w:rsidRPr="00C65869">
        <w:rPr>
          <w:lang w:val="en-CA"/>
        </w:rPr>
        <w:t>Lecture Notes for CSC263 (Version 0.2)</w:t>
      </w:r>
      <w:r>
        <w:rPr>
          <w:lang w:val="en-CA"/>
        </w:rPr>
        <w:t>, Computer Science Department, University of Toronto</w:t>
      </w:r>
    </w:p>
    <w:p w14:paraId="4CA14AED" w14:textId="0BE69AB2" w:rsidR="00F00376" w:rsidRPr="00D12E47" w:rsidRDefault="00F00376" w:rsidP="00B44628">
      <w:pPr>
        <w:tabs>
          <w:tab w:val="left" w:pos="2410"/>
        </w:tabs>
        <w:ind w:left="2410" w:hanging="2410"/>
        <w:jc w:val="both"/>
        <w:rPr>
          <w:lang w:val="en-CA"/>
        </w:rPr>
      </w:pPr>
      <w:r w:rsidRPr="00D12E47">
        <w:rPr>
          <w:b/>
          <w:lang w:val="en-CA"/>
        </w:rPr>
        <w:tab/>
      </w:r>
    </w:p>
    <w:p w14:paraId="27C40F9F" w14:textId="77777777" w:rsidR="00B44628" w:rsidRDefault="00B44628" w:rsidP="00036323">
      <w:pPr>
        <w:rPr>
          <w:b/>
          <w:bCs/>
        </w:rPr>
      </w:pPr>
    </w:p>
    <w:p w14:paraId="62A5D467" w14:textId="163FC70E" w:rsidR="0087663B" w:rsidRPr="00DA1C88" w:rsidRDefault="0087663B" w:rsidP="00036323">
      <w:pPr>
        <w:rPr>
          <w:b/>
          <w:bCs/>
        </w:rPr>
      </w:pPr>
      <w:r w:rsidRPr="00DA1C88">
        <w:rPr>
          <w:b/>
          <w:bCs/>
        </w:rPr>
        <w:t>Course Schedule/Outline</w:t>
      </w:r>
    </w:p>
    <w:p w14:paraId="4CB3B7EF" w14:textId="77777777" w:rsidR="00667620" w:rsidRPr="008E6911" w:rsidRDefault="00667620" w:rsidP="00E37552"/>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7594"/>
      </w:tblGrid>
      <w:tr w:rsidR="009D396B" w:rsidRPr="00667620" w14:paraId="0141A2B5" w14:textId="77777777" w:rsidTr="009D396B">
        <w:tc>
          <w:tcPr>
            <w:tcW w:w="1791" w:type="dxa"/>
            <w:tcBorders>
              <w:top w:val="single" w:sz="4" w:space="0" w:color="auto"/>
              <w:left w:val="single" w:sz="4" w:space="0" w:color="auto"/>
              <w:bottom w:val="single" w:sz="4" w:space="0" w:color="auto"/>
              <w:right w:val="single" w:sz="4" w:space="0" w:color="auto"/>
            </w:tcBorders>
            <w:hideMark/>
          </w:tcPr>
          <w:p w14:paraId="356EE8B3" w14:textId="77777777" w:rsidR="009D396B" w:rsidRPr="00667620" w:rsidRDefault="009D396B" w:rsidP="00E37552">
            <w:r w:rsidRPr="00667620">
              <w:t>Date</w:t>
            </w:r>
            <w:r w:rsidRPr="00667620">
              <w:tab/>
            </w:r>
          </w:p>
        </w:tc>
        <w:tc>
          <w:tcPr>
            <w:tcW w:w="7594" w:type="dxa"/>
            <w:tcBorders>
              <w:top w:val="single" w:sz="4" w:space="0" w:color="auto"/>
              <w:left w:val="single" w:sz="4" w:space="0" w:color="auto"/>
              <w:bottom w:val="single" w:sz="4" w:space="0" w:color="auto"/>
              <w:right w:val="single" w:sz="4" w:space="0" w:color="auto"/>
            </w:tcBorders>
            <w:hideMark/>
          </w:tcPr>
          <w:p w14:paraId="7AE1F6A9" w14:textId="26F6A997" w:rsidR="009D396B" w:rsidRPr="00667620" w:rsidRDefault="009D396B" w:rsidP="00E37552">
            <w:r>
              <w:t>Main</w:t>
            </w:r>
            <w:r w:rsidRPr="00667620">
              <w:t xml:space="preserve"> Topic</w:t>
            </w:r>
            <w:r>
              <w:t>s</w:t>
            </w:r>
          </w:p>
        </w:tc>
      </w:tr>
      <w:tr w:rsidR="009D396B" w:rsidRPr="008E6911" w14:paraId="7B19D094" w14:textId="77777777" w:rsidTr="00583C65">
        <w:tc>
          <w:tcPr>
            <w:tcW w:w="1791" w:type="dxa"/>
            <w:tcBorders>
              <w:top w:val="single" w:sz="4" w:space="0" w:color="auto"/>
              <w:left w:val="single" w:sz="4" w:space="0" w:color="auto"/>
              <w:bottom w:val="single" w:sz="4" w:space="0" w:color="auto"/>
              <w:right w:val="single" w:sz="4" w:space="0" w:color="auto"/>
            </w:tcBorders>
            <w:hideMark/>
          </w:tcPr>
          <w:p w14:paraId="4E0BB88B" w14:textId="46E697E8" w:rsidR="009D396B" w:rsidRPr="008E6911" w:rsidRDefault="009D396B" w:rsidP="00E37552">
            <w:r>
              <w:t>Week 1</w:t>
            </w:r>
          </w:p>
        </w:tc>
        <w:tc>
          <w:tcPr>
            <w:tcW w:w="7594" w:type="dxa"/>
            <w:tcBorders>
              <w:top w:val="single" w:sz="4" w:space="0" w:color="auto"/>
              <w:left w:val="single" w:sz="4" w:space="0" w:color="auto"/>
              <w:bottom w:val="single" w:sz="4" w:space="0" w:color="auto"/>
              <w:right w:val="single" w:sz="4" w:space="0" w:color="auto"/>
            </w:tcBorders>
          </w:tcPr>
          <w:p w14:paraId="6E33E1BC" w14:textId="358EFE48" w:rsidR="00C52A83" w:rsidRPr="00D12E47" w:rsidRDefault="00C52A83" w:rsidP="00C52A83">
            <w:pPr>
              <w:tabs>
                <w:tab w:val="left" w:pos="2410"/>
              </w:tabs>
              <w:jc w:val="both"/>
              <w:rPr>
                <w:lang w:val="en-CA"/>
              </w:rPr>
            </w:pPr>
            <w:r w:rsidRPr="00D12E47">
              <w:rPr>
                <w:lang w:val="en-CA"/>
              </w:rPr>
              <w:t>Introduction</w:t>
            </w:r>
          </w:p>
          <w:p w14:paraId="32B38E94" w14:textId="3E0AD2A1" w:rsidR="009D396B" w:rsidRPr="008E6911" w:rsidRDefault="009D396B" w:rsidP="00E37552"/>
        </w:tc>
      </w:tr>
      <w:tr w:rsidR="009D396B" w:rsidRPr="008E6911" w14:paraId="657DFE35" w14:textId="77777777" w:rsidTr="009D396B">
        <w:tc>
          <w:tcPr>
            <w:tcW w:w="1791" w:type="dxa"/>
            <w:tcBorders>
              <w:top w:val="single" w:sz="4" w:space="0" w:color="auto"/>
              <w:left w:val="single" w:sz="4" w:space="0" w:color="auto"/>
              <w:bottom w:val="single" w:sz="4" w:space="0" w:color="auto"/>
              <w:right w:val="single" w:sz="4" w:space="0" w:color="auto"/>
            </w:tcBorders>
          </w:tcPr>
          <w:p w14:paraId="2863CADB" w14:textId="6B386DCD" w:rsidR="009D396B" w:rsidRPr="008E6911" w:rsidRDefault="009D396B" w:rsidP="00E37552">
            <w:r>
              <w:t>Week 2</w:t>
            </w:r>
          </w:p>
        </w:tc>
        <w:tc>
          <w:tcPr>
            <w:tcW w:w="7594" w:type="dxa"/>
            <w:tcBorders>
              <w:top w:val="single" w:sz="4" w:space="0" w:color="auto"/>
              <w:left w:val="single" w:sz="4" w:space="0" w:color="auto"/>
              <w:bottom w:val="single" w:sz="4" w:space="0" w:color="auto"/>
              <w:right w:val="single" w:sz="4" w:space="0" w:color="auto"/>
            </w:tcBorders>
          </w:tcPr>
          <w:p w14:paraId="176A0E99" w14:textId="4135911A" w:rsidR="009D396B" w:rsidRPr="00035B7D" w:rsidRDefault="003C07C5" w:rsidP="00E37552">
            <w:pPr>
              <w:rPr>
                <w:lang w:val="en-CA"/>
              </w:rPr>
            </w:pPr>
            <w:r>
              <w:rPr>
                <w:lang w:val="en-CA"/>
              </w:rPr>
              <w:t>Arrays</w:t>
            </w:r>
          </w:p>
        </w:tc>
      </w:tr>
      <w:tr w:rsidR="009D396B" w:rsidRPr="008E6911" w14:paraId="7AA1DA39" w14:textId="77777777" w:rsidTr="009D396B">
        <w:tc>
          <w:tcPr>
            <w:tcW w:w="1791" w:type="dxa"/>
            <w:tcBorders>
              <w:top w:val="single" w:sz="4" w:space="0" w:color="auto"/>
              <w:left w:val="single" w:sz="4" w:space="0" w:color="auto"/>
              <w:bottom w:val="single" w:sz="4" w:space="0" w:color="auto"/>
              <w:right w:val="single" w:sz="4" w:space="0" w:color="auto"/>
            </w:tcBorders>
          </w:tcPr>
          <w:p w14:paraId="546A6755" w14:textId="554DABD0" w:rsidR="009D396B" w:rsidRPr="008E6911" w:rsidRDefault="009D396B" w:rsidP="00E37552">
            <w:r>
              <w:t>Week 3</w:t>
            </w:r>
          </w:p>
        </w:tc>
        <w:tc>
          <w:tcPr>
            <w:tcW w:w="7594" w:type="dxa"/>
            <w:tcBorders>
              <w:top w:val="single" w:sz="4" w:space="0" w:color="auto"/>
              <w:left w:val="single" w:sz="4" w:space="0" w:color="auto"/>
              <w:bottom w:val="single" w:sz="4" w:space="0" w:color="auto"/>
              <w:right w:val="single" w:sz="4" w:space="0" w:color="auto"/>
            </w:tcBorders>
          </w:tcPr>
          <w:p w14:paraId="110B0F82" w14:textId="70637E17" w:rsidR="009D396B" w:rsidRPr="00560DF3" w:rsidRDefault="003C07C5" w:rsidP="00E37552">
            <w:pPr>
              <w:rPr>
                <w:lang w:val="en-CA"/>
              </w:rPr>
            </w:pPr>
            <w:r>
              <w:rPr>
                <w:lang w:val="en-CA"/>
              </w:rPr>
              <w:t>Linked Lists</w:t>
            </w:r>
          </w:p>
        </w:tc>
      </w:tr>
      <w:tr w:rsidR="009D396B" w:rsidRPr="008E6911" w14:paraId="0F5B39AE" w14:textId="77777777" w:rsidTr="00583C65">
        <w:tc>
          <w:tcPr>
            <w:tcW w:w="1791" w:type="dxa"/>
            <w:tcBorders>
              <w:top w:val="single" w:sz="4" w:space="0" w:color="auto"/>
              <w:left w:val="single" w:sz="4" w:space="0" w:color="auto"/>
              <w:bottom w:val="single" w:sz="4" w:space="0" w:color="auto"/>
              <w:right w:val="single" w:sz="4" w:space="0" w:color="auto"/>
            </w:tcBorders>
          </w:tcPr>
          <w:p w14:paraId="2D8E31D7" w14:textId="1A99867E" w:rsidR="009D396B" w:rsidRPr="008E6911" w:rsidRDefault="009D396B" w:rsidP="00E37552">
            <w:r>
              <w:t>Week 4</w:t>
            </w:r>
          </w:p>
        </w:tc>
        <w:tc>
          <w:tcPr>
            <w:tcW w:w="7594" w:type="dxa"/>
            <w:tcBorders>
              <w:top w:val="single" w:sz="4" w:space="0" w:color="auto"/>
              <w:left w:val="single" w:sz="4" w:space="0" w:color="auto"/>
              <w:bottom w:val="single" w:sz="4" w:space="0" w:color="auto"/>
              <w:right w:val="single" w:sz="4" w:space="0" w:color="auto"/>
            </w:tcBorders>
          </w:tcPr>
          <w:p w14:paraId="431ABEE0" w14:textId="08E3EC57" w:rsidR="009D396B" w:rsidRPr="003C4E3F" w:rsidRDefault="003A5AFC" w:rsidP="00E37552">
            <w:pPr>
              <w:rPr>
                <w:color w:val="C00000"/>
                <w:lang w:val="en-CA"/>
              </w:rPr>
            </w:pPr>
            <w:r w:rsidRPr="003C4E3F">
              <w:rPr>
                <w:color w:val="C00000"/>
                <w:lang w:val="en-CA"/>
              </w:rPr>
              <w:t xml:space="preserve">Queues </w:t>
            </w:r>
          </w:p>
        </w:tc>
      </w:tr>
      <w:tr w:rsidR="009D396B" w:rsidRPr="008E6911" w14:paraId="10E9BDD1" w14:textId="77777777" w:rsidTr="009D396B">
        <w:tc>
          <w:tcPr>
            <w:tcW w:w="1791" w:type="dxa"/>
            <w:tcBorders>
              <w:top w:val="single" w:sz="4" w:space="0" w:color="auto"/>
              <w:left w:val="single" w:sz="4" w:space="0" w:color="auto"/>
              <w:bottom w:val="single" w:sz="4" w:space="0" w:color="auto"/>
              <w:right w:val="single" w:sz="4" w:space="0" w:color="auto"/>
            </w:tcBorders>
          </w:tcPr>
          <w:p w14:paraId="0C03C44D" w14:textId="0104262A" w:rsidR="009D396B" w:rsidRPr="008E6911" w:rsidRDefault="009D396B" w:rsidP="00E37552">
            <w:r>
              <w:t xml:space="preserve">Week 5 </w:t>
            </w:r>
          </w:p>
        </w:tc>
        <w:tc>
          <w:tcPr>
            <w:tcW w:w="7594" w:type="dxa"/>
            <w:tcBorders>
              <w:top w:val="single" w:sz="4" w:space="0" w:color="auto"/>
              <w:left w:val="single" w:sz="4" w:space="0" w:color="auto"/>
              <w:bottom w:val="single" w:sz="4" w:space="0" w:color="auto"/>
              <w:right w:val="single" w:sz="4" w:space="0" w:color="auto"/>
            </w:tcBorders>
          </w:tcPr>
          <w:p w14:paraId="078E7EB7" w14:textId="2AEE6933" w:rsidR="009D396B" w:rsidRPr="003C4E3F" w:rsidRDefault="003A5AFC" w:rsidP="00E37552">
            <w:pPr>
              <w:rPr>
                <w:color w:val="C00000"/>
                <w:lang w:val="en-CA"/>
              </w:rPr>
            </w:pPr>
            <w:r w:rsidRPr="003C4E3F">
              <w:rPr>
                <w:color w:val="C00000"/>
                <w:lang w:val="en-CA"/>
              </w:rPr>
              <w:t>Stacks</w:t>
            </w:r>
          </w:p>
        </w:tc>
      </w:tr>
      <w:tr w:rsidR="009D396B" w:rsidRPr="008E6911" w14:paraId="6F400B8C" w14:textId="77777777" w:rsidTr="009D396B">
        <w:tc>
          <w:tcPr>
            <w:tcW w:w="1791" w:type="dxa"/>
            <w:tcBorders>
              <w:top w:val="single" w:sz="4" w:space="0" w:color="auto"/>
              <w:left w:val="single" w:sz="4" w:space="0" w:color="auto"/>
              <w:bottom w:val="single" w:sz="4" w:space="0" w:color="auto"/>
              <w:right w:val="single" w:sz="4" w:space="0" w:color="auto"/>
            </w:tcBorders>
          </w:tcPr>
          <w:p w14:paraId="63554F06" w14:textId="4C2BAA3F" w:rsidR="009D396B" w:rsidRPr="008E6911" w:rsidRDefault="009D396B" w:rsidP="00723D12">
            <w:r>
              <w:t>Week 6</w:t>
            </w:r>
          </w:p>
        </w:tc>
        <w:tc>
          <w:tcPr>
            <w:tcW w:w="7594" w:type="dxa"/>
            <w:tcBorders>
              <w:top w:val="single" w:sz="4" w:space="0" w:color="auto"/>
              <w:left w:val="single" w:sz="4" w:space="0" w:color="auto"/>
              <w:bottom w:val="single" w:sz="4" w:space="0" w:color="auto"/>
              <w:right w:val="single" w:sz="4" w:space="0" w:color="auto"/>
            </w:tcBorders>
          </w:tcPr>
          <w:p w14:paraId="5AC58DEB" w14:textId="0B534B47" w:rsidR="009D396B" w:rsidRPr="00035B7D" w:rsidRDefault="009D396B" w:rsidP="00723D12">
            <w:pPr>
              <w:rPr>
                <w:lang w:val="en-CA"/>
              </w:rPr>
            </w:pPr>
            <w:r w:rsidRPr="00035B7D">
              <w:rPr>
                <w:lang w:val="en-CA"/>
              </w:rPr>
              <w:t>Thanksgiving, Study Week</w:t>
            </w:r>
          </w:p>
        </w:tc>
      </w:tr>
      <w:tr w:rsidR="009D396B" w:rsidRPr="008E6911" w14:paraId="76EC7BF8" w14:textId="77777777" w:rsidTr="009D396B">
        <w:tc>
          <w:tcPr>
            <w:tcW w:w="1791" w:type="dxa"/>
            <w:tcBorders>
              <w:top w:val="single" w:sz="4" w:space="0" w:color="auto"/>
              <w:left w:val="single" w:sz="4" w:space="0" w:color="auto"/>
              <w:bottom w:val="single" w:sz="4" w:space="0" w:color="auto"/>
              <w:right w:val="single" w:sz="4" w:space="0" w:color="auto"/>
            </w:tcBorders>
          </w:tcPr>
          <w:p w14:paraId="39C08F9E" w14:textId="4EE65FF9" w:rsidR="009D396B" w:rsidRPr="008E6911" w:rsidRDefault="009D396B" w:rsidP="00723D12">
            <w:r>
              <w:t>Week 7</w:t>
            </w:r>
          </w:p>
        </w:tc>
        <w:tc>
          <w:tcPr>
            <w:tcW w:w="7594" w:type="dxa"/>
            <w:tcBorders>
              <w:top w:val="single" w:sz="4" w:space="0" w:color="auto"/>
              <w:left w:val="single" w:sz="4" w:space="0" w:color="auto"/>
              <w:bottom w:val="single" w:sz="4" w:space="0" w:color="auto"/>
              <w:right w:val="single" w:sz="4" w:space="0" w:color="auto"/>
            </w:tcBorders>
          </w:tcPr>
          <w:p w14:paraId="2B527E36" w14:textId="01C30C1B" w:rsidR="009D396B" w:rsidRPr="00035B7D" w:rsidRDefault="00BE5937" w:rsidP="00723D12">
            <w:pPr>
              <w:rPr>
                <w:lang w:val="en-CA"/>
              </w:rPr>
            </w:pPr>
            <w:r>
              <w:rPr>
                <w:lang w:val="en-CA"/>
              </w:rPr>
              <w:t>Binary Trees</w:t>
            </w:r>
            <w:r w:rsidR="00763B08">
              <w:rPr>
                <w:lang w:val="en-CA"/>
              </w:rPr>
              <w:t xml:space="preserve"> </w:t>
            </w:r>
          </w:p>
        </w:tc>
      </w:tr>
      <w:tr w:rsidR="00763B08" w:rsidRPr="008E6911" w14:paraId="2899906A" w14:textId="77777777" w:rsidTr="009D396B">
        <w:tc>
          <w:tcPr>
            <w:tcW w:w="1791" w:type="dxa"/>
            <w:tcBorders>
              <w:top w:val="single" w:sz="4" w:space="0" w:color="auto"/>
              <w:left w:val="single" w:sz="4" w:space="0" w:color="auto"/>
              <w:bottom w:val="single" w:sz="4" w:space="0" w:color="auto"/>
              <w:right w:val="single" w:sz="4" w:space="0" w:color="auto"/>
            </w:tcBorders>
          </w:tcPr>
          <w:p w14:paraId="07687303" w14:textId="58F552BC" w:rsidR="00763B08" w:rsidRDefault="00763B08" w:rsidP="00763B08">
            <w:r>
              <w:t>Week 8</w:t>
            </w:r>
          </w:p>
        </w:tc>
        <w:tc>
          <w:tcPr>
            <w:tcW w:w="7594" w:type="dxa"/>
            <w:tcBorders>
              <w:top w:val="single" w:sz="4" w:space="0" w:color="auto"/>
              <w:left w:val="single" w:sz="4" w:space="0" w:color="auto"/>
              <w:bottom w:val="single" w:sz="4" w:space="0" w:color="auto"/>
              <w:right w:val="single" w:sz="4" w:space="0" w:color="auto"/>
            </w:tcBorders>
          </w:tcPr>
          <w:p w14:paraId="4D10F342" w14:textId="2269AA14" w:rsidR="00763B08" w:rsidRPr="00035B7D" w:rsidRDefault="00BE5937" w:rsidP="00763B08">
            <w:pPr>
              <w:tabs>
                <w:tab w:val="left" w:pos="2410"/>
              </w:tabs>
              <w:jc w:val="both"/>
              <w:rPr>
                <w:lang w:val="en-CA"/>
              </w:rPr>
            </w:pPr>
            <w:r>
              <w:rPr>
                <w:lang w:val="en-CA"/>
              </w:rPr>
              <w:t>Searching and Sorting</w:t>
            </w:r>
          </w:p>
        </w:tc>
      </w:tr>
      <w:tr w:rsidR="00763B08" w:rsidRPr="008E6911" w14:paraId="1AF56A5F" w14:textId="77777777" w:rsidTr="009D396B">
        <w:tc>
          <w:tcPr>
            <w:tcW w:w="1791" w:type="dxa"/>
            <w:tcBorders>
              <w:top w:val="single" w:sz="4" w:space="0" w:color="auto"/>
              <w:left w:val="single" w:sz="4" w:space="0" w:color="auto"/>
              <w:bottom w:val="single" w:sz="4" w:space="0" w:color="auto"/>
              <w:right w:val="single" w:sz="4" w:space="0" w:color="auto"/>
            </w:tcBorders>
          </w:tcPr>
          <w:p w14:paraId="75FE1724" w14:textId="7848CDA7" w:rsidR="00763B08" w:rsidRDefault="00763B08" w:rsidP="00763B08">
            <w:r>
              <w:t>Week 9</w:t>
            </w:r>
          </w:p>
        </w:tc>
        <w:tc>
          <w:tcPr>
            <w:tcW w:w="7594" w:type="dxa"/>
            <w:tcBorders>
              <w:top w:val="single" w:sz="4" w:space="0" w:color="auto"/>
              <w:left w:val="single" w:sz="4" w:space="0" w:color="auto"/>
              <w:bottom w:val="single" w:sz="4" w:space="0" w:color="auto"/>
              <w:right w:val="single" w:sz="4" w:space="0" w:color="auto"/>
            </w:tcBorders>
          </w:tcPr>
          <w:p w14:paraId="2FCABF88" w14:textId="4598CB55" w:rsidR="00763B08" w:rsidRPr="00035B7D" w:rsidRDefault="00BE5937" w:rsidP="00763B08">
            <w:pPr>
              <w:rPr>
                <w:lang w:val="en-CA"/>
              </w:rPr>
            </w:pPr>
            <w:r>
              <w:rPr>
                <w:lang w:val="en-CA"/>
              </w:rPr>
              <w:t>Searching and Sorting</w:t>
            </w:r>
          </w:p>
        </w:tc>
      </w:tr>
      <w:tr w:rsidR="00763B08" w:rsidRPr="008E6911" w14:paraId="1927E0E1" w14:textId="77777777" w:rsidTr="009D396B">
        <w:tc>
          <w:tcPr>
            <w:tcW w:w="1791" w:type="dxa"/>
            <w:tcBorders>
              <w:top w:val="single" w:sz="4" w:space="0" w:color="auto"/>
              <w:left w:val="single" w:sz="4" w:space="0" w:color="auto"/>
              <w:bottom w:val="single" w:sz="4" w:space="0" w:color="auto"/>
              <w:right w:val="single" w:sz="4" w:space="0" w:color="auto"/>
            </w:tcBorders>
          </w:tcPr>
          <w:p w14:paraId="51D910A3" w14:textId="6A962FA3" w:rsidR="00763B08" w:rsidRDefault="00763B08" w:rsidP="00763B08">
            <w:r>
              <w:t>Week 10</w:t>
            </w:r>
          </w:p>
        </w:tc>
        <w:tc>
          <w:tcPr>
            <w:tcW w:w="7594" w:type="dxa"/>
            <w:tcBorders>
              <w:top w:val="single" w:sz="4" w:space="0" w:color="auto"/>
              <w:left w:val="single" w:sz="4" w:space="0" w:color="auto"/>
              <w:bottom w:val="single" w:sz="4" w:space="0" w:color="auto"/>
              <w:right w:val="single" w:sz="4" w:space="0" w:color="auto"/>
            </w:tcBorders>
          </w:tcPr>
          <w:p w14:paraId="0F602A3D" w14:textId="14192F33" w:rsidR="00763B08" w:rsidRPr="00035B7D" w:rsidRDefault="00BE5937" w:rsidP="00763B08">
            <w:pPr>
              <w:rPr>
                <w:lang w:val="en-CA"/>
              </w:rPr>
            </w:pPr>
            <w:r>
              <w:rPr>
                <w:lang w:val="en-CA"/>
              </w:rPr>
              <w:t>Graphs</w:t>
            </w:r>
          </w:p>
        </w:tc>
      </w:tr>
      <w:tr w:rsidR="00763B08" w:rsidRPr="008E6911" w14:paraId="7AB8003D" w14:textId="77777777" w:rsidTr="009D396B">
        <w:tc>
          <w:tcPr>
            <w:tcW w:w="1791" w:type="dxa"/>
            <w:tcBorders>
              <w:top w:val="single" w:sz="4" w:space="0" w:color="auto"/>
              <w:left w:val="single" w:sz="4" w:space="0" w:color="auto"/>
              <w:bottom w:val="single" w:sz="4" w:space="0" w:color="auto"/>
              <w:right w:val="single" w:sz="4" w:space="0" w:color="auto"/>
            </w:tcBorders>
          </w:tcPr>
          <w:p w14:paraId="7943205A" w14:textId="2495FC2B" w:rsidR="00763B08" w:rsidRDefault="00763B08" w:rsidP="00763B08">
            <w:r>
              <w:t>Week 11</w:t>
            </w:r>
          </w:p>
        </w:tc>
        <w:tc>
          <w:tcPr>
            <w:tcW w:w="7594" w:type="dxa"/>
            <w:tcBorders>
              <w:top w:val="single" w:sz="4" w:space="0" w:color="auto"/>
              <w:left w:val="single" w:sz="4" w:space="0" w:color="auto"/>
              <w:bottom w:val="single" w:sz="4" w:space="0" w:color="auto"/>
              <w:right w:val="single" w:sz="4" w:space="0" w:color="auto"/>
            </w:tcBorders>
          </w:tcPr>
          <w:p w14:paraId="1F3D273D" w14:textId="7DF775DE" w:rsidR="00763B08" w:rsidRPr="00035B7D" w:rsidRDefault="00BE5937" w:rsidP="00763B08">
            <w:pPr>
              <w:rPr>
                <w:lang w:val="en-CA"/>
              </w:rPr>
            </w:pPr>
            <w:r>
              <w:rPr>
                <w:lang w:val="en-CA"/>
              </w:rPr>
              <w:t>TBA</w:t>
            </w:r>
          </w:p>
        </w:tc>
      </w:tr>
      <w:tr w:rsidR="00763B08" w:rsidRPr="008E6911" w14:paraId="3BA2DCC4" w14:textId="77777777" w:rsidTr="009D396B">
        <w:tc>
          <w:tcPr>
            <w:tcW w:w="1791" w:type="dxa"/>
            <w:tcBorders>
              <w:top w:val="single" w:sz="4" w:space="0" w:color="auto"/>
              <w:left w:val="single" w:sz="4" w:space="0" w:color="auto"/>
              <w:bottom w:val="single" w:sz="4" w:space="0" w:color="auto"/>
              <w:right w:val="single" w:sz="4" w:space="0" w:color="auto"/>
            </w:tcBorders>
          </w:tcPr>
          <w:p w14:paraId="7FEE21F6" w14:textId="4698E0F8" w:rsidR="00763B08" w:rsidRDefault="00763B08" w:rsidP="00763B08">
            <w:r>
              <w:t>Week 12</w:t>
            </w:r>
          </w:p>
        </w:tc>
        <w:tc>
          <w:tcPr>
            <w:tcW w:w="7594" w:type="dxa"/>
            <w:tcBorders>
              <w:top w:val="single" w:sz="4" w:space="0" w:color="auto"/>
              <w:left w:val="single" w:sz="4" w:space="0" w:color="auto"/>
              <w:bottom w:val="single" w:sz="4" w:space="0" w:color="auto"/>
              <w:right w:val="single" w:sz="4" w:space="0" w:color="auto"/>
            </w:tcBorders>
          </w:tcPr>
          <w:p w14:paraId="6D99D9AB" w14:textId="3CD264C3" w:rsidR="00763B08" w:rsidRPr="00035B7D" w:rsidRDefault="00BE5937" w:rsidP="00763B08">
            <w:pPr>
              <w:rPr>
                <w:lang w:val="en-CA"/>
              </w:rPr>
            </w:pPr>
            <w:r>
              <w:rPr>
                <w:lang w:val="en-CA"/>
              </w:rPr>
              <w:t>TBA</w:t>
            </w:r>
          </w:p>
        </w:tc>
      </w:tr>
      <w:tr w:rsidR="00763B08" w:rsidRPr="008E6911" w14:paraId="2BEF0FA7" w14:textId="77777777" w:rsidTr="009D396B">
        <w:tc>
          <w:tcPr>
            <w:tcW w:w="1791" w:type="dxa"/>
            <w:tcBorders>
              <w:top w:val="single" w:sz="4" w:space="0" w:color="auto"/>
              <w:left w:val="single" w:sz="4" w:space="0" w:color="auto"/>
              <w:bottom w:val="single" w:sz="4" w:space="0" w:color="auto"/>
              <w:right w:val="single" w:sz="4" w:space="0" w:color="auto"/>
            </w:tcBorders>
          </w:tcPr>
          <w:p w14:paraId="4C027495" w14:textId="4C90AB0D" w:rsidR="00763B08" w:rsidRDefault="00763B08" w:rsidP="00763B08">
            <w:r>
              <w:t>Week 13</w:t>
            </w:r>
          </w:p>
        </w:tc>
        <w:tc>
          <w:tcPr>
            <w:tcW w:w="7594" w:type="dxa"/>
            <w:tcBorders>
              <w:top w:val="single" w:sz="4" w:space="0" w:color="auto"/>
              <w:left w:val="single" w:sz="4" w:space="0" w:color="auto"/>
              <w:bottom w:val="single" w:sz="4" w:space="0" w:color="auto"/>
              <w:right w:val="single" w:sz="4" w:space="0" w:color="auto"/>
            </w:tcBorders>
          </w:tcPr>
          <w:p w14:paraId="153F672D" w14:textId="5B0B42F4" w:rsidR="00763B08" w:rsidRPr="00035B7D" w:rsidRDefault="00763B08" w:rsidP="00763B08">
            <w:pPr>
              <w:tabs>
                <w:tab w:val="left" w:pos="2410"/>
              </w:tabs>
              <w:jc w:val="both"/>
              <w:rPr>
                <w:lang w:val="en-CA"/>
              </w:rPr>
            </w:pPr>
          </w:p>
        </w:tc>
      </w:tr>
    </w:tbl>
    <w:p w14:paraId="5358A5FF" w14:textId="16C1FCDD" w:rsidR="00E37552" w:rsidRPr="00723D12" w:rsidRDefault="00723D12" w:rsidP="00723D12">
      <w:pPr>
        <w:rPr>
          <w:sz w:val="20"/>
          <w:szCs w:val="20"/>
        </w:rPr>
      </w:pPr>
      <w:r>
        <w:rPr>
          <w:sz w:val="20"/>
          <w:szCs w:val="20"/>
        </w:rPr>
        <w:t xml:space="preserve">  </w:t>
      </w:r>
      <w:r w:rsidR="00763B08">
        <w:rPr>
          <w:sz w:val="20"/>
          <w:szCs w:val="20"/>
        </w:rPr>
        <w:t>L</w:t>
      </w:r>
      <w:r w:rsidRPr="00723D12">
        <w:rPr>
          <w:sz w:val="20"/>
          <w:szCs w:val="20"/>
        </w:rPr>
        <w:t xml:space="preserve">ast day to drop the course is </w:t>
      </w:r>
      <w:r w:rsidR="00D56A5B" w:rsidRPr="00D56A5B">
        <w:rPr>
          <w:sz w:val="20"/>
          <w:szCs w:val="20"/>
        </w:rPr>
        <w:t>Friday, November 3, 2023</w:t>
      </w:r>
      <w:r w:rsidR="00D56A5B">
        <w:rPr>
          <w:sz w:val="20"/>
          <w:szCs w:val="20"/>
        </w:rPr>
        <w:t xml:space="preserve">. Check the university website for </w:t>
      </w:r>
      <w:hyperlink r:id="rId12" w:history="1">
        <w:r w:rsidR="00D56A5B">
          <w:rPr>
            <w:rStyle w:val="Hyperlink"/>
            <w:sz w:val="20"/>
            <w:szCs w:val="20"/>
          </w:rPr>
          <w:t>academic schedule of dates</w:t>
        </w:r>
      </w:hyperlink>
    </w:p>
    <w:p w14:paraId="037BDCB7" w14:textId="77777777" w:rsidR="00723D12" w:rsidRDefault="00723D12" w:rsidP="00E37552">
      <w:pPr>
        <w:rPr>
          <w:b/>
          <w:bCs/>
        </w:rPr>
      </w:pPr>
    </w:p>
    <w:p w14:paraId="4C782489" w14:textId="39B8D979" w:rsidR="0087663B" w:rsidRPr="00DA1C88" w:rsidRDefault="0087663B" w:rsidP="00E37552">
      <w:pPr>
        <w:rPr>
          <w:b/>
          <w:bCs/>
        </w:rPr>
      </w:pPr>
      <w:r w:rsidRPr="00DA1C88">
        <w:rPr>
          <w:b/>
          <w:bCs/>
        </w:rPr>
        <w:t>Assignments and Evaluations</w:t>
      </w:r>
    </w:p>
    <w:p w14:paraId="186D7B99" w14:textId="77777777" w:rsidR="00667620" w:rsidRDefault="00667620" w:rsidP="00E37552"/>
    <w:tbl>
      <w:tblPr>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9"/>
        <w:gridCol w:w="1903"/>
        <w:gridCol w:w="1418"/>
      </w:tblGrid>
      <w:tr w:rsidR="002D0B8B" w:rsidRPr="008E6911" w14:paraId="15962349" w14:textId="77777777" w:rsidTr="00880722">
        <w:tc>
          <w:tcPr>
            <w:tcW w:w="3909" w:type="dxa"/>
            <w:tcBorders>
              <w:top w:val="single" w:sz="4" w:space="0" w:color="000000"/>
              <w:left w:val="single" w:sz="4" w:space="0" w:color="000000"/>
              <w:bottom w:val="single" w:sz="4" w:space="0" w:color="000000"/>
              <w:right w:val="single" w:sz="4" w:space="0" w:color="000000"/>
            </w:tcBorders>
          </w:tcPr>
          <w:p w14:paraId="736173F4" w14:textId="3BD45407" w:rsidR="002D0B8B" w:rsidRPr="008E6911" w:rsidRDefault="002D0B8B" w:rsidP="00E37552">
            <w:r>
              <w:t>Item</w:t>
            </w:r>
          </w:p>
        </w:tc>
        <w:tc>
          <w:tcPr>
            <w:tcW w:w="1903" w:type="dxa"/>
            <w:tcBorders>
              <w:top w:val="single" w:sz="4" w:space="0" w:color="000000"/>
              <w:left w:val="single" w:sz="4" w:space="0" w:color="000000"/>
              <w:bottom w:val="single" w:sz="4" w:space="0" w:color="000000"/>
              <w:right w:val="single" w:sz="4" w:space="0" w:color="000000"/>
            </w:tcBorders>
          </w:tcPr>
          <w:p w14:paraId="7CAA48DB" w14:textId="5D065590" w:rsidR="002D0B8B" w:rsidRDefault="002D0B8B" w:rsidP="00E37552">
            <w:r w:rsidRPr="008E6911">
              <w:t>Date</w:t>
            </w:r>
            <w:r>
              <w:t>(s)</w:t>
            </w:r>
          </w:p>
        </w:tc>
        <w:tc>
          <w:tcPr>
            <w:tcW w:w="1418" w:type="dxa"/>
            <w:tcBorders>
              <w:top w:val="single" w:sz="4" w:space="0" w:color="000000"/>
              <w:left w:val="single" w:sz="4" w:space="0" w:color="000000"/>
              <w:bottom w:val="single" w:sz="4" w:space="0" w:color="000000"/>
              <w:right w:val="single" w:sz="4" w:space="0" w:color="000000"/>
            </w:tcBorders>
          </w:tcPr>
          <w:p w14:paraId="2BB9E515" w14:textId="5C3E8379" w:rsidR="002D0B8B" w:rsidRPr="008E6911" w:rsidRDefault="002D0B8B" w:rsidP="00E37552">
            <w:r w:rsidRPr="008E6911">
              <w:t>Value</w:t>
            </w:r>
          </w:p>
        </w:tc>
      </w:tr>
      <w:tr w:rsidR="00880722" w:rsidRPr="008E6911" w14:paraId="0AC1CB04"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1BD41FFA" w14:textId="6D2D714B" w:rsidR="0087663B" w:rsidRPr="008E6911" w:rsidRDefault="004012CB" w:rsidP="00E37552">
            <w:r>
              <w:t>Take-home Assignments</w:t>
            </w:r>
          </w:p>
        </w:tc>
        <w:tc>
          <w:tcPr>
            <w:tcW w:w="1903" w:type="dxa"/>
            <w:tcBorders>
              <w:top w:val="single" w:sz="4" w:space="0" w:color="000000"/>
              <w:left w:val="single" w:sz="4" w:space="0" w:color="000000"/>
              <w:bottom w:val="single" w:sz="4" w:space="0" w:color="000000"/>
              <w:right w:val="single" w:sz="4" w:space="0" w:color="000000"/>
            </w:tcBorders>
          </w:tcPr>
          <w:p w14:paraId="33DB698D" w14:textId="5EBDFD29" w:rsidR="0087663B" w:rsidRPr="008E6911" w:rsidRDefault="00930F73" w:rsidP="00E37552">
            <w:r>
              <w:t>TBA</w:t>
            </w:r>
          </w:p>
        </w:tc>
        <w:tc>
          <w:tcPr>
            <w:tcW w:w="1418" w:type="dxa"/>
            <w:tcBorders>
              <w:top w:val="single" w:sz="4" w:space="0" w:color="000000"/>
              <w:left w:val="single" w:sz="4" w:space="0" w:color="000000"/>
              <w:bottom w:val="single" w:sz="4" w:space="0" w:color="000000"/>
              <w:right w:val="single" w:sz="4" w:space="0" w:color="000000"/>
            </w:tcBorders>
          </w:tcPr>
          <w:p w14:paraId="036D14C0" w14:textId="35DEACF0" w:rsidR="0087663B" w:rsidRPr="008E6911" w:rsidRDefault="00C632D9" w:rsidP="00E37552">
            <w:r>
              <w:t>3</w:t>
            </w:r>
            <w:r w:rsidR="00035B7D">
              <w:t>0%</w:t>
            </w:r>
          </w:p>
        </w:tc>
      </w:tr>
      <w:tr w:rsidR="00880722" w:rsidRPr="008E6911" w14:paraId="537CECF2"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479613F2" w14:textId="12B28966" w:rsidR="0087663B" w:rsidRPr="008E6911" w:rsidRDefault="00560DF3" w:rsidP="00E37552">
            <w:r>
              <w:t xml:space="preserve">1 </w:t>
            </w:r>
            <w:r w:rsidR="002D0B8B">
              <w:t>Mid-</w:t>
            </w:r>
            <w:r w:rsidR="0087663B" w:rsidRPr="008E6911">
              <w:t xml:space="preserve">Term </w:t>
            </w:r>
            <w:r w:rsidR="002D0B8B">
              <w:t>Test</w:t>
            </w:r>
          </w:p>
        </w:tc>
        <w:tc>
          <w:tcPr>
            <w:tcW w:w="1903" w:type="dxa"/>
            <w:tcBorders>
              <w:top w:val="single" w:sz="4" w:space="0" w:color="000000"/>
              <w:left w:val="single" w:sz="4" w:space="0" w:color="000000"/>
              <w:bottom w:val="single" w:sz="4" w:space="0" w:color="000000"/>
              <w:right w:val="single" w:sz="4" w:space="0" w:color="000000"/>
            </w:tcBorders>
          </w:tcPr>
          <w:p w14:paraId="63880D4B" w14:textId="6DAF5BB0" w:rsidR="0087663B" w:rsidRPr="008E6911" w:rsidRDefault="0056607B" w:rsidP="00E37552">
            <w:r>
              <w:t>TBA</w:t>
            </w:r>
          </w:p>
        </w:tc>
        <w:tc>
          <w:tcPr>
            <w:tcW w:w="1418" w:type="dxa"/>
            <w:tcBorders>
              <w:top w:val="single" w:sz="4" w:space="0" w:color="000000"/>
              <w:left w:val="single" w:sz="4" w:space="0" w:color="000000"/>
              <w:bottom w:val="single" w:sz="4" w:space="0" w:color="000000"/>
              <w:right w:val="single" w:sz="4" w:space="0" w:color="000000"/>
            </w:tcBorders>
          </w:tcPr>
          <w:p w14:paraId="7572E30A" w14:textId="74B8A3B7" w:rsidR="0087663B" w:rsidRPr="008E6911" w:rsidRDefault="00035B7D" w:rsidP="00E37552">
            <w:r>
              <w:t>30%</w:t>
            </w:r>
          </w:p>
        </w:tc>
      </w:tr>
      <w:tr w:rsidR="002D0B8B" w:rsidRPr="008E6911" w14:paraId="39B283A6" w14:textId="77777777" w:rsidTr="00880722">
        <w:tc>
          <w:tcPr>
            <w:tcW w:w="3909" w:type="dxa"/>
            <w:tcBorders>
              <w:top w:val="single" w:sz="4" w:space="0" w:color="000000"/>
              <w:left w:val="single" w:sz="4" w:space="0" w:color="000000"/>
              <w:bottom w:val="single" w:sz="4" w:space="0" w:color="000000"/>
              <w:right w:val="single" w:sz="4" w:space="0" w:color="000000"/>
            </w:tcBorders>
          </w:tcPr>
          <w:p w14:paraId="5ECD914B" w14:textId="1071398B" w:rsidR="002D0B8B" w:rsidRDefault="002D0B8B" w:rsidP="00E37552">
            <w:r>
              <w:t>Final Examination</w:t>
            </w:r>
          </w:p>
        </w:tc>
        <w:tc>
          <w:tcPr>
            <w:tcW w:w="1903" w:type="dxa"/>
            <w:tcBorders>
              <w:top w:val="single" w:sz="4" w:space="0" w:color="000000"/>
              <w:left w:val="single" w:sz="4" w:space="0" w:color="000000"/>
              <w:bottom w:val="single" w:sz="4" w:space="0" w:color="000000"/>
              <w:right w:val="single" w:sz="4" w:space="0" w:color="000000"/>
            </w:tcBorders>
          </w:tcPr>
          <w:p w14:paraId="0F4BC1B1" w14:textId="5FBFE6F2" w:rsidR="002D0B8B" w:rsidRPr="008E6911" w:rsidRDefault="002D0B8B" w:rsidP="00E37552">
            <w:r>
              <w:t>TBA</w:t>
            </w:r>
          </w:p>
        </w:tc>
        <w:tc>
          <w:tcPr>
            <w:tcW w:w="1418" w:type="dxa"/>
            <w:tcBorders>
              <w:top w:val="single" w:sz="4" w:space="0" w:color="000000"/>
              <w:left w:val="single" w:sz="4" w:space="0" w:color="000000"/>
              <w:bottom w:val="single" w:sz="4" w:space="0" w:color="000000"/>
              <w:right w:val="single" w:sz="4" w:space="0" w:color="000000"/>
            </w:tcBorders>
          </w:tcPr>
          <w:p w14:paraId="685255CD" w14:textId="46BCC266" w:rsidR="002D0B8B" w:rsidRPr="008E6911" w:rsidRDefault="00035B7D" w:rsidP="00E37552">
            <w:r>
              <w:t>40%</w:t>
            </w:r>
          </w:p>
        </w:tc>
      </w:tr>
      <w:tr w:rsidR="00880722" w:rsidRPr="008E6911" w14:paraId="5488B053"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1738CCA0" w14:textId="570D52F9" w:rsidR="0087663B" w:rsidRPr="008E6911" w:rsidRDefault="002D0B8B" w:rsidP="00E37552">
            <w:r>
              <w:t>Total</w:t>
            </w:r>
          </w:p>
        </w:tc>
        <w:tc>
          <w:tcPr>
            <w:tcW w:w="1903" w:type="dxa"/>
            <w:tcBorders>
              <w:top w:val="single" w:sz="4" w:space="0" w:color="000000"/>
              <w:left w:val="single" w:sz="4" w:space="0" w:color="000000"/>
              <w:bottom w:val="single" w:sz="4" w:space="0" w:color="000000"/>
              <w:right w:val="single" w:sz="4" w:space="0" w:color="000000"/>
            </w:tcBorders>
            <w:hideMark/>
          </w:tcPr>
          <w:p w14:paraId="790ED224" w14:textId="0BC3095F" w:rsidR="0087663B" w:rsidRPr="008E6911" w:rsidRDefault="0087663B" w:rsidP="00E37552"/>
        </w:tc>
        <w:tc>
          <w:tcPr>
            <w:tcW w:w="1418" w:type="dxa"/>
            <w:tcBorders>
              <w:top w:val="single" w:sz="4" w:space="0" w:color="000000"/>
              <w:left w:val="single" w:sz="4" w:space="0" w:color="000000"/>
              <w:bottom w:val="single" w:sz="4" w:space="0" w:color="000000"/>
              <w:right w:val="single" w:sz="4" w:space="0" w:color="000000"/>
            </w:tcBorders>
          </w:tcPr>
          <w:p w14:paraId="48A09BE0" w14:textId="3534F63F" w:rsidR="0087663B" w:rsidRPr="008E6911" w:rsidRDefault="002D0B8B" w:rsidP="00E37552">
            <w:r>
              <w:t>100</w:t>
            </w:r>
          </w:p>
        </w:tc>
      </w:tr>
    </w:tbl>
    <w:p w14:paraId="1AE132BA" w14:textId="77777777" w:rsidR="0087663B" w:rsidRDefault="0087663B" w:rsidP="00036323"/>
    <w:p w14:paraId="5C5452E5" w14:textId="39453CF8" w:rsidR="00560DF3" w:rsidRDefault="00560DF3" w:rsidP="00560DF3">
      <w:pPr>
        <w:pStyle w:val="NormalWeb"/>
      </w:pPr>
      <w:r>
        <w:rPr>
          <w:rFonts w:ascii="TimesNewRomanPS" w:hAnsi="TimesNewRomanPS"/>
          <w:b/>
          <w:bCs/>
        </w:rPr>
        <w:t xml:space="preserve">The midterm exam </w:t>
      </w:r>
      <w:r>
        <w:rPr>
          <w:rFonts w:ascii="TimesNewRomanPSMT" w:hAnsi="TimesNewRomanPSMT"/>
        </w:rPr>
        <w:t xml:space="preserve">is a </w:t>
      </w:r>
      <w:r w:rsidRPr="00C65869">
        <w:rPr>
          <w:rFonts w:ascii="TimesNewRomanPSMT" w:hAnsi="TimesNewRomanPSMT"/>
          <w:b/>
          <w:bCs/>
        </w:rPr>
        <w:t>closed book</w:t>
      </w:r>
      <w:r>
        <w:rPr>
          <w:rFonts w:ascii="TimesNewRomanPSMT" w:hAnsi="TimesNewRomanPSMT"/>
        </w:rPr>
        <w:t xml:space="preserve"> </w:t>
      </w:r>
      <w:r w:rsidR="00C65869" w:rsidRPr="00C65869">
        <w:rPr>
          <w:rFonts w:ascii="TimesNewRomanPSMT" w:hAnsi="TimesNewRomanPSMT"/>
          <w:b/>
          <w:bCs/>
          <w:highlight w:val="yellow"/>
        </w:rPr>
        <w:t>online</w:t>
      </w:r>
      <w:r w:rsidR="00C65869">
        <w:rPr>
          <w:rFonts w:ascii="TimesNewRomanPSMT" w:hAnsi="TimesNewRomanPSMT"/>
        </w:rPr>
        <w:t xml:space="preserve"> </w:t>
      </w:r>
      <w:r>
        <w:rPr>
          <w:rFonts w:ascii="TimesNewRomanPSMT" w:hAnsi="TimesNewRomanPSMT"/>
        </w:rPr>
        <w:t xml:space="preserve">exam and covers the material presented in class prior to the midterm break. </w:t>
      </w:r>
      <w:r>
        <w:rPr>
          <w:rFonts w:ascii="TimesNewRomanPS" w:hAnsi="TimesNewRomanPS"/>
          <w:b/>
          <w:bCs/>
        </w:rPr>
        <w:br/>
      </w:r>
      <w:r>
        <w:rPr>
          <w:rFonts w:ascii="TimesNewRomanPS" w:hAnsi="TimesNewRomanPS"/>
          <w:b/>
          <w:bCs/>
        </w:rPr>
        <w:lastRenderedPageBreak/>
        <w:t xml:space="preserve">The final exam </w:t>
      </w:r>
      <w:r>
        <w:rPr>
          <w:rFonts w:ascii="TimesNewRomanPSMT" w:hAnsi="TimesNewRomanPSMT"/>
        </w:rPr>
        <w:t xml:space="preserve">is also a closed book </w:t>
      </w:r>
      <w:r w:rsidR="00C65869" w:rsidRPr="00C65869">
        <w:rPr>
          <w:rFonts w:ascii="TimesNewRomanPSMT" w:hAnsi="TimesNewRomanPSMT"/>
          <w:b/>
          <w:bCs/>
          <w:highlight w:val="yellow"/>
        </w:rPr>
        <w:t>online</w:t>
      </w:r>
      <w:r w:rsidR="00C65869">
        <w:rPr>
          <w:rFonts w:ascii="TimesNewRomanPSMT" w:hAnsi="TimesNewRomanPSMT"/>
        </w:rPr>
        <w:t xml:space="preserve"> </w:t>
      </w:r>
      <w:r>
        <w:rPr>
          <w:rFonts w:ascii="TimesNewRomanPSMT" w:hAnsi="TimesNewRomanPSMT"/>
        </w:rPr>
        <w:t xml:space="preserve">exam and covers all material presented during the term. The exam date is set by the university. </w:t>
      </w:r>
    </w:p>
    <w:p w14:paraId="0B486627" w14:textId="77777777" w:rsidR="00560DF3" w:rsidRPr="00560DF3" w:rsidRDefault="00560DF3" w:rsidP="00036323">
      <w:pPr>
        <w:rPr>
          <w:lang w:val="en-CA"/>
        </w:rPr>
      </w:pPr>
    </w:p>
    <w:p w14:paraId="4C63C37D" w14:textId="22602124" w:rsidR="0087663B" w:rsidRPr="00DA1C88" w:rsidRDefault="00560DF3" w:rsidP="00E37552">
      <w:pPr>
        <w:rPr>
          <w:b/>
          <w:bCs/>
          <w:i/>
          <w:iCs/>
        </w:rPr>
      </w:pPr>
      <w:r>
        <w:rPr>
          <w:b/>
          <w:bCs/>
        </w:rPr>
        <w:t xml:space="preserve">Take-home </w:t>
      </w:r>
      <w:r w:rsidR="0087663B" w:rsidRPr="00DA1C88">
        <w:rPr>
          <w:b/>
          <w:bCs/>
        </w:rPr>
        <w:t>Assignments</w:t>
      </w:r>
    </w:p>
    <w:p w14:paraId="4FBA4F81" w14:textId="2F1A6D54" w:rsidR="00471869" w:rsidRDefault="00471869" w:rsidP="00471869">
      <w:pPr>
        <w:tabs>
          <w:tab w:val="num" w:pos="720"/>
        </w:tabs>
        <w:jc w:val="both"/>
      </w:pPr>
      <w:r>
        <w:t xml:space="preserve">Students are expected to follow a specific guideline (provided by the instructor) when preparing their </w:t>
      </w:r>
      <w:r w:rsidR="00C632D9">
        <w:t>assignment</w:t>
      </w:r>
      <w:r>
        <w:t xml:space="preserve"> report, </w:t>
      </w:r>
      <w:r w:rsidR="00C632D9">
        <w:t>failing</w:t>
      </w:r>
      <w:r>
        <w:t xml:space="preserve"> to comply with the provided guideline will be </w:t>
      </w:r>
      <w:r w:rsidRPr="005C533A">
        <w:rPr>
          <w:b/>
        </w:rPr>
        <w:t>penalized</w:t>
      </w:r>
      <w:r>
        <w:t xml:space="preserve"> accordingly. T</w:t>
      </w:r>
      <w:r w:rsidRPr="00A0561F">
        <w:t xml:space="preserve">here will be </w:t>
      </w:r>
      <w:r w:rsidR="00051B1D">
        <w:t xml:space="preserve">a </w:t>
      </w:r>
      <w:r w:rsidRPr="00A0561F">
        <w:rPr>
          <w:b/>
          <w:color w:val="000000" w:themeColor="text1"/>
        </w:rPr>
        <w:t>penalty</w:t>
      </w:r>
      <w:r w:rsidRPr="00A0561F">
        <w:t xml:space="preserve"> for late assignments (</w:t>
      </w:r>
      <w:r w:rsidRPr="00A0561F">
        <w:rPr>
          <w:b/>
          <w:color w:val="000000" w:themeColor="text1"/>
        </w:rPr>
        <w:t>15% each day</w:t>
      </w:r>
      <w:r w:rsidRPr="00A0561F">
        <w:t>).</w:t>
      </w:r>
      <w:r w:rsidR="00AB7CF6">
        <w:t xml:space="preserve"> </w:t>
      </w:r>
      <w:r w:rsidRPr="00A0561F">
        <w:t>If you are expecting to be late contact me ASAP</w:t>
      </w:r>
      <w:r>
        <w:t xml:space="preserve"> and you must have a valid reason.</w:t>
      </w:r>
    </w:p>
    <w:p w14:paraId="38478261" w14:textId="77777777" w:rsidR="004012CB" w:rsidRPr="004012CB" w:rsidRDefault="004012CB" w:rsidP="00471869">
      <w:pPr>
        <w:tabs>
          <w:tab w:val="num" w:pos="720"/>
        </w:tabs>
        <w:jc w:val="both"/>
        <w:rPr>
          <w:color w:val="FF0000"/>
        </w:rPr>
      </w:pPr>
    </w:p>
    <w:p w14:paraId="1F81C799" w14:textId="47857F71" w:rsidR="00560DF3" w:rsidRPr="004012CB" w:rsidRDefault="004012CB" w:rsidP="00E37552">
      <w:pPr>
        <w:rPr>
          <w:color w:val="FF0000"/>
        </w:rPr>
      </w:pPr>
      <w:r w:rsidRPr="004012CB">
        <w:rPr>
          <w:color w:val="FF0000"/>
        </w:rPr>
        <w:t>In the labs, we will tackle small problems, engage in discussions about code snippets, and address any questions that arise. The aim is to reinforce the concepts introduced during the lectures by providing in-depth explanations through live code demonstrations and detailed discussions. Labs will not be assigned grades. Assignments can be completed at home and submitted to D2L at any time before their respective due dates.</w:t>
      </w:r>
      <w:r>
        <w:rPr>
          <w:color w:val="FF0000"/>
        </w:rPr>
        <w:t xml:space="preserve"> </w:t>
      </w:r>
    </w:p>
    <w:p w14:paraId="64046041" w14:textId="77777777" w:rsidR="004012CB" w:rsidRDefault="004012CB" w:rsidP="00E37552"/>
    <w:p w14:paraId="33FA560A" w14:textId="77777777" w:rsidR="004012CB" w:rsidRDefault="004012CB" w:rsidP="00E37552"/>
    <w:p w14:paraId="7F0077AF" w14:textId="3562636E" w:rsidR="00E15DEF" w:rsidRPr="00051B1D" w:rsidRDefault="004012CB" w:rsidP="00E37552">
      <w:pPr>
        <w:rPr>
          <w:highlight w:val="yellow"/>
        </w:rPr>
      </w:pPr>
      <w:r>
        <w:t>Assignment</w:t>
      </w:r>
      <w:r w:rsidR="00560DF3">
        <w:rPr>
          <w:highlight w:val="yellow"/>
        </w:rPr>
        <w:t xml:space="preserve"> 1: </w:t>
      </w:r>
      <w:r w:rsidR="003A5AFC">
        <w:rPr>
          <w:highlight w:val="yellow"/>
        </w:rPr>
        <w:t>Queues</w:t>
      </w:r>
      <w:r w:rsidR="00D87A52" w:rsidRPr="00051B1D">
        <w:rPr>
          <w:highlight w:val="yellow"/>
        </w:rPr>
        <w:t xml:space="preserve">  </w:t>
      </w:r>
    </w:p>
    <w:p w14:paraId="1A3FA0EC" w14:textId="58062FE8" w:rsidR="00560DF3" w:rsidRDefault="004012CB" w:rsidP="00560DF3">
      <w:pPr>
        <w:rPr>
          <w:highlight w:val="yellow"/>
        </w:rPr>
      </w:pPr>
      <w:r>
        <w:t>Assignment</w:t>
      </w:r>
      <w:r w:rsidR="00560DF3">
        <w:rPr>
          <w:highlight w:val="yellow"/>
        </w:rPr>
        <w:t xml:space="preserve"> 2: </w:t>
      </w:r>
      <w:r w:rsidR="003A5AFC">
        <w:rPr>
          <w:highlight w:val="yellow"/>
        </w:rPr>
        <w:t>TBA</w:t>
      </w:r>
    </w:p>
    <w:p w14:paraId="68898D59" w14:textId="75D2654A" w:rsidR="00560DF3" w:rsidRDefault="004012CB" w:rsidP="00560DF3">
      <w:pPr>
        <w:rPr>
          <w:highlight w:val="yellow"/>
        </w:rPr>
      </w:pPr>
      <w:r>
        <w:t>Assignment</w:t>
      </w:r>
      <w:r w:rsidR="00560DF3">
        <w:rPr>
          <w:highlight w:val="yellow"/>
        </w:rPr>
        <w:t xml:space="preserve"> 3: TBA</w:t>
      </w:r>
    </w:p>
    <w:p w14:paraId="4A6CC5A0" w14:textId="493D1D55" w:rsidR="00BE5937" w:rsidRPr="00051B1D" w:rsidRDefault="00BE5937" w:rsidP="00560DF3">
      <w:pPr>
        <w:rPr>
          <w:highlight w:val="yellow"/>
        </w:rPr>
      </w:pPr>
    </w:p>
    <w:p w14:paraId="694D3C03" w14:textId="0EC6925C" w:rsidR="00E15DEF" w:rsidRDefault="00E15DEF" w:rsidP="00E37552">
      <w:r>
        <w:t xml:space="preserve">    </w:t>
      </w:r>
    </w:p>
    <w:p w14:paraId="6EA469D0" w14:textId="77777777" w:rsidR="00E15DEF" w:rsidRDefault="00E15DEF" w:rsidP="00E37552"/>
    <w:p w14:paraId="28389D8A" w14:textId="77777777" w:rsidR="00C02D1E" w:rsidRDefault="0087663B" w:rsidP="00036323">
      <w:r w:rsidRPr="00DA1C88">
        <w:rPr>
          <w:b/>
          <w:bCs/>
        </w:rPr>
        <w:t>Course Policies</w:t>
      </w:r>
      <w:r w:rsidR="002D0B8B" w:rsidRPr="00E37552">
        <w:t xml:space="preserve"> </w:t>
      </w:r>
    </w:p>
    <w:p w14:paraId="6B281256" w14:textId="0830E196" w:rsidR="00AB7CF6" w:rsidRPr="006E4FD4" w:rsidRDefault="006E4FD4" w:rsidP="00036323">
      <w:pPr>
        <w:rPr>
          <w:lang w:val="en-CA"/>
        </w:rPr>
      </w:pPr>
      <w:r w:rsidRPr="00C65869">
        <w:rPr>
          <w:highlight w:val="yellow"/>
          <w:lang w:val="en-CA"/>
        </w:rPr>
        <w:t xml:space="preserve">Important announcements </w:t>
      </w:r>
      <w:r w:rsidR="00A231F9" w:rsidRPr="00C65869">
        <w:rPr>
          <w:highlight w:val="yellow"/>
          <w:lang w:val="en-CA"/>
        </w:rPr>
        <w:t>are</w:t>
      </w:r>
      <w:r w:rsidRPr="00C65869">
        <w:rPr>
          <w:highlight w:val="yellow"/>
          <w:lang w:val="en-CA"/>
        </w:rPr>
        <w:t xml:space="preserve"> posted to D2L and may be also sent to your university e-mail directly. Be sure to consult the website and your e-mail account regularly.</w:t>
      </w:r>
    </w:p>
    <w:p w14:paraId="3968D1F3" w14:textId="77777777" w:rsidR="006E4FD4" w:rsidRDefault="006E4FD4" w:rsidP="006E4FD4">
      <w:pPr>
        <w:jc w:val="both"/>
      </w:pPr>
    </w:p>
    <w:p w14:paraId="777BDAA1" w14:textId="6EF49E46" w:rsidR="00AB7CF6" w:rsidRDefault="00051B1D" w:rsidP="006E4FD4">
      <w:pPr>
        <w:jc w:val="both"/>
      </w:pPr>
      <w:r>
        <w:t>S</w:t>
      </w:r>
      <w:r w:rsidR="00B44929" w:rsidRPr="00B44929">
        <w:t xml:space="preserve">tudents are expected to read and </w:t>
      </w:r>
      <w:r w:rsidR="00930F73">
        <w:t>agree</w:t>
      </w:r>
      <w:r w:rsidR="00B44929" w:rsidRPr="00B44929">
        <w:t xml:space="preserve"> </w:t>
      </w:r>
      <w:r w:rsidR="00930F73">
        <w:t xml:space="preserve">to </w:t>
      </w:r>
      <w:r w:rsidR="00B44929" w:rsidRPr="00B44929">
        <w:t>the following</w:t>
      </w:r>
      <w:r w:rsidR="00B44929">
        <w:t>:</w:t>
      </w:r>
      <w:r w:rsidR="00B44929" w:rsidRPr="00B44929">
        <w:t xml:space="preserve"> </w:t>
      </w:r>
    </w:p>
    <w:p w14:paraId="45489B7E" w14:textId="400D95BA" w:rsidR="000521C2" w:rsidRDefault="000521C2" w:rsidP="00AB7CF6"/>
    <w:p w14:paraId="1A1BFE82" w14:textId="65D9BC0E" w:rsidR="000521C2" w:rsidRPr="00AB7CF6" w:rsidRDefault="00C72BE2" w:rsidP="000521C2">
      <w:pPr>
        <w:rPr>
          <w:b/>
          <w:bCs/>
          <w:bdr w:val="none" w:sz="0" w:space="0" w:color="auto" w:frame="1"/>
        </w:rPr>
      </w:pPr>
      <w:r w:rsidRPr="00AB7CF6">
        <w:rPr>
          <w:b/>
          <w:bCs/>
          <w:bdr w:val="none" w:sz="0" w:space="0" w:color="auto" w:frame="1"/>
        </w:rPr>
        <w:t>Academic Integrity Statement:</w:t>
      </w:r>
    </w:p>
    <w:p w14:paraId="7ABC8AA5" w14:textId="77777777" w:rsidR="000521C2" w:rsidRPr="00654B55" w:rsidRDefault="000521C2" w:rsidP="00F20DD7">
      <w:pPr>
        <w:jc w:val="both"/>
        <w:rPr>
          <w:bCs/>
          <w:bdr w:val="none" w:sz="0" w:space="0" w:color="auto" w:frame="1"/>
        </w:rPr>
      </w:pPr>
      <w:r w:rsidRPr="00654B55">
        <w:rPr>
          <w:bCs/>
          <w:bdr w:val="none" w:sz="0" w:space="0" w:color="auto" w:frame="1"/>
        </w:rPr>
        <w:t>I understand and agree that:</w:t>
      </w:r>
    </w:p>
    <w:p w14:paraId="2E1FC5D1" w14:textId="77777777" w:rsidR="000521C2" w:rsidRPr="00654B55" w:rsidRDefault="000521C2" w:rsidP="00F20DD7">
      <w:pPr>
        <w:jc w:val="both"/>
        <w:rPr>
          <w:bCs/>
          <w:bdr w:val="none" w:sz="0" w:space="0" w:color="auto" w:frame="1"/>
        </w:rPr>
      </w:pPr>
    </w:p>
    <w:p w14:paraId="13F4AFBB" w14:textId="77777777" w:rsidR="000521C2" w:rsidRPr="00654B55" w:rsidRDefault="000521C2" w:rsidP="00F20DD7">
      <w:pPr>
        <w:jc w:val="both"/>
        <w:rPr>
          <w:bCs/>
          <w:bdr w:val="none" w:sz="0" w:space="0" w:color="auto" w:frame="1"/>
        </w:rPr>
      </w:pPr>
      <w:r w:rsidRPr="00654B55">
        <w:rPr>
          <w:bCs/>
          <w:bdr w:val="none" w:sz="0" w:space="0" w:color="auto" w:frame="1"/>
        </w:rPr>
        <w:t>(1) Unless otherwise allowed by the course instructor, I must complete the assignments in this course without the assistance of anyone else.</w:t>
      </w:r>
    </w:p>
    <w:p w14:paraId="2D065361" w14:textId="77777777" w:rsidR="000521C2" w:rsidRPr="00654B55" w:rsidRDefault="000521C2" w:rsidP="00F20DD7">
      <w:pPr>
        <w:jc w:val="both"/>
        <w:rPr>
          <w:bCs/>
          <w:bdr w:val="none" w:sz="0" w:space="0" w:color="auto" w:frame="1"/>
        </w:rPr>
      </w:pPr>
    </w:p>
    <w:p w14:paraId="66B97DC9" w14:textId="77777777" w:rsidR="000521C2" w:rsidRPr="00654B55" w:rsidRDefault="000521C2" w:rsidP="00F20DD7">
      <w:pPr>
        <w:jc w:val="both"/>
        <w:rPr>
          <w:bCs/>
          <w:bdr w:val="none" w:sz="0" w:space="0" w:color="auto" w:frame="1"/>
        </w:rPr>
      </w:pPr>
      <w:r w:rsidRPr="00654B55">
        <w:rPr>
          <w:bCs/>
          <w:bdr w:val="none" w:sz="0" w:space="0" w:color="auto" w:frame="1"/>
        </w:rPr>
        <w:t>(2) Unless otherwise allowed by the course instructor, I must not access any sources or materials (in print, online, or in any other way) to complete any course exam.</w:t>
      </w:r>
    </w:p>
    <w:p w14:paraId="751B8825" w14:textId="77777777" w:rsidR="000521C2" w:rsidRPr="00654B55" w:rsidRDefault="000521C2" w:rsidP="00F20DD7">
      <w:pPr>
        <w:jc w:val="both"/>
        <w:rPr>
          <w:bCs/>
          <w:bdr w:val="none" w:sz="0" w:space="0" w:color="auto" w:frame="1"/>
        </w:rPr>
      </w:pPr>
    </w:p>
    <w:p w14:paraId="3C42E482" w14:textId="77777777" w:rsidR="000521C2" w:rsidRPr="00654B55" w:rsidRDefault="000521C2" w:rsidP="00F20DD7">
      <w:pPr>
        <w:jc w:val="both"/>
        <w:rPr>
          <w:bCs/>
          <w:bdr w:val="none" w:sz="0" w:space="0" w:color="auto" w:frame="1"/>
        </w:rPr>
      </w:pPr>
      <w:r w:rsidRPr="00654B55">
        <w:rPr>
          <w:bCs/>
          <w:bdr w:val="none" w:sz="0" w:space="0" w:color="auto" w:frame="1"/>
        </w:rPr>
        <w:t xml:space="preserve">I further understand and agree that, if I violate either of these two rules, or if I provide any false or misleading information about my completion of course assignments or exams, I may be 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14:paraId="3D640ABC" w14:textId="77777777" w:rsidR="00654B55" w:rsidRPr="00654B55" w:rsidRDefault="00654B55" w:rsidP="00654B55">
      <w:pPr>
        <w:rPr>
          <w:bCs/>
          <w:bdr w:val="none" w:sz="0" w:space="0" w:color="auto" w:frame="1"/>
        </w:rPr>
      </w:pPr>
    </w:p>
    <w:p w14:paraId="476516A1" w14:textId="0819190E" w:rsidR="00EF2411" w:rsidRPr="00AB7CF6" w:rsidRDefault="00EF2411" w:rsidP="00EF2411">
      <w:pPr>
        <w:rPr>
          <w:rFonts w:eastAsia="Times New Roman"/>
          <w:b/>
          <w:bCs/>
        </w:rPr>
      </w:pPr>
      <w:r w:rsidRPr="00AB7CF6">
        <w:rPr>
          <w:rFonts w:eastAsia="Times New Roman"/>
          <w:b/>
          <w:bCs/>
        </w:rPr>
        <w:t>Copyright Compliance:</w:t>
      </w:r>
    </w:p>
    <w:p w14:paraId="0C2209F0" w14:textId="77777777" w:rsidR="00EF2411" w:rsidRPr="00EF2411" w:rsidRDefault="00EF2411" w:rsidP="00EF2411">
      <w:pPr>
        <w:rPr>
          <w:rFonts w:eastAsia="Times New Roman"/>
        </w:rPr>
      </w:pPr>
    </w:p>
    <w:p w14:paraId="10E401CD"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lastRenderedPageBreak/>
        <w:t>I understand and agree that </w:t>
      </w:r>
      <w:r w:rsidRPr="00EF2411">
        <w:rPr>
          <w:rFonts w:eastAsia="Times New Roman"/>
          <w:iCs/>
          <w:color w:val="000000"/>
          <w:u w:val="single"/>
        </w:rPr>
        <w:t>all</w:t>
      </w:r>
      <w:r w:rsidRPr="00EF2411">
        <w:rPr>
          <w:rFonts w:eastAsia="Times New Roman"/>
          <w:iCs/>
          <w:color w:val="000000"/>
        </w:rPr>
        <w:t> instructional, reference, and administrative materials to which I am given access in this course (the "course materials"), whether they consist of text, still or kinetic images, or sound, whether they are in digital or hard copy formats, and in whatever media they are offered, are protected in their entirety by copyright, and that to comply with this copyright and the law</w:t>
      </w:r>
    </w:p>
    <w:p w14:paraId="1625BF23" w14:textId="77777777" w:rsidR="00EF2411" w:rsidRPr="00EF2411" w:rsidRDefault="00EF2411" w:rsidP="00EF2411">
      <w:pPr>
        <w:shd w:val="clear" w:color="auto" w:fill="FFFFFF"/>
        <w:ind w:left="1200"/>
        <w:jc w:val="both"/>
        <w:rPr>
          <w:rFonts w:eastAsia="Times New Roman"/>
          <w:color w:val="222222"/>
        </w:rPr>
      </w:pPr>
    </w:p>
    <w:p w14:paraId="412254E4"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(1) I may access and download the course materials </w:t>
      </w:r>
      <w:r w:rsidRPr="00EF2411">
        <w:rPr>
          <w:rFonts w:eastAsia="Times New Roman"/>
          <w:iCs/>
          <w:color w:val="000000"/>
          <w:u w:val="single"/>
        </w:rPr>
        <w:t>only</w:t>
      </w:r>
      <w:r w:rsidRPr="00EF2411">
        <w:rPr>
          <w:rFonts w:eastAsia="Times New Roman"/>
          <w:iCs/>
          <w:color w:val="000000"/>
        </w:rPr>
        <w:t> for my own personal and non-commercial use for this course; and</w:t>
      </w:r>
    </w:p>
    <w:p w14:paraId="5D1F8AFD" w14:textId="77777777" w:rsidR="00EF2411" w:rsidRPr="00EF2411" w:rsidRDefault="00EF2411" w:rsidP="00EF2411">
      <w:pPr>
        <w:shd w:val="clear" w:color="auto" w:fill="FFFFFF"/>
        <w:jc w:val="both"/>
        <w:rPr>
          <w:rFonts w:eastAsia="Times New Roman"/>
          <w:color w:val="222222"/>
        </w:rPr>
      </w:pPr>
    </w:p>
    <w:p w14:paraId="1E23F5C9" w14:textId="77777777" w:rsidR="00EF2411" w:rsidRPr="00C80998" w:rsidRDefault="00EF2411" w:rsidP="00EF2411">
      <w:pPr>
        <w:shd w:val="clear" w:color="auto" w:fill="FFFFFF"/>
        <w:jc w:val="both"/>
        <w:rPr>
          <w:rFonts w:eastAsia="Times New Roman"/>
          <w:color w:val="222222"/>
        </w:rPr>
      </w:pPr>
      <w:r w:rsidRPr="00EF2411">
        <w:rPr>
          <w:rFonts w:eastAsia="Times New Roman"/>
          <w:iCs/>
          <w:color w:val="000000"/>
        </w:rPr>
        <w:t xml:space="preserve">(2) </w:t>
      </w:r>
      <w:r w:rsidRPr="00C80998">
        <w:rPr>
          <w:rFonts w:eastAsia="Times New Roman"/>
          <w:iCs/>
          <w:color w:val="000000"/>
        </w:rPr>
        <w:t>I am </w:t>
      </w:r>
      <w:r w:rsidRPr="00C80998">
        <w:rPr>
          <w:rFonts w:eastAsia="Times New Roman"/>
          <w:iCs/>
          <w:color w:val="000000"/>
          <w:u w:val="single"/>
        </w:rPr>
        <w:t>not</w:t>
      </w:r>
      <w:r w:rsidRPr="00C80998">
        <w:rPr>
          <w:rFonts w:eastAsia="Times New Roman"/>
          <w:iCs/>
          <w:color w:val="000000"/>
        </w:rPr>
        <w:t> permitted to download, copy, or store (in any medium) any text, image, or sound component of the course materials for any other purpose whatsoever, or to forward or share, transmit, broadcast, show, post or play in public, adapt, or change in any way any text, image, or sound component of the course materials, except as expressly authorized, and only to the extent authorized, in writing, by the course instructor." </w:t>
      </w:r>
    </w:p>
    <w:p w14:paraId="6498ECBF" w14:textId="77777777" w:rsidR="00EF2411" w:rsidRPr="00EF2411" w:rsidRDefault="00EF2411" w:rsidP="00EF2411">
      <w:pPr>
        <w:shd w:val="clear" w:color="auto" w:fill="FFFFFF"/>
        <w:ind w:left="1200"/>
        <w:jc w:val="both"/>
        <w:rPr>
          <w:rFonts w:eastAsia="Times New Roman"/>
          <w:color w:val="222222"/>
        </w:rPr>
      </w:pPr>
    </w:p>
    <w:p w14:paraId="59BF3539" w14:textId="046F93AF"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 xml:space="preserve">I further understand and agree that, if I infringe the copyright of the course materials in any way, I may be prosecuted under the Lakehead University Student Code of Conduct – Academic Integrity, which requires students to act ethically and with integrity in academic matters and to demonstrate </w:t>
      </w:r>
      <w:r w:rsidR="00B55FD9" w:rsidRPr="00EF2411">
        <w:rPr>
          <w:rFonts w:eastAsia="Times New Roman"/>
          <w:iCs/>
          <w:color w:val="000000"/>
        </w:rPr>
        <w:t>behaviors</w:t>
      </w:r>
      <w:r w:rsidRPr="00EF2411">
        <w:rPr>
          <w:rFonts w:eastAsia="Times New Roman"/>
          <w:iCs/>
          <w:color w:val="000000"/>
        </w:rPr>
        <w:t xml:space="preserve"> that support the University’s academic values.</w:t>
      </w:r>
    </w:p>
    <w:p w14:paraId="48D25073" w14:textId="77777777" w:rsidR="00EF2411" w:rsidRDefault="00EF2411" w:rsidP="00E37552">
      <w:pPr>
        <w:rPr>
          <w:b/>
          <w:bCs/>
          <w:bdr w:val="none" w:sz="0" w:space="0" w:color="auto" w:frame="1"/>
        </w:rPr>
      </w:pPr>
    </w:p>
    <w:p w14:paraId="4145D5A4" w14:textId="77777777" w:rsidR="006D60EB" w:rsidRDefault="006D60EB" w:rsidP="00E37552">
      <w:pPr>
        <w:rPr>
          <w:b/>
          <w:bCs/>
          <w:bdr w:val="none" w:sz="0" w:space="0" w:color="auto" w:frame="1"/>
        </w:rPr>
      </w:pPr>
    </w:p>
    <w:p w14:paraId="13CB7F0B" w14:textId="345DF030" w:rsidR="00E37552" w:rsidRPr="00E37552" w:rsidRDefault="00E37552" w:rsidP="00E37552">
      <w:pPr>
        <w:rPr>
          <w:caps/>
        </w:rPr>
      </w:pPr>
      <w:r w:rsidRPr="00AB7CF6">
        <w:rPr>
          <w:b/>
          <w:bCs/>
          <w:bdr w:val="none" w:sz="0" w:space="0" w:color="auto" w:frame="1"/>
        </w:rPr>
        <w:t>Regulations</w:t>
      </w:r>
      <w:r w:rsidRPr="00DA1C88">
        <w:rPr>
          <w:b/>
          <w:bCs/>
          <w:bdr w:val="none" w:sz="0" w:space="0" w:color="auto" w:frame="1"/>
        </w:rPr>
        <w:t xml:space="preserve"> </w:t>
      </w:r>
    </w:p>
    <w:p w14:paraId="1E4438F1" w14:textId="5CAA58A7" w:rsidR="00B44929" w:rsidRDefault="00E37552" w:rsidP="00B0025E">
      <w:pPr>
        <w:jc w:val="both"/>
      </w:pPr>
      <w:r w:rsidRPr="00E37552">
        <w:t>It is the responsibility of each student registered at Lakehead University to be familiar with, and comply with all the terms, requirements, regulations, policies</w:t>
      </w:r>
      <w:r w:rsidR="00B0025E">
        <w:t>,</w:t>
      </w:r>
      <w:r w:rsidRPr="00E37552">
        <w:t xml:space="preserve"> and conditions in the Lakehead University </w:t>
      </w:r>
      <w:r w:rsidR="00ED5D00" w:rsidRPr="00051B1D">
        <w:rPr>
          <w:bdr w:val="none" w:sz="0" w:space="0" w:color="auto" w:frame="1"/>
        </w:rPr>
        <w:t>Academic Calendar</w:t>
      </w:r>
      <w:r w:rsidRPr="00E37552">
        <w:t xml:space="preserve">. This includes, but is not limited to, Academic Program Requirements, </w:t>
      </w:r>
      <w:hyperlink r:id="rId13" w:history="1">
        <w:r w:rsidRPr="00B0025E">
          <w:rPr>
            <w:rStyle w:val="Hyperlink"/>
          </w:rPr>
          <w:t>Academic Schedule of Dates</w:t>
        </w:r>
      </w:hyperlink>
      <w:r w:rsidRPr="00E37552">
        <w:t xml:space="preserve">, </w:t>
      </w:r>
      <w:hyperlink r:id="rId14" w:history="1">
        <w:r w:rsidRPr="00B0025E">
          <w:rPr>
            <w:rStyle w:val="Hyperlink"/>
          </w:rPr>
          <w:t>University and Faculty/School Policies and Regulations</w:t>
        </w:r>
      </w:hyperlink>
      <w:r w:rsidRPr="00E37552">
        <w:t xml:space="preserve"> and the Fees and Refund Policies and Schedules</w:t>
      </w:r>
      <w:r w:rsidR="00C72BE2">
        <w:t>.</w:t>
      </w:r>
      <w:r w:rsidR="00B44929">
        <w:t xml:space="preserve"> </w:t>
      </w:r>
    </w:p>
    <w:p w14:paraId="61B00B57" w14:textId="77777777" w:rsidR="00E37552" w:rsidRPr="00E37552" w:rsidRDefault="00E37552" w:rsidP="00E37552"/>
    <w:p w14:paraId="413C4AF5" w14:textId="77777777" w:rsidR="00ED5D00" w:rsidRDefault="00ED5D00" w:rsidP="00ED5D00">
      <w:pPr>
        <w:rPr>
          <w:b/>
          <w:bCs/>
        </w:rPr>
      </w:pPr>
      <w:r w:rsidRPr="00B44929">
        <w:rPr>
          <w:b/>
          <w:bCs/>
        </w:rPr>
        <w:t>Academic Integrity</w:t>
      </w:r>
      <w:r>
        <w:rPr>
          <w:b/>
          <w:bCs/>
        </w:rPr>
        <w:t xml:space="preserve"> </w:t>
      </w:r>
    </w:p>
    <w:p w14:paraId="049D32A3" w14:textId="34A47773" w:rsidR="00ED5D00" w:rsidRDefault="00ED5D00" w:rsidP="00F20DD7">
      <w:pPr>
        <w:jc w:val="both"/>
      </w:pPr>
      <w:r>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w:t>
      </w:r>
      <w:hyperlink r:id="rId15" w:history="1">
        <w:r>
          <w:rPr>
            <w:rStyle w:val="Hyperlink"/>
          </w:rPr>
          <w:t>Student Code of Conduct - Academic Integrity</w:t>
        </w:r>
      </w:hyperlink>
      <w:r>
        <w:t xml:space="preserve"> for a full description of academic offences, procedures when Academic Integrity breaches are suspected and sanctions for breaches of Academic Integrity.</w:t>
      </w:r>
    </w:p>
    <w:p w14:paraId="78D95B19" w14:textId="77777777" w:rsidR="00ED5D00" w:rsidRPr="000A458F" w:rsidRDefault="00ED5D00" w:rsidP="00ED5D00"/>
    <w:p w14:paraId="367A633E" w14:textId="77777777" w:rsidR="004D1F32" w:rsidRDefault="004D1F32" w:rsidP="00E37552"/>
    <w:p w14:paraId="34CD8118" w14:textId="75B16DCA" w:rsidR="000A458F" w:rsidRDefault="000A458F" w:rsidP="00E37552">
      <w:r w:rsidRPr="00DA1C88">
        <w:rPr>
          <w:b/>
          <w:bCs/>
        </w:rPr>
        <w:t>Supports for Students</w:t>
      </w:r>
      <w:r>
        <w:t xml:space="preserve"> – there are many resources available to support students.  These include</w:t>
      </w:r>
      <w:r w:rsidR="00527D71">
        <w:t xml:space="preserve"> but are not limited to</w:t>
      </w:r>
      <w:r>
        <w:t>:</w:t>
      </w:r>
    </w:p>
    <w:p w14:paraId="3019D6EF" w14:textId="320953E7" w:rsidR="00C72BE2" w:rsidRDefault="00000000" w:rsidP="00C72BE2">
      <w:pPr>
        <w:pStyle w:val="ListParagraph"/>
        <w:numPr>
          <w:ilvl w:val="0"/>
          <w:numId w:val="9"/>
        </w:numPr>
      </w:pPr>
      <w:hyperlink r:id="rId16" w:history="1">
        <w:r w:rsidR="000A458F" w:rsidRPr="000A458F">
          <w:rPr>
            <w:rStyle w:val="Hyperlink"/>
          </w:rPr>
          <w:t>Health and Wellness</w:t>
        </w:r>
      </w:hyperlink>
    </w:p>
    <w:p w14:paraId="2E595679" w14:textId="36CB1C49" w:rsidR="000A458F" w:rsidRDefault="00000000" w:rsidP="00E37552">
      <w:pPr>
        <w:pStyle w:val="ListParagraph"/>
        <w:numPr>
          <w:ilvl w:val="0"/>
          <w:numId w:val="9"/>
        </w:numPr>
      </w:pPr>
      <w:hyperlink r:id="rId17" w:history="1">
        <w:r w:rsidR="000A458F" w:rsidRPr="000A458F">
          <w:rPr>
            <w:rStyle w:val="Hyperlink"/>
          </w:rPr>
          <w:t>Student Success Centre</w:t>
        </w:r>
      </w:hyperlink>
    </w:p>
    <w:p w14:paraId="2C7E013C" w14:textId="55509F2C" w:rsidR="000A458F" w:rsidRDefault="00000000" w:rsidP="00E37552">
      <w:pPr>
        <w:pStyle w:val="ListParagraph"/>
        <w:numPr>
          <w:ilvl w:val="0"/>
          <w:numId w:val="9"/>
        </w:numPr>
      </w:pPr>
      <w:hyperlink r:id="rId18" w:history="1">
        <w:r w:rsidR="000A458F" w:rsidRPr="004F11E8">
          <w:rPr>
            <w:rStyle w:val="Hyperlink"/>
          </w:rPr>
          <w:t>Student Accessibility Centre</w:t>
        </w:r>
      </w:hyperlink>
    </w:p>
    <w:p w14:paraId="6CB91EB1" w14:textId="28CF6157" w:rsidR="000A458F" w:rsidRPr="00ED5D00" w:rsidRDefault="00000000" w:rsidP="00E37552">
      <w:pPr>
        <w:pStyle w:val="ListParagraph"/>
        <w:numPr>
          <w:ilvl w:val="0"/>
          <w:numId w:val="9"/>
        </w:numPr>
        <w:rPr>
          <w:rStyle w:val="Hyperlink"/>
          <w:color w:val="auto"/>
          <w:u w:val="none"/>
        </w:rPr>
      </w:pPr>
      <w:hyperlink r:id="rId19" w:history="1">
        <w:r w:rsidR="000A458F" w:rsidRPr="004F11E8">
          <w:rPr>
            <w:rStyle w:val="Hyperlink"/>
          </w:rPr>
          <w:t>Library</w:t>
        </w:r>
      </w:hyperlink>
    </w:p>
    <w:p w14:paraId="36D60998" w14:textId="1E6B7CB4" w:rsidR="00ED5D00" w:rsidRDefault="00000000" w:rsidP="00E37552">
      <w:pPr>
        <w:pStyle w:val="ListParagraph"/>
        <w:numPr>
          <w:ilvl w:val="0"/>
          <w:numId w:val="9"/>
        </w:numPr>
      </w:pPr>
      <w:hyperlink r:id="rId20" w:history="1">
        <w:r w:rsidR="00ED5D00">
          <w:rPr>
            <w:rStyle w:val="Hyperlink"/>
          </w:rPr>
          <w:t>Lakehead International</w:t>
        </w:r>
      </w:hyperlink>
    </w:p>
    <w:p w14:paraId="250993C9" w14:textId="59ADA575" w:rsidR="00ED5D00" w:rsidRDefault="00000000" w:rsidP="00E37552">
      <w:pPr>
        <w:pStyle w:val="ListParagraph"/>
        <w:numPr>
          <w:ilvl w:val="0"/>
          <w:numId w:val="9"/>
        </w:numPr>
      </w:pPr>
      <w:hyperlink r:id="rId21" w:history="1">
        <w:r w:rsidR="00ED5D00">
          <w:rPr>
            <w:rStyle w:val="Hyperlink"/>
          </w:rPr>
          <w:t>Indigenous Initiatives</w:t>
        </w:r>
      </w:hyperlink>
    </w:p>
    <w:p w14:paraId="793E62C1" w14:textId="2AE485CF" w:rsidR="00C02D1E" w:rsidRPr="00C02D1E" w:rsidRDefault="00C02D1E" w:rsidP="00F20DD7">
      <w:pPr>
        <w:jc w:val="both"/>
        <w:rPr>
          <w:color w:val="222222"/>
          <w:shd w:val="clear" w:color="auto" w:fill="FFFFFF"/>
        </w:rPr>
      </w:pPr>
      <w:r w:rsidRPr="00C02D1E">
        <w:rPr>
          <w:color w:val="222222"/>
          <w:shd w:val="clear" w:color="auto" w:fill="FFFFFF"/>
        </w:rPr>
        <w:t>Lakehead University is committed to achieving full accessibility for persons</w:t>
      </w:r>
      <w:r>
        <w:rPr>
          <w:color w:val="222222"/>
          <w:shd w:val="clear" w:color="auto" w:fill="FFFFFF"/>
        </w:rPr>
        <w:t xml:space="preserve"> w</w:t>
      </w:r>
      <w:r w:rsidRPr="00C02D1E">
        <w:rPr>
          <w:color w:val="222222"/>
          <w:shd w:val="clear" w:color="auto" w:fill="FFFFFF"/>
        </w:rPr>
        <w:t xml:space="preserve">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 and register as early as possible. For more information, please contact </w:t>
      </w:r>
      <w:hyperlink r:id="rId22" w:tgtFrame="_blank" w:history="1">
        <w:r>
          <w:rPr>
            <w:rStyle w:val="Hyperlink"/>
            <w:color w:val="1155CC"/>
            <w:shd w:val="clear" w:color="auto" w:fill="FFFFFF"/>
          </w:rPr>
          <w:t>Student Accessibility Services</w:t>
        </w:r>
      </w:hyperlink>
      <w:r w:rsidRPr="00C02D1E">
        <w:rPr>
          <w:color w:val="222222"/>
          <w:shd w:val="clear" w:color="auto" w:fill="FFFFFF"/>
        </w:rPr>
        <w:t>  (SC0003, 343-8047 or </w:t>
      </w:r>
      <w:hyperlink r:id="rId23" w:tgtFrame="_blank" w:history="1">
        <w:r w:rsidRPr="00C02D1E">
          <w:rPr>
            <w:rStyle w:val="Hyperlink"/>
            <w:color w:val="1155CC"/>
            <w:shd w:val="clear" w:color="auto" w:fill="FFFFFF"/>
          </w:rPr>
          <w:t>sas@lakeheadu.ca</w:t>
        </w:r>
      </w:hyperlink>
      <w:r w:rsidRPr="00C02D1E">
        <w:rPr>
          <w:color w:val="222222"/>
          <w:shd w:val="clear" w:color="auto" w:fill="FFFFFF"/>
        </w:rPr>
        <w:t>)</w:t>
      </w:r>
    </w:p>
    <w:p w14:paraId="695F8364" w14:textId="77777777" w:rsidR="00C02D1E" w:rsidRPr="00C02D1E" w:rsidRDefault="00C02D1E" w:rsidP="00F20DD7">
      <w:pPr>
        <w:jc w:val="both"/>
        <w:rPr>
          <w:b/>
          <w:bCs/>
        </w:rPr>
      </w:pPr>
    </w:p>
    <w:p w14:paraId="251AE705" w14:textId="77777777" w:rsidR="00DA1C88" w:rsidRDefault="00DA1C88" w:rsidP="00036323">
      <w:pPr>
        <w:rPr>
          <w:b/>
          <w:bCs/>
        </w:rPr>
      </w:pPr>
    </w:p>
    <w:sectPr w:rsidR="00DA1C88" w:rsidSect="00DE4B9C">
      <w:pgSz w:w="12240" w:h="15840"/>
      <w:pgMar w:top="118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620D" w14:textId="77777777" w:rsidR="00DE4B9C" w:rsidRDefault="00DE4B9C" w:rsidP="00E37552">
      <w:r>
        <w:separator/>
      </w:r>
    </w:p>
  </w:endnote>
  <w:endnote w:type="continuationSeparator" w:id="0">
    <w:p w14:paraId="338CBE89" w14:textId="77777777" w:rsidR="00DE4B9C" w:rsidRDefault="00DE4B9C" w:rsidP="00E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FD9F" w14:textId="77777777" w:rsidR="00DE4B9C" w:rsidRDefault="00DE4B9C" w:rsidP="00E37552">
      <w:r>
        <w:separator/>
      </w:r>
    </w:p>
  </w:footnote>
  <w:footnote w:type="continuationSeparator" w:id="0">
    <w:p w14:paraId="710E3609" w14:textId="77777777" w:rsidR="00DE4B9C" w:rsidRDefault="00DE4B9C" w:rsidP="00E3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9AB"/>
    <w:multiLevelType w:val="hybridMultilevel"/>
    <w:tmpl w:val="28A242FE"/>
    <w:lvl w:ilvl="0" w:tplc="D16A4CC8">
      <w:start w:val="1"/>
      <w:numFmt w:val="decimal"/>
      <w:lvlText w:val="%1."/>
      <w:lvlJc w:val="left"/>
      <w:pPr>
        <w:ind w:left="2770" w:hanging="360"/>
      </w:pPr>
      <w:rPr>
        <w:rFonts w:hint="default"/>
      </w:rPr>
    </w:lvl>
    <w:lvl w:ilvl="1" w:tplc="10090019">
      <w:start w:val="1"/>
      <w:numFmt w:val="lowerLetter"/>
      <w:lvlText w:val="%2."/>
      <w:lvlJc w:val="left"/>
      <w:pPr>
        <w:ind w:left="3490" w:hanging="360"/>
      </w:pPr>
    </w:lvl>
    <w:lvl w:ilvl="2" w:tplc="1009001B" w:tentative="1">
      <w:start w:val="1"/>
      <w:numFmt w:val="lowerRoman"/>
      <w:lvlText w:val="%3."/>
      <w:lvlJc w:val="right"/>
      <w:pPr>
        <w:ind w:left="4210" w:hanging="180"/>
      </w:pPr>
    </w:lvl>
    <w:lvl w:ilvl="3" w:tplc="1009000F" w:tentative="1">
      <w:start w:val="1"/>
      <w:numFmt w:val="decimal"/>
      <w:lvlText w:val="%4."/>
      <w:lvlJc w:val="left"/>
      <w:pPr>
        <w:ind w:left="4930" w:hanging="360"/>
      </w:pPr>
    </w:lvl>
    <w:lvl w:ilvl="4" w:tplc="10090019" w:tentative="1">
      <w:start w:val="1"/>
      <w:numFmt w:val="lowerLetter"/>
      <w:lvlText w:val="%5."/>
      <w:lvlJc w:val="left"/>
      <w:pPr>
        <w:ind w:left="5650" w:hanging="360"/>
      </w:pPr>
    </w:lvl>
    <w:lvl w:ilvl="5" w:tplc="1009001B" w:tentative="1">
      <w:start w:val="1"/>
      <w:numFmt w:val="lowerRoman"/>
      <w:lvlText w:val="%6."/>
      <w:lvlJc w:val="right"/>
      <w:pPr>
        <w:ind w:left="6370" w:hanging="180"/>
      </w:pPr>
    </w:lvl>
    <w:lvl w:ilvl="6" w:tplc="1009000F" w:tentative="1">
      <w:start w:val="1"/>
      <w:numFmt w:val="decimal"/>
      <w:lvlText w:val="%7."/>
      <w:lvlJc w:val="left"/>
      <w:pPr>
        <w:ind w:left="7090" w:hanging="360"/>
      </w:pPr>
    </w:lvl>
    <w:lvl w:ilvl="7" w:tplc="10090019" w:tentative="1">
      <w:start w:val="1"/>
      <w:numFmt w:val="lowerLetter"/>
      <w:lvlText w:val="%8."/>
      <w:lvlJc w:val="left"/>
      <w:pPr>
        <w:ind w:left="7810" w:hanging="360"/>
      </w:pPr>
    </w:lvl>
    <w:lvl w:ilvl="8" w:tplc="1009001B" w:tentative="1">
      <w:start w:val="1"/>
      <w:numFmt w:val="lowerRoman"/>
      <w:lvlText w:val="%9."/>
      <w:lvlJc w:val="right"/>
      <w:pPr>
        <w:ind w:left="8530" w:hanging="180"/>
      </w:pPr>
    </w:lvl>
  </w:abstractNum>
  <w:abstractNum w:abstractNumId="1" w15:restartNumberingAfterBreak="0">
    <w:nsid w:val="152143AB"/>
    <w:multiLevelType w:val="hybridMultilevel"/>
    <w:tmpl w:val="40462D0E"/>
    <w:lvl w:ilvl="0" w:tplc="1009000F">
      <w:start w:val="1"/>
      <w:numFmt w:val="decimal"/>
      <w:lvlText w:val="%1."/>
      <w:lvlJc w:val="left"/>
      <w:pPr>
        <w:ind w:left="2770" w:hanging="360"/>
      </w:pPr>
      <w:rPr>
        <w:rFonts w:hint="default"/>
        <w:b/>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2" w15:restartNumberingAfterBreak="0">
    <w:nsid w:val="19D410BF"/>
    <w:multiLevelType w:val="hybridMultilevel"/>
    <w:tmpl w:val="D286080E"/>
    <w:lvl w:ilvl="0" w:tplc="4D40DDCA">
      <w:start w:val="1"/>
      <w:numFmt w:val="decimal"/>
      <w:lvlText w:val="%1."/>
      <w:lvlJc w:val="left"/>
      <w:pPr>
        <w:ind w:left="2770" w:hanging="360"/>
      </w:pPr>
      <w:rPr>
        <w:rFonts w:hint="default"/>
        <w:b/>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3" w15:restartNumberingAfterBreak="0">
    <w:nsid w:val="26D72E66"/>
    <w:multiLevelType w:val="hybridMultilevel"/>
    <w:tmpl w:val="18B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8089A"/>
    <w:multiLevelType w:val="hybridMultilevel"/>
    <w:tmpl w:val="A40A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771A3"/>
    <w:multiLevelType w:val="hybridMultilevel"/>
    <w:tmpl w:val="E6EA4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7C549D"/>
    <w:multiLevelType w:val="hybridMultilevel"/>
    <w:tmpl w:val="36A01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95792"/>
    <w:multiLevelType w:val="hybridMultilevel"/>
    <w:tmpl w:val="A81C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8351F"/>
    <w:multiLevelType w:val="hybridMultilevel"/>
    <w:tmpl w:val="CE147404"/>
    <w:lvl w:ilvl="0" w:tplc="A9C09F80">
      <w:start w:val="1"/>
      <w:numFmt w:val="decimal"/>
      <w:lvlText w:val="%1."/>
      <w:lvlJc w:val="left"/>
      <w:pPr>
        <w:ind w:left="720" w:hanging="360"/>
      </w:pPr>
      <w:rPr>
        <w:b/>
      </w:rPr>
    </w:lvl>
    <w:lvl w:ilvl="1" w:tplc="492EC496">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56E6D"/>
    <w:multiLevelType w:val="hybridMultilevel"/>
    <w:tmpl w:val="398E70C4"/>
    <w:lvl w:ilvl="0" w:tplc="2BF6D7A8">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6A5A8A"/>
    <w:multiLevelType w:val="hybridMultilevel"/>
    <w:tmpl w:val="BA32BC1C"/>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E1041"/>
    <w:multiLevelType w:val="hybridMultilevel"/>
    <w:tmpl w:val="2202ED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9790EB2"/>
    <w:multiLevelType w:val="multilevel"/>
    <w:tmpl w:val="FAB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016E4B"/>
    <w:multiLevelType w:val="hybridMultilevel"/>
    <w:tmpl w:val="1876EE58"/>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D376C"/>
    <w:multiLevelType w:val="hybridMultilevel"/>
    <w:tmpl w:val="E278D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670978">
    <w:abstractNumId w:val="11"/>
  </w:num>
  <w:num w:numId="2" w16cid:durableId="2024819357">
    <w:abstractNumId w:val="5"/>
  </w:num>
  <w:num w:numId="3" w16cid:durableId="1318922286">
    <w:abstractNumId w:val="4"/>
  </w:num>
  <w:num w:numId="4" w16cid:durableId="1554122981">
    <w:abstractNumId w:val="9"/>
  </w:num>
  <w:num w:numId="5" w16cid:durableId="727072561">
    <w:abstractNumId w:val="10"/>
  </w:num>
  <w:num w:numId="6" w16cid:durableId="1542135196">
    <w:abstractNumId w:val="13"/>
  </w:num>
  <w:num w:numId="7" w16cid:durableId="376970640">
    <w:abstractNumId w:val="7"/>
  </w:num>
  <w:num w:numId="8" w16cid:durableId="1605652884">
    <w:abstractNumId w:val="3"/>
  </w:num>
  <w:num w:numId="9" w16cid:durableId="1601258184">
    <w:abstractNumId w:val="14"/>
  </w:num>
  <w:num w:numId="10" w16cid:durableId="1932666292">
    <w:abstractNumId w:val="12"/>
  </w:num>
  <w:num w:numId="11" w16cid:durableId="517045094">
    <w:abstractNumId w:val="6"/>
  </w:num>
  <w:num w:numId="12" w16cid:durableId="462891113">
    <w:abstractNumId w:val="1"/>
  </w:num>
  <w:num w:numId="13" w16cid:durableId="259064472">
    <w:abstractNumId w:val="0"/>
  </w:num>
  <w:num w:numId="14" w16cid:durableId="1163857953">
    <w:abstractNumId w:val="2"/>
  </w:num>
  <w:num w:numId="15" w16cid:durableId="1564173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05485"/>
    <w:rsid w:val="000100D6"/>
    <w:rsid w:val="00030F68"/>
    <w:rsid w:val="00034E26"/>
    <w:rsid w:val="00035B7D"/>
    <w:rsid w:val="00036323"/>
    <w:rsid w:val="00045F46"/>
    <w:rsid w:val="00046BF9"/>
    <w:rsid w:val="00051B1D"/>
    <w:rsid w:val="000521C2"/>
    <w:rsid w:val="00056901"/>
    <w:rsid w:val="00056BAE"/>
    <w:rsid w:val="0007167B"/>
    <w:rsid w:val="00087C49"/>
    <w:rsid w:val="000A458F"/>
    <w:rsid w:val="000B0B7D"/>
    <w:rsid w:val="000C7EFD"/>
    <w:rsid w:val="000D107F"/>
    <w:rsid w:val="0012766F"/>
    <w:rsid w:val="00146955"/>
    <w:rsid w:val="001A73AC"/>
    <w:rsid w:val="001B03E5"/>
    <w:rsid w:val="001B6B40"/>
    <w:rsid w:val="00237D68"/>
    <w:rsid w:val="00246341"/>
    <w:rsid w:val="00257733"/>
    <w:rsid w:val="002619A7"/>
    <w:rsid w:val="00266B85"/>
    <w:rsid w:val="00281CA0"/>
    <w:rsid w:val="002C1B2B"/>
    <w:rsid w:val="002D00E5"/>
    <w:rsid w:val="002D0B8B"/>
    <w:rsid w:val="002D3BE9"/>
    <w:rsid w:val="002D57A3"/>
    <w:rsid w:val="002E3C25"/>
    <w:rsid w:val="00336229"/>
    <w:rsid w:val="00365B9A"/>
    <w:rsid w:val="00380397"/>
    <w:rsid w:val="003A39F0"/>
    <w:rsid w:val="003A5AFC"/>
    <w:rsid w:val="003C07C5"/>
    <w:rsid w:val="003C2BFB"/>
    <w:rsid w:val="003C4E3F"/>
    <w:rsid w:val="003D10B5"/>
    <w:rsid w:val="003E20C6"/>
    <w:rsid w:val="003F10F6"/>
    <w:rsid w:val="004012CB"/>
    <w:rsid w:val="00411AFB"/>
    <w:rsid w:val="00471869"/>
    <w:rsid w:val="00492F89"/>
    <w:rsid w:val="00493E9C"/>
    <w:rsid w:val="004D1F32"/>
    <w:rsid w:val="004F11E8"/>
    <w:rsid w:val="00502C8F"/>
    <w:rsid w:val="00527D71"/>
    <w:rsid w:val="00533993"/>
    <w:rsid w:val="0054008F"/>
    <w:rsid w:val="00542524"/>
    <w:rsid w:val="0055548F"/>
    <w:rsid w:val="00555D91"/>
    <w:rsid w:val="0055610B"/>
    <w:rsid w:val="00560DF3"/>
    <w:rsid w:val="005626B3"/>
    <w:rsid w:val="0056607B"/>
    <w:rsid w:val="00583C65"/>
    <w:rsid w:val="00587BFB"/>
    <w:rsid w:val="005930C6"/>
    <w:rsid w:val="00594B79"/>
    <w:rsid w:val="0059588F"/>
    <w:rsid w:val="005A43C0"/>
    <w:rsid w:val="005A6E4E"/>
    <w:rsid w:val="005C1EB4"/>
    <w:rsid w:val="005E36D8"/>
    <w:rsid w:val="005F734C"/>
    <w:rsid w:val="00654B55"/>
    <w:rsid w:val="00667620"/>
    <w:rsid w:val="0068516D"/>
    <w:rsid w:val="0068657D"/>
    <w:rsid w:val="006A7A5B"/>
    <w:rsid w:val="006D60EB"/>
    <w:rsid w:val="006E4FD4"/>
    <w:rsid w:val="00710B36"/>
    <w:rsid w:val="007234E3"/>
    <w:rsid w:val="00723D12"/>
    <w:rsid w:val="00727F4E"/>
    <w:rsid w:val="0073311D"/>
    <w:rsid w:val="007578A4"/>
    <w:rsid w:val="00763B08"/>
    <w:rsid w:val="00777712"/>
    <w:rsid w:val="007813E1"/>
    <w:rsid w:val="00782063"/>
    <w:rsid w:val="00787113"/>
    <w:rsid w:val="007E2A5C"/>
    <w:rsid w:val="007F0E05"/>
    <w:rsid w:val="00803DE6"/>
    <w:rsid w:val="00822DB3"/>
    <w:rsid w:val="0087663B"/>
    <w:rsid w:val="00880722"/>
    <w:rsid w:val="0088380E"/>
    <w:rsid w:val="008A36F7"/>
    <w:rsid w:val="008D72D0"/>
    <w:rsid w:val="008E6911"/>
    <w:rsid w:val="008F5B66"/>
    <w:rsid w:val="008F7F59"/>
    <w:rsid w:val="00922E3B"/>
    <w:rsid w:val="00927D8E"/>
    <w:rsid w:val="00930F73"/>
    <w:rsid w:val="00942045"/>
    <w:rsid w:val="00961D8E"/>
    <w:rsid w:val="009950A9"/>
    <w:rsid w:val="009D396B"/>
    <w:rsid w:val="009F0DF0"/>
    <w:rsid w:val="009F5DD4"/>
    <w:rsid w:val="00A231F9"/>
    <w:rsid w:val="00A6489C"/>
    <w:rsid w:val="00AA4FC8"/>
    <w:rsid w:val="00AB0454"/>
    <w:rsid w:val="00AB7CF6"/>
    <w:rsid w:val="00AD3487"/>
    <w:rsid w:val="00AD4798"/>
    <w:rsid w:val="00AE408A"/>
    <w:rsid w:val="00B0025E"/>
    <w:rsid w:val="00B40EEE"/>
    <w:rsid w:val="00B44628"/>
    <w:rsid w:val="00B44929"/>
    <w:rsid w:val="00B47970"/>
    <w:rsid w:val="00B55FD9"/>
    <w:rsid w:val="00B83931"/>
    <w:rsid w:val="00B94F3C"/>
    <w:rsid w:val="00BB0FE6"/>
    <w:rsid w:val="00BC335A"/>
    <w:rsid w:val="00BC6750"/>
    <w:rsid w:val="00BE5937"/>
    <w:rsid w:val="00BF529A"/>
    <w:rsid w:val="00C02D1E"/>
    <w:rsid w:val="00C03A6A"/>
    <w:rsid w:val="00C23529"/>
    <w:rsid w:val="00C348E7"/>
    <w:rsid w:val="00C45F3F"/>
    <w:rsid w:val="00C46CE9"/>
    <w:rsid w:val="00C52A83"/>
    <w:rsid w:val="00C632D9"/>
    <w:rsid w:val="00C65869"/>
    <w:rsid w:val="00C72BE2"/>
    <w:rsid w:val="00C73E8E"/>
    <w:rsid w:val="00CD57E5"/>
    <w:rsid w:val="00D14CE6"/>
    <w:rsid w:val="00D26DE5"/>
    <w:rsid w:val="00D56A5B"/>
    <w:rsid w:val="00D67A50"/>
    <w:rsid w:val="00D87A52"/>
    <w:rsid w:val="00DA1C88"/>
    <w:rsid w:val="00DC366D"/>
    <w:rsid w:val="00DE0251"/>
    <w:rsid w:val="00DE4B9C"/>
    <w:rsid w:val="00DE4C34"/>
    <w:rsid w:val="00E01F8A"/>
    <w:rsid w:val="00E05D65"/>
    <w:rsid w:val="00E065D3"/>
    <w:rsid w:val="00E06FD7"/>
    <w:rsid w:val="00E15DEF"/>
    <w:rsid w:val="00E1789F"/>
    <w:rsid w:val="00E37552"/>
    <w:rsid w:val="00E445CB"/>
    <w:rsid w:val="00E46589"/>
    <w:rsid w:val="00E87E24"/>
    <w:rsid w:val="00E9605B"/>
    <w:rsid w:val="00E96E3A"/>
    <w:rsid w:val="00ED5D00"/>
    <w:rsid w:val="00EE5FB1"/>
    <w:rsid w:val="00EF2411"/>
    <w:rsid w:val="00EF55EA"/>
    <w:rsid w:val="00F00376"/>
    <w:rsid w:val="00F20DD7"/>
    <w:rsid w:val="00F27A63"/>
    <w:rsid w:val="00F55E26"/>
    <w:rsid w:val="00F77D14"/>
    <w:rsid w:val="00F806CC"/>
    <w:rsid w:val="00F908AC"/>
    <w:rsid w:val="00FC0CCA"/>
    <w:rsid w:val="00FD38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088C1"/>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52"/>
    <w:rPr>
      <w:rFonts w:ascii="Arial" w:hAnsi="Arial" w:cs="Arial"/>
    </w:rPr>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6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766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color w:val="000000"/>
    </w:rPr>
  </w:style>
  <w:style w:type="paragraph" w:customStyle="1" w:styleId="AccessInfo">
    <w:name w:val="Access Info"/>
    <w:basedOn w:val="Normal"/>
    <w:qFormat/>
    <w:rsid w:val="00E05D65"/>
    <w:pPr>
      <w:jc w:val="right"/>
    </w:pPr>
    <w:rPr>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customStyle="1" w:styleId="Heading2Char">
    <w:name w:val="Heading 2 Char"/>
    <w:basedOn w:val="DefaultParagraphFont"/>
    <w:link w:val="Heading2"/>
    <w:uiPriority w:val="9"/>
    <w:rsid w:val="00876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63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7663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87663B"/>
    <w:pPr>
      <w:spacing w:after="200" w:line="276" w:lineRule="auto"/>
      <w:ind w:left="720"/>
      <w:contextualSpacing/>
    </w:pPr>
    <w:rPr>
      <w:rFonts w:eastAsiaTheme="minorHAnsi"/>
      <w:szCs w:val="22"/>
    </w:rPr>
  </w:style>
  <w:style w:type="character" w:styleId="PageNumber">
    <w:name w:val="page number"/>
    <w:basedOn w:val="DefaultParagraphFont"/>
    <w:uiPriority w:val="99"/>
    <w:semiHidden/>
    <w:unhideWhenUsed/>
    <w:rsid w:val="002E3C25"/>
  </w:style>
  <w:style w:type="character" w:styleId="Hyperlink">
    <w:name w:val="Hyperlink"/>
    <w:basedOn w:val="DefaultParagraphFont"/>
    <w:uiPriority w:val="99"/>
    <w:unhideWhenUsed/>
    <w:rsid w:val="004D1F32"/>
    <w:rPr>
      <w:color w:val="0000FF" w:themeColor="hyperlink"/>
      <w:u w:val="single"/>
    </w:rPr>
  </w:style>
  <w:style w:type="character" w:styleId="FollowedHyperlink">
    <w:name w:val="FollowedHyperlink"/>
    <w:basedOn w:val="DefaultParagraphFont"/>
    <w:uiPriority w:val="99"/>
    <w:semiHidden/>
    <w:unhideWhenUsed/>
    <w:rsid w:val="009F0DF0"/>
    <w:rPr>
      <w:color w:val="800080" w:themeColor="followedHyperlink"/>
      <w:u w:val="single"/>
    </w:rPr>
  </w:style>
  <w:style w:type="paragraph" w:styleId="NormalWeb">
    <w:name w:val="Normal (Web)"/>
    <w:basedOn w:val="Normal"/>
    <w:uiPriority w:val="99"/>
    <w:unhideWhenUsed/>
    <w:rsid w:val="00E37552"/>
    <w:pPr>
      <w:spacing w:before="100" w:beforeAutospacing="1" w:after="100" w:afterAutospacing="1"/>
    </w:pPr>
    <w:rPr>
      <w:rFonts w:ascii="Times New Roman" w:eastAsia="Times New Roman" w:hAnsi="Times New Roman" w:cs="Times New Roman"/>
      <w:lang w:val="en-CA" w:eastAsia="en-CA"/>
    </w:rPr>
  </w:style>
  <w:style w:type="character" w:styleId="UnresolvedMention">
    <w:name w:val="Unresolved Mention"/>
    <w:basedOn w:val="DefaultParagraphFont"/>
    <w:uiPriority w:val="99"/>
    <w:semiHidden/>
    <w:unhideWhenUsed/>
    <w:rsid w:val="007578A4"/>
    <w:rPr>
      <w:color w:val="605E5C"/>
      <w:shd w:val="clear" w:color="auto" w:fill="E1DFDD"/>
    </w:rPr>
  </w:style>
  <w:style w:type="table" w:styleId="TableGrid">
    <w:name w:val="Table Grid"/>
    <w:basedOn w:val="TableNormal"/>
    <w:uiPriority w:val="59"/>
    <w:rsid w:val="0026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619A7"/>
  </w:style>
  <w:style w:type="paragraph" w:customStyle="1" w:styleId="PreformattedText">
    <w:name w:val="Preformatted Text"/>
    <w:basedOn w:val="Normal"/>
    <w:rsid w:val="00F00376"/>
    <w:pPr>
      <w:widowControl w:val="0"/>
      <w:suppressAutoHyphens/>
    </w:pPr>
    <w:rPr>
      <w:rFonts w:ascii="Courier New" w:eastAsia="Courier New" w:hAnsi="Courier New" w:cs="Courier New"/>
      <w:kern w:val="1"/>
      <w:sz w:val="20"/>
      <w:szCs w:val="20"/>
      <w:lang w:val="en-CA"/>
    </w:rPr>
  </w:style>
  <w:style w:type="paragraph" w:customStyle="1" w:styleId="TableContents">
    <w:name w:val="Table Contents"/>
    <w:basedOn w:val="Normal"/>
    <w:rsid w:val="00F00376"/>
    <w:pPr>
      <w:widowControl w:val="0"/>
      <w:suppressLineNumbers/>
      <w:suppressAutoHyphens/>
    </w:pPr>
    <w:rPr>
      <w:rFonts w:ascii="Times New Roman" w:eastAsia="Arial" w:hAnsi="Times New Roman" w:cs="Times New Roman"/>
      <w:kern w:val="1"/>
      <w:lang w:val="en-CA"/>
    </w:rPr>
  </w:style>
  <w:style w:type="character" w:styleId="CommentReference">
    <w:name w:val="annotation reference"/>
    <w:basedOn w:val="DefaultParagraphFont"/>
    <w:uiPriority w:val="99"/>
    <w:semiHidden/>
    <w:unhideWhenUsed/>
    <w:rsid w:val="00C65869"/>
    <w:rPr>
      <w:sz w:val="16"/>
      <w:szCs w:val="16"/>
    </w:rPr>
  </w:style>
  <w:style w:type="paragraph" w:styleId="CommentText">
    <w:name w:val="annotation text"/>
    <w:basedOn w:val="Normal"/>
    <w:link w:val="CommentTextChar"/>
    <w:uiPriority w:val="99"/>
    <w:semiHidden/>
    <w:unhideWhenUsed/>
    <w:rsid w:val="00C65869"/>
    <w:rPr>
      <w:sz w:val="20"/>
      <w:szCs w:val="20"/>
    </w:rPr>
  </w:style>
  <w:style w:type="character" w:customStyle="1" w:styleId="CommentTextChar">
    <w:name w:val="Comment Text Char"/>
    <w:basedOn w:val="DefaultParagraphFont"/>
    <w:link w:val="CommentText"/>
    <w:uiPriority w:val="99"/>
    <w:semiHidden/>
    <w:rsid w:val="00C6586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65869"/>
    <w:rPr>
      <w:b/>
      <w:bCs/>
    </w:rPr>
  </w:style>
  <w:style w:type="character" w:customStyle="1" w:styleId="CommentSubjectChar">
    <w:name w:val="Comment Subject Char"/>
    <w:basedOn w:val="CommentTextChar"/>
    <w:link w:val="CommentSubject"/>
    <w:uiPriority w:val="99"/>
    <w:semiHidden/>
    <w:rsid w:val="00C6586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9908">
      <w:bodyDiv w:val="1"/>
      <w:marLeft w:val="0"/>
      <w:marRight w:val="0"/>
      <w:marTop w:val="0"/>
      <w:marBottom w:val="0"/>
      <w:divBdr>
        <w:top w:val="none" w:sz="0" w:space="0" w:color="auto"/>
        <w:left w:val="none" w:sz="0" w:space="0" w:color="auto"/>
        <w:bottom w:val="none" w:sz="0" w:space="0" w:color="auto"/>
        <w:right w:val="none" w:sz="0" w:space="0" w:color="auto"/>
      </w:divBdr>
    </w:div>
    <w:div w:id="147332691">
      <w:bodyDiv w:val="1"/>
      <w:marLeft w:val="0"/>
      <w:marRight w:val="0"/>
      <w:marTop w:val="0"/>
      <w:marBottom w:val="0"/>
      <w:divBdr>
        <w:top w:val="none" w:sz="0" w:space="0" w:color="auto"/>
        <w:left w:val="none" w:sz="0" w:space="0" w:color="auto"/>
        <w:bottom w:val="none" w:sz="0" w:space="0" w:color="auto"/>
        <w:right w:val="none" w:sz="0" w:space="0" w:color="auto"/>
      </w:divBdr>
      <w:divsChild>
        <w:div w:id="274682469">
          <w:marLeft w:val="0"/>
          <w:marRight w:val="0"/>
          <w:marTop w:val="0"/>
          <w:marBottom w:val="0"/>
          <w:divBdr>
            <w:top w:val="none" w:sz="0" w:space="0" w:color="auto"/>
            <w:left w:val="none" w:sz="0" w:space="0" w:color="auto"/>
            <w:bottom w:val="none" w:sz="0" w:space="0" w:color="auto"/>
            <w:right w:val="none" w:sz="0" w:space="0" w:color="auto"/>
          </w:divBdr>
          <w:divsChild>
            <w:div w:id="737091246">
              <w:marLeft w:val="0"/>
              <w:marRight w:val="0"/>
              <w:marTop w:val="0"/>
              <w:marBottom w:val="0"/>
              <w:divBdr>
                <w:top w:val="none" w:sz="0" w:space="0" w:color="auto"/>
                <w:left w:val="none" w:sz="0" w:space="0" w:color="auto"/>
                <w:bottom w:val="none" w:sz="0" w:space="0" w:color="auto"/>
                <w:right w:val="none" w:sz="0" w:space="0" w:color="auto"/>
              </w:divBdr>
              <w:divsChild>
                <w:div w:id="1921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3825">
      <w:bodyDiv w:val="1"/>
      <w:marLeft w:val="0"/>
      <w:marRight w:val="0"/>
      <w:marTop w:val="0"/>
      <w:marBottom w:val="0"/>
      <w:divBdr>
        <w:top w:val="none" w:sz="0" w:space="0" w:color="auto"/>
        <w:left w:val="none" w:sz="0" w:space="0" w:color="auto"/>
        <w:bottom w:val="none" w:sz="0" w:space="0" w:color="auto"/>
        <w:right w:val="none" w:sz="0" w:space="0" w:color="auto"/>
      </w:divBdr>
    </w:div>
    <w:div w:id="291207859">
      <w:bodyDiv w:val="1"/>
      <w:marLeft w:val="0"/>
      <w:marRight w:val="0"/>
      <w:marTop w:val="0"/>
      <w:marBottom w:val="0"/>
      <w:divBdr>
        <w:top w:val="none" w:sz="0" w:space="0" w:color="auto"/>
        <w:left w:val="none" w:sz="0" w:space="0" w:color="auto"/>
        <w:bottom w:val="none" w:sz="0" w:space="0" w:color="auto"/>
        <w:right w:val="none" w:sz="0" w:space="0" w:color="auto"/>
      </w:divBdr>
      <w:divsChild>
        <w:div w:id="1688368170">
          <w:marLeft w:val="0"/>
          <w:marRight w:val="0"/>
          <w:marTop w:val="0"/>
          <w:marBottom w:val="0"/>
          <w:divBdr>
            <w:top w:val="none" w:sz="0" w:space="0" w:color="auto"/>
            <w:left w:val="none" w:sz="0" w:space="0" w:color="auto"/>
            <w:bottom w:val="none" w:sz="0" w:space="0" w:color="auto"/>
            <w:right w:val="none" w:sz="0" w:space="0" w:color="auto"/>
          </w:divBdr>
          <w:divsChild>
            <w:div w:id="845024146">
              <w:marLeft w:val="0"/>
              <w:marRight w:val="0"/>
              <w:marTop w:val="0"/>
              <w:marBottom w:val="0"/>
              <w:divBdr>
                <w:top w:val="none" w:sz="0" w:space="0" w:color="auto"/>
                <w:left w:val="none" w:sz="0" w:space="0" w:color="auto"/>
                <w:bottom w:val="none" w:sz="0" w:space="0" w:color="auto"/>
                <w:right w:val="none" w:sz="0" w:space="0" w:color="auto"/>
              </w:divBdr>
              <w:divsChild>
                <w:div w:id="20356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13259">
      <w:bodyDiv w:val="1"/>
      <w:marLeft w:val="0"/>
      <w:marRight w:val="0"/>
      <w:marTop w:val="0"/>
      <w:marBottom w:val="0"/>
      <w:divBdr>
        <w:top w:val="none" w:sz="0" w:space="0" w:color="auto"/>
        <w:left w:val="none" w:sz="0" w:space="0" w:color="auto"/>
        <w:bottom w:val="none" w:sz="0" w:space="0" w:color="auto"/>
        <w:right w:val="none" w:sz="0" w:space="0" w:color="auto"/>
      </w:divBdr>
      <w:divsChild>
        <w:div w:id="819466699">
          <w:marLeft w:val="0"/>
          <w:marRight w:val="0"/>
          <w:marTop w:val="0"/>
          <w:marBottom w:val="0"/>
          <w:divBdr>
            <w:top w:val="none" w:sz="0" w:space="0" w:color="auto"/>
            <w:left w:val="none" w:sz="0" w:space="0" w:color="auto"/>
            <w:bottom w:val="none" w:sz="0" w:space="0" w:color="auto"/>
            <w:right w:val="none" w:sz="0" w:space="0" w:color="auto"/>
          </w:divBdr>
          <w:divsChild>
            <w:div w:id="692533116">
              <w:marLeft w:val="0"/>
              <w:marRight w:val="0"/>
              <w:marTop w:val="0"/>
              <w:marBottom w:val="0"/>
              <w:divBdr>
                <w:top w:val="none" w:sz="0" w:space="0" w:color="auto"/>
                <w:left w:val="none" w:sz="0" w:space="0" w:color="auto"/>
                <w:bottom w:val="none" w:sz="0" w:space="0" w:color="auto"/>
                <w:right w:val="none" w:sz="0" w:space="0" w:color="auto"/>
              </w:divBdr>
              <w:divsChild>
                <w:div w:id="11881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969">
      <w:bodyDiv w:val="1"/>
      <w:marLeft w:val="0"/>
      <w:marRight w:val="0"/>
      <w:marTop w:val="0"/>
      <w:marBottom w:val="0"/>
      <w:divBdr>
        <w:top w:val="none" w:sz="0" w:space="0" w:color="auto"/>
        <w:left w:val="none" w:sz="0" w:space="0" w:color="auto"/>
        <w:bottom w:val="none" w:sz="0" w:space="0" w:color="auto"/>
        <w:right w:val="none" w:sz="0" w:space="0" w:color="auto"/>
      </w:divBdr>
    </w:div>
    <w:div w:id="893084562">
      <w:bodyDiv w:val="1"/>
      <w:marLeft w:val="0"/>
      <w:marRight w:val="0"/>
      <w:marTop w:val="0"/>
      <w:marBottom w:val="0"/>
      <w:divBdr>
        <w:top w:val="none" w:sz="0" w:space="0" w:color="auto"/>
        <w:left w:val="none" w:sz="0" w:space="0" w:color="auto"/>
        <w:bottom w:val="none" w:sz="0" w:space="0" w:color="auto"/>
        <w:right w:val="none" w:sz="0" w:space="0" w:color="auto"/>
      </w:divBdr>
    </w:div>
    <w:div w:id="1112481249">
      <w:bodyDiv w:val="1"/>
      <w:marLeft w:val="0"/>
      <w:marRight w:val="0"/>
      <w:marTop w:val="0"/>
      <w:marBottom w:val="0"/>
      <w:divBdr>
        <w:top w:val="none" w:sz="0" w:space="0" w:color="auto"/>
        <w:left w:val="none" w:sz="0" w:space="0" w:color="auto"/>
        <w:bottom w:val="none" w:sz="0" w:space="0" w:color="auto"/>
        <w:right w:val="none" w:sz="0" w:space="0" w:color="auto"/>
      </w:divBdr>
    </w:div>
    <w:div w:id="1297763815">
      <w:bodyDiv w:val="1"/>
      <w:marLeft w:val="0"/>
      <w:marRight w:val="0"/>
      <w:marTop w:val="0"/>
      <w:marBottom w:val="0"/>
      <w:divBdr>
        <w:top w:val="none" w:sz="0" w:space="0" w:color="auto"/>
        <w:left w:val="none" w:sz="0" w:space="0" w:color="auto"/>
        <w:bottom w:val="none" w:sz="0" w:space="0" w:color="auto"/>
        <w:right w:val="none" w:sz="0" w:space="0" w:color="auto"/>
      </w:divBdr>
    </w:div>
    <w:div w:id="1466852528">
      <w:bodyDiv w:val="1"/>
      <w:marLeft w:val="0"/>
      <w:marRight w:val="0"/>
      <w:marTop w:val="0"/>
      <w:marBottom w:val="0"/>
      <w:divBdr>
        <w:top w:val="none" w:sz="0" w:space="0" w:color="auto"/>
        <w:left w:val="none" w:sz="0" w:space="0" w:color="auto"/>
        <w:bottom w:val="none" w:sz="0" w:space="0" w:color="auto"/>
        <w:right w:val="none" w:sz="0" w:space="0" w:color="auto"/>
      </w:divBdr>
    </w:div>
    <w:div w:id="1524517950">
      <w:bodyDiv w:val="1"/>
      <w:marLeft w:val="0"/>
      <w:marRight w:val="0"/>
      <w:marTop w:val="0"/>
      <w:marBottom w:val="0"/>
      <w:divBdr>
        <w:top w:val="none" w:sz="0" w:space="0" w:color="auto"/>
        <w:left w:val="none" w:sz="0" w:space="0" w:color="auto"/>
        <w:bottom w:val="none" w:sz="0" w:space="0" w:color="auto"/>
        <w:right w:val="none" w:sz="0" w:space="0" w:color="auto"/>
      </w:divBdr>
    </w:div>
    <w:div w:id="1848710856">
      <w:bodyDiv w:val="1"/>
      <w:marLeft w:val="0"/>
      <w:marRight w:val="0"/>
      <w:marTop w:val="0"/>
      <w:marBottom w:val="0"/>
      <w:divBdr>
        <w:top w:val="none" w:sz="0" w:space="0" w:color="auto"/>
        <w:left w:val="none" w:sz="0" w:space="0" w:color="auto"/>
        <w:bottom w:val="none" w:sz="0" w:space="0" w:color="auto"/>
        <w:right w:val="none" w:sz="0" w:space="0" w:color="auto"/>
      </w:divBdr>
      <w:divsChild>
        <w:div w:id="1168986007">
          <w:marLeft w:val="150"/>
          <w:marRight w:val="150"/>
          <w:marTop w:val="0"/>
          <w:marBottom w:val="0"/>
          <w:divBdr>
            <w:top w:val="none" w:sz="0" w:space="0" w:color="auto"/>
            <w:left w:val="none" w:sz="0" w:space="0" w:color="auto"/>
            <w:bottom w:val="none" w:sz="0" w:space="0" w:color="auto"/>
            <w:right w:val="none" w:sz="0" w:space="0" w:color="auto"/>
          </w:divBdr>
          <w:divsChild>
            <w:div w:id="710108542">
              <w:marLeft w:val="0"/>
              <w:marRight w:val="0"/>
              <w:marTop w:val="0"/>
              <w:marBottom w:val="0"/>
              <w:divBdr>
                <w:top w:val="none" w:sz="0" w:space="0" w:color="auto"/>
                <w:left w:val="none" w:sz="0" w:space="0" w:color="auto"/>
                <w:bottom w:val="none" w:sz="0" w:space="0" w:color="auto"/>
                <w:right w:val="none" w:sz="0" w:space="0" w:color="auto"/>
              </w:divBdr>
            </w:div>
          </w:divsChild>
        </w:div>
        <w:div w:id="1605651521">
          <w:marLeft w:val="150"/>
          <w:marRight w:val="150"/>
          <w:marTop w:val="192"/>
          <w:marBottom w:val="0"/>
          <w:divBdr>
            <w:top w:val="none" w:sz="0" w:space="0" w:color="auto"/>
            <w:left w:val="none" w:sz="0" w:space="0" w:color="auto"/>
            <w:bottom w:val="none" w:sz="0" w:space="0" w:color="auto"/>
            <w:right w:val="none" w:sz="0" w:space="0" w:color="auto"/>
          </w:divBdr>
          <w:divsChild>
            <w:div w:id="1237789708">
              <w:marLeft w:val="0"/>
              <w:marRight w:val="0"/>
              <w:marTop w:val="0"/>
              <w:marBottom w:val="0"/>
              <w:divBdr>
                <w:top w:val="none" w:sz="0" w:space="0" w:color="auto"/>
                <w:left w:val="none" w:sz="0" w:space="0" w:color="auto"/>
                <w:bottom w:val="none" w:sz="0" w:space="0" w:color="auto"/>
                <w:right w:val="none" w:sz="0" w:space="0" w:color="auto"/>
              </w:divBdr>
              <w:divsChild>
                <w:div w:id="1068456258">
                  <w:marLeft w:val="0"/>
                  <w:marRight w:val="0"/>
                  <w:marTop w:val="0"/>
                  <w:marBottom w:val="0"/>
                  <w:divBdr>
                    <w:top w:val="none" w:sz="0" w:space="0" w:color="auto"/>
                    <w:left w:val="none" w:sz="0" w:space="0" w:color="auto"/>
                    <w:bottom w:val="none" w:sz="0" w:space="0" w:color="auto"/>
                    <w:right w:val="none" w:sz="0" w:space="0" w:color="auto"/>
                  </w:divBdr>
                  <w:divsChild>
                    <w:div w:id="1548565520">
                      <w:marLeft w:val="0"/>
                      <w:marRight w:val="0"/>
                      <w:marTop w:val="0"/>
                      <w:marBottom w:val="0"/>
                      <w:divBdr>
                        <w:top w:val="none" w:sz="0" w:space="0" w:color="auto"/>
                        <w:left w:val="none" w:sz="0" w:space="0" w:color="auto"/>
                        <w:bottom w:val="none" w:sz="0" w:space="0" w:color="auto"/>
                        <w:right w:val="none" w:sz="0" w:space="0" w:color="auto"/>
                      </w:divBdr>
                      <w:divsChild>
                        <w:div w:id="18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keheadu.ca/students/academic-success/important-dates" TargetMode="External"/><Relationship Id="rId18" Type="http://schemas.openxmlformats.org/officeDocument/2006/relationships/hyperlink" Target="https://www.lakeheadu.ca/current-students/student-services/accessibility/" TargetMode="External"/><Relationship Id="rId3" Type="http://schemas.openxmlformats.org/officeDocument/2006/relationships/styles" Target="styles.xml"/><Relationship Id="rId21" Type="http://schemas.openxmlformats.org/officeDocument/2006/relationships/hyperlink" Target="https://www.lakeheadu.ca/indigenous" TargetMode="External"/><Relationship Id="rId7" Type="http://schemas.openxmlformats.org/officeDocument/2006/relationships/endnotes" Target="endnotes.xml"/><Relationship Id="rId12" Type="http://schemas.openxmlformats.org/officeDocument/2006/relationships/hyperlink" Target="https://csdc.lakeheadu.ca/~/Catalog/ViewCatalog.aspx?pageid=viewcatalog&amp;catalogid=30&amp;topicid=48548&amp;topicgroupid=31622" TargetMode="External"/><Relationship Id="rId17" Type="http://schemas.openxmlformats.org/officeDocument/2006/relationships/hyperlink" Target="https://www.lakeheadu.ca/current-students/student-success-cent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keheadu.ca/current-students/student-health-and-counselling-centre" TargetMode="External"/><Relationship Id="rId20" Type="http://schemas.openxmlformats.org/officeDocument/2006/relationships/hyperlink" Target="https://www.lakeheadu.ca/internatio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courselink.lakeheadu.ca/d2l/home/7336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keheadu.ca/sites/default/files/policies_procedures/Student%20Code%20of%20Conduct%20-%20Academic%20Integrity_0.pdf" TargetMode="External"/><Relationship Id="rId23" Type="http://schemas.openxmlformats.org/officeDocument/2006/relationships/hyperlink" Target="mailto:sas@lakeheadu.ca" TargetMode="External"/><Relationship Id="rId10" Type="http://schemas.openxmlformats.org/officeDocument/2006/relationships/hyperlink" Target="https://calendar.app.google/L754cueFiURJ8n1s5" TargetMode="External"/><Relationship Id="rId19" Type="http://schemas.openxmlformats.org/officeDocument/2006/relationships/hyperlink" Target="https://library.lakeheadu.ca/" TargetMode="External"/><Relationship Id="rId4" Type="http://schemas.openxmlformats.org/officeDocument/2006/relationships/settings" Target="settings.xml"/><Relationship Id="rId9" Type="http://schemas.openxmlformats.org/officeDocument/2006/relationships/hyperlink" Target="mailto:ali.nazari@lakeheadu.ca" TargetMode="External"/><Relationship Id="rId14" Type="http://schemas.openxmlformats.org/officeDocument/2006/relationships/hyperlink" Target="https://www.lakeheadu.ca/about/policies-procedures" TargetMode="External"/><Relationship Id="rId22" Type="http://schemas.openxmlformats.org/officeDocument/2006/relationships/hyperlink" Target="http://studentaccessibility.lakehead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0EA1-C1A7-4996-9445-12460195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8847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Ali Nazari</cp:lastModifiedBy>
  <cp:revision>13</cp:revision>
  <cp:lastPrinted>2018-08-31T18:48:00Z</cp:lastPrinted>
  <dcterms:created xsi:type="dcterms:W3CDTF">2023-09-05T09:24:00Z</dcterms:created>
  <dcterms:modified xsi:type="dcterms:W3CDTF">2024-01-17T19:15:00Z</dcterms:modified>
  <cp:category/>
</cp:coreProperties>
</file>