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BE1DEA" w:rsidRDefault="00BE1DEA" w:rsidP="0063583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DEA">
        <w:rPr>
          <w:rFonts w:ascii="Times New Roman" w:hAnsi="Times New Roman" w:cs="Times New Roman"/>
          <w:b/>
          <w:sz w:val="26"/>
          <w:szCs w:val="26"/>
        </w:rPr>
        <w:t>Conclusions and recommendations from the LUARS 2020 Research Presentation</w:t>
      </w:r>
    </w:p>
    <w:p w:rsidR="00BE1DEA" w:rsidRPr="002E075B" w:rsidRDefault="00BE1DEA" w:rsidP="00BE1DE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BE1DEA" w:rsidRPr="00BE1DEA" w:rsidRDefault="00BE1DEA" w:rsidP="00BE1D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1DEA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9464C7" w:rsidRPr="002E075B" w:rsidRDefault="009464C7" w:rsidP="00BE1DE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BE1DEA" w:rsidRDefault="009464C7" w:rsidP="00BE1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brief information could be useful to our producers who may not have time to read lengthy reports: </w:t>
      </w:r>
    </w:p>
    <w:p w:rsidR="009464C7" w:rsidRPr="009464C7" w:rsidRDefault="009464C7" w:rsidP="00BE1DE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We had a very hot and dry June and July in 2020 which impacted the crops’ growth and yield; except that of soybean and edible beans!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AAC Wheatland and AAC Starbuck (Spring Wheat) could be recommended for cultivation in 2021!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Synasolis/</w:t>
      </w:r>
      <w:r w:rsidR="007B6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Boroe (Spring Barley) gave the highest grain yields!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AB Brewnet is a new promising Malting Barley variety!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CDC Bow’s (best over 2017-’20) grain and straw yields declined over the years! 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CDC Arborg and AAC Rigodon were high yielding Oat varieties! 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Even though Keldin and Gallus (Winter Wheat) gave better grain yields than AAC Gateway, these can’t be recommended because they are often prone to winter kill!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Late (mid Sep) seeded Winter Wheat could be a promising addition to cropping systems!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Edible Beans (AAC Scotty) could be added to the crop rotations!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Bourke R2X which has some disease resistance was the top yielding Soybean variety!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Field Peas were eaten by deer and geese!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Lentils and Linseed Flax had very poor yields (hot and dry weather)!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L252, L241C and L230 were the top yielding Liberty Canola varieties!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5545CL was the other top yielding </w:t>
      </w:r>
      <w:r w:rsidR="00D617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Clearfield 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Canola variety in 2020!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Winter Canola has failed to winter survive (past two years)!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AC200 was the highest yielding Mustard variety!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Galega had higher yield and protein content than Alfalfa (2012-’20)!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Urea + ESN at 105 kg N/ha produced the best yield for Malting Barley! Sulphur had no effect on Malting Barley yield!  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Urea + ESN @ 80 kg N/ha produced the best grain yield in Wheat!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Hazlet and Guttino were the best Winter Rye varieties; use 100% recommended seed and fertilizer rates!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NK21 and Urea + MOP </w:t>
      </w:r>
      <w:r w:rsidR="0030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(0-0-60) 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gave similar grain yields of soybeans!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Lentils could be grown without addition of N, P, K and S!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 pays to use multiple sources of N (urea, ammonium sulphate </w:t>
      </w:r>
      <w:r w:rsidR="005041D5" w:rsidRPr="00BE1DEA">
        <w:rPr>
          <w:rFonts w:ascii="Times New Roman" w:hAnsi="Times New Roman" w:cs="Times New Roman"/>
          <w:bCs/>
          <w:sz w:val="24"/>
          <w:szCs w:val="24"/>
          <w:lang w:val="en-US"/>
        </w:rPr>
        <w:t>and ESN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as compared to urea alone!  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Seed yield in canola with urea + ESN @ 180 kg N/ha equaled that from urea alone @ 270 kg N/ha!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Gypsum or </w:t>
      </w:r>
      <w:r w:rsidR="005041D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mm</w:t>
      </w:r>
      <w:r w:rsidR="009464C7">
        <w:rPr>
          <w:rFonts w:ascii="Times New Roman" w:hAnsi="Times New Roman" w:cs="Times New Roman"/>
          <w:bCs/>
          <w:sz w:val="24"/>
          <w:szCs w:val="24"/>
          <w:lang w:val="en-US"/>
        </w:rPr>
        <w:t>onium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41D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ulphate applied to barley, canola and peas had no residual effect on grain or straw yield of wheat in the next year!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September 15 is the optimum time to seed Winter Rye!</w:t>
      </w:r>
    </w:p>
    <w:p w:rsidR="00DD4DCA" w:rsidRPr="00BE1DEA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There was no residual effect of Winter Rye (at different seed/or fertilizer rates) cover cropping on Canola</w:t>
      </w:r>
      <w:r w:rsidR="0030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seed yield</w:t>
      </w: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>!</w:t>
      </w:r>
    </w:p>
    <w:p w:rsidR="00DD4DCA" w:rsidRPr="002E075B" w:rsidRDefault="00635835" w:rsidP="00BE1DE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D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Kernza could be grown in mixture with alfalfa! </w:t>
      </w:r>
    </w:p>
    <w:p w:rsidR="002E075B" w:rsidRPr="002E075B" w:rsidRDefault="002E075B" w:rsidP="002E075B">
      <w:pPr>
        <w:pStyle w:val="NoSpacing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D61A0" w:rsidRPr="002E075B" w:rsidRDefault="005D61A0" w:rsidP="002E075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75B">
        <w:rPr>
          <w:rFonts w:ascii="Times New Roman" w:hAnsi="Times New Roman" w:cs="Times New Roman"/>
          <w:bCs/>
          <w:i/>
          <w:sz w:val="24"/>
          <w:szCs w:val="24"/>
          <w:lang w:val="en-US"/>
        </w:rPr>
        <w:t>Published at: h</w:t>
      </w:r>
      <w:bookmarkStart w:id="0" w:name="_GoBack"/>
      <w:bookmarkEnd w:id="0"/>
      <w:r w:rsidRPr="002E075B">
        <w:rPr>
          <w:rFonts w:ascii="Times New Roman" w:hAnsi="Times New Roman" w:cs="Times New Roman"/>
          <w:bCs/>
          <w:i/>
          <w:sz w:val="24"/>
          <w:szCs w:val="24"/>
          <w:lang w:val="en-US"/>
        </w:rPr>
        <w:t>ttp://tbfarminfo.org/conclusions-and-recommendations-from-the-luars-2020/ on April 29, 2021.</w:t>
      </w:r>
    </w:p>
    <w:p w:rsidR="00BE1DEA" w:rsidRPr="00BE1DEA" w:rsidRDefault="00BE1DEA" w:rsidP="00BE1DEA">
      <w:pPr>
        <w:pStyle w:val="NoSpacing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:rsidR="00BE1DEA" w:rsidRPr="00BE1DEA" w:rsidRDefault="00BE1DEA" w:rsidP="00BE1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E1DEA" w:rsidRPr="00BE1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BE8"/>
    <w:multiLevelType w:val="hybridMultilevel"/>
    <w:tmpl w:val="7A6C2212"/>
    <w:lvl w:ilvl="0" w:tplc="4F7E2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49C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8C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25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C3C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62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A5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4F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5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DCA"/>
    <w:multiLevelType w:val="hybridMultilevel"/>
    <w:tmpl w:val="CB94A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9FC"/>
    <w:multiLevelType w:val="hybridMultilevel"/>
    <w:tmpl w:val="4D2A9540"/>
    <w:lvl w:ilvl="0" w:tplc="64EC3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81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AC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0B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3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26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CA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0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C5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5889"/>
    <w:multiLevelType w:val="hybridMultilevel"/>
    <w:tmpl w:val="9DC2BBA6"/>
    <w:lvl w:ilvl="0" w:tplc="82FEE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CF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86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EC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08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2D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A8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A1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68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8B8"/>
    <w:multiLevelType w:val="hybridMultilevel"/>
    <w:tmpl w:val="406E070C"/>
    <w:lvl w:ilvl="0" w:tplc="9D60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05C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03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C0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83C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89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6C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40A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EA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A"/>
    <w:rsid w:val="002A0135"/>
    <w:rsid w:val="002E075B"/>
    <w:rsid w:val="00304081"/>
    <w:rsid w:val="005041D5"/>
    <w:rsid w:val="00506ABA"/>
    <w:rsid w:val="005D61A0"/>
    <w:rsid w:val="00635835"/>
    <w:rsid w:val="007B6030"/>
    <w:rsid w:val="009464C7"/>
    <w:rsid w:val="00BE1DEA"/>
    <w:rsid w:val="00D61778"/>
    <w:rsid w:val="00D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99911-0239-4282-B257-6B10D4F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2210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11</cp:revision>
  <dcterms:created xsi:type="dcterms:W3CDTF">2021-04-15T15:54:00Z</dcterms:created>
  <dcterms:modified xsi:type="dcterms:W3CDTF">2021-05-04T13:12:00Z</dcterms:modified>
</cp:coreProperties>
</file>