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C68D" w14:textId="694A8D89" w:rsidR="00D67A50" w:rsidRDefault="009936D6" w:rsidP="009936D6">
      <w:pPr>
        <w:pStyle w:val="Heading1"/>
        <w:ind w:left="-180" w:right="-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5D15C950">
                <wp:simplePos x="0" y="0"/>
                <wp:positionH relativeFrom="column">
                  <wp:posOffset>3132455</wp:posOffset>
                </wp:positionH>
                <wp:positionV relativeFrom="paragraph">
                  <wp:posOffset>403860</wp:posOffset>
                </wp:positionV>
                <wp:extent cx="2189480" cy="455295"/>
                <wp:effectExtent l="0" t="0" r="0" b="0"/>
                <wp:wrapThrough wrapText="bothSides">
                  <wp:wrapPolygon edited="0">
                    <wp:start x="251" y="1205"/>
                    <wp:lineTo x="251" y="19280"/>
                    <wp:lineTo x="21049" y="19280"/>
                    <wp:lineTo x="21049" y="1205"/>
                    <wp:lineTo x="251" y="1205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A306D6" w14:textId="02FFFFEA" w:rsidR="00BC352D" w:rsidRPr="009936D6" w:rsidRDefault="00BC352D" w:rsidP="000C7EFD">
                            <w:pPr>
                              <w:pStyle w:val="AccessInfo"/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begin"/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separate"/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 xml:space="preserve">t: (807) </w:t>
                            </w:r>
                            <w:r w:rsidR="005A3919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346</w: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-</w:t>
                            </w:r>
                            <w:r w:rsidR="008E5F7F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776</w:t>
                            </w:r>
                            <w:r w:rsidR="009936D6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3</w: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 xml:space="preserve"> </w: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end"/>
                            </w:r>
                          </w:p>
                          <w:p w14:paraId="1E49F22C" w14:textId="1137DC2D" w:rsidR="00BC352D" w:rsidRPr="009936D6" w:rsidRDefault="00BC352D" w:rsidP="000C7EFD">
                            <w:pPr>
                              <w:pStyle w:val="AccessInfo"/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 xml:space="preserve">e: </w:t>
                            </w:r>
                            <w:r w:rsidR="007E17DC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humanrights</w:t>
                            </w:r>
                            <w:r w:rsidR="001129F9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begin"/>
                            </w:r>
                            <w:r w:rsidR="001129F9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instrText xml:space="preserve"> FILLIN \d "@lakeheadu.ca" \o " your email here "  \* MERGEFORMAT </w:instrText>
                            </w:r>
                            <w:r w:rsidR="001129F9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separate"/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@lakeheadu.ca</w:t>
                            </w:r>
                            <w:r w:rsidR="001129F9"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end"/>
                            </w:r>
                          </w:p>
                          <w:p w14:paraId="41325F5C" w14:textId="403B123F" w:rsidR="00BC352D" w:rsidRPr="009E37F1" w:rsidRDefault="00BC352D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04A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65pt;margin-top:31.8pt;width:172.4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PQkECAABFBAAADgAAAGRycy9lMm9Eb2MueG1srFPJbtswEL0X6D8QvCtaQjuSEDlI7LgokC5A&#10;0g+gKcoSKnFYko6UBv33Diknddtb0QtBzvJm5r3h5dU09ORRGtuBqmh6llAilYC6U/uKfnnYRjkl&#10;1nFV8x6UrOiTtPRq9fbN5ahLmUELfS0NQRBly1FXtHVOl3FsRSsHbs9AS4XOBszAHT7NPq4NHxF9&#10;6OMsSZbxCKbWBoS0Fq2b2UlXAb9ppHCfmsZKR/qKYm8unCacO3/Gq0te7g3XbSeObfB/6GLgncKi&#10;r1Ab7jg5mO4vqKETBiw07kzAEEPTdEKGGXCaNPljmvuWaxlmQXKsfqXJ/j9Y8fHxsyFdXdFzShQf&#10;UKIHOTlyAxM59+yM2pYYdK8xzE1oRpXDpFbfgfhqiYJ1y9VeXhsDYyt5jd2lPjM+SZ1xrAfZjR+g&#10;xjL84CAATY0ZPHVIBkF0VOnpVRnfikBjluYFy9El0McWi6xYhBK8fMnWxrp3EgbiLxU1qHxA5493&#10;1vluePkS4osp2HZ9H9Tv1W8GDJwtWBtTvc93EcR8LpLiNr/NWcSy5W3EkrqOrrdrFi236cVic75Z&#10;rzfpj3mpTpLSjCU3WRFtl/lFxBq2iIqLJI+StLgplgkr2GYbkrD0S9FAnudrZs5Nu+koxg7qJ6TR&#10;wLzL+Pfw0oL5TsmIe1xR++3AjaSkf69QiiJlzC/+6cOcPnanD64EQlXUUTJf127+LAdtun2LlWbx&#10;FVyjfE0XmPU6z10dRcddDYQf/5X/DKfvEPXr969+AgAA//8DAFBLAwQUAAYACAAAACEAKM2fNd0A&#10;AAAKAQAADwAAAGRycy9kb3ducmV2LnhtbEyPy07DMBBF90j8gzVI7KhTTNMQ4lSoiA+gILF14mkc&#10;YY+j2HnQr8esYDm6R/eeqQ6rs2zGMfSeJGw3GTCk1uueOgkf7693BbAQFWllPaGEbwxwqK+vKlVq&#10;v9AbzqfYsVRCoVQSTIxDyXloDToVNn5AStnZj07FdI4d16NaUrmz/D7Lcu5UT2nBqAGPBtuv0+Qk&#10;tJfppTj2zbxc9p/7ZjV2dyYr5e3N+vwELOIa/2D41U/qUCenxk+kA7MSHh6FSKiEXOTAElCIYgus&#10;SaTYCeB1xf+/UP8AAAD//wMAUEsBAi0AFAAGAAgAAAAhAOSZw8D7AAAA4QEAABMAAAAAAAAAAAAA&#10;AAAAAAAAAFtDb250ZW50X1R5cGVzXS54bWxQSwECLQAUAAYACAAAACEAI7Jq4dcAAACUAQAACwAA&#10;AAAAAAAAAAAAAAAsAQAAX3JlbHMvLnJlbHNQSwECLQAUAAYACAAAACEA4DcPQkECAABFBAAADgAA&#10;AAAAAAAAAAAAAAAsAgAAZHJzL2Uyb0RvYy54bWxQSwECLQAUAAYACAAAACEAKM2fNd0AAAAKAQAA&#10;DwAAAAAAAAAAAAAAAACZBAAAZHJzL2Rvd25yZXYueG1sUEsFBgAAAAAEAAQA8wAAAKMFAAAAAA==&#10;" filled="f" stroked="f">
                <v:textbox inset=",7.2pt,,7.2pt">
                  <w:txbxContent>
                    <w:p w14:paraId="19A306D6" w14:textId="02FFFFEA" w:rsidR="00BC352D" w:rsidRPr="009936D6" w:rsidRDefault="00BC352D" w:rsidP="000C7EFD">
                      <w:pPr>
                        <w:pStyle w:val="AccessInfo"/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</w:pP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begin"/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instrText xml:space="preserve"> FILLIN \d "t: (807) xxx-xxxx  " \o " your tel and fax here " \* MERGEFORMAT </w:instrTex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separate"/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 xml:space="preserve">t: (807) </w:t>
                      </w:r>
                      <w:r w:rsidR="005A3919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346</w: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-</w:t>
                      </w:r>
                      <w:r w:rsidR="008E5F7F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776</w:t>
                      </w:r>
                      <w:r w:rsidR="009936D6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3</w: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 xml:space="preserve"> </w: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end"/>
                      </w:r>
                    </w:p>
                    <w:p w14:paraId="1E49F22C" w14:textId="1137DC2D" w:rsidR="00BC352D" w:rsidRPr="009936D6" w:rsidRDefault="00BC352D" w:rsidP="000C7EFD">
                      <w:pPr>
                        <w:pStyle w:val="AccessInfo"/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</w:pP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 xml:space="preserve">e: </w:t>
                      </w:r>
                      <w:r w:rsidR="007E17DC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humanrights</w:t>
                      </w:r>
                      <w:r w:rsidR="001129F9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begin"/>
                      </w:r>
                      <w:r w:rsidR="001129F9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instrText xml:space="preserve"> FILLIN \d "@lakeheadu.ca" \o " your email here "  \* MERGEFORMAT </w:instrText>
                      </w:r>
                      <w:r w:rsidR="001129F9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separate"/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@lakeheadu.ca</w:t>
                      </w:r>
                      <w:r w:rsidR="001129F9"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end"/>
                      </w:r>
                    </w:p>
                    <w:p w14:paraId="41325F5C" w14:textId="403B123F" w:rsidR="00BC352D" w:rsidRPr="009E37F1" w:rsidRDefault="00BC352D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D9A514" wp14:editId="4F7431AE">
            <wp:extent cx="3214800" cy="6912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Human Rights 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0D0">
        <w:rPr>
          <w:noProof/>
        </w:rPr>
        <w:drawing>
          <wp:anchor distT="0" distB="0" distL="114300" distR="114300" simplePos="0" relativeHeight="251661312" behindDoc="0" locked="0" layoutInCell="1" allowOverlap="1" wp14:anchorId="0512DD85" wp14:editId="61F90322">
            <wp:simplePos x="0" y="0"/>
            <wp:positionH relativeFrom="column">
              <wp:posOffset>-9263380</wp:posOffset>
            </wp:positionH>
            <wp:positionV relativeFrom="paragraph">
              <wp:posOffset>3595793</wp:posOffset>
            </wp:positionV>
            <wp:extent cx="6066402" cy="941070"/>
            <wp:effectExtent l="0" t="0" r="444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02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96987" w14:textId="77777777" w:rsidR="009936D6" w:rsidRDefault="009936D6" w:rsidP="009936D6">
      <w:pPr>
        <w:pStyle w:val="Accessletterbody"/>
        <w:spacing w:line="276" w:lineRule="auto"/>
        <w:rPr>
          <w:rFonts w:ascii="Lucida Fax" w:hAnsi="Lucida Fax"/>
          <w:b/>
        </w:rPr>
      </w:pPr>
    </w:p>
    <w:p w14:paraId="624D1B89" w14:textId="2A99FCB1" w:rsidR="001F7803" w:rsidRPr="005D4F19" w:rsidRDefault="00A718CB" w:rsidP="005D4F19">
      <w:pPr>
        <w:pStyle w:val="Accessletterbody"/>
        <w:spacing w:line="276" w:lineRule="auto"/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HUMAN RIGHTS COMPLAINT </w:t>
      </w:r>
      <w:r w:rsidR="002654BF" w:rsidRPr="005D4F19">
        <w:rPr>
          <w:rFonts w:ascii="Lucida Fax" w:hAnsi="Lucida Fax"/>
          <w:b/>
        </w:rPr>
        <w:t>FORM</w:t>
      </w:r>
    </w:p>
    <w:p w14:paraId="43264A9C" w14:textId="77777777" w:rsidR="001F7803" w:rsidRDefault="001F7803" w:rsidP="001129F9">
      <w:pPr>
        <w:pStyle w:val="Accessletterbody"/>
        <w:rPr>
          <w:rFonts w:ascii="Lucida Fax" w:hAnsi="Lucida Fax"/>
          <w:sz w:val="22"/>
          <w:szCs w:val="22"/>
        </w:rPr>
      </w:pPr>
    </w:p>
    <w:p w14:paraId="17081874" w14:textId="721A3ECC" w:rsidR="00A7448E" w:rsidRPr="009936D6" w:rsidRDefault="00A7448E" w:rsidP="00A744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The Office of Human Rights and Equity aims to realize the rights of all students, faculty, staff and visitors of Lakehead University through human rights protection</w:t>
      </w:r>
      <w:r w:rsidR="008E5F7F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, promotion and implementation by p</w:t>
      </w:r>
      <w:r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revent</w:t>
      </w:r>
      <w:r w:rsidR="008E5F7F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respond to discrimination, harassment and sexual violence.</w:t>
      </w:r>
    </w:p>
    <w:p w14:paraId="66005883" w14:textId="77777777" w:rsidR="00A7448E" w:rsidRPr="009936D6" w:rsidRDefault="00A7448E" w:rsidP="00A744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091578" w14:textId="64A177C2" w:rsidR="001F7803" w:rsidRPr="009936D6" w:rsidRDefault="00A7448E" w:rsidP="009936D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Lakehead University is compliant with the Ontario Human Rights Code which gives everyone equal rights and opportunities without discrimination because of age, ancestry, </w:t>
      </w:r>
      <w:proofErr w:type="spellStart"/>
      <w:r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colour</w:t>
      </w:r>
      <w:proofErr w:type="spellEnd"/>
      <w:r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, race, citizenship, ethnic origin, place of origin, creed, disability, family status, marital status (including single status), gender identity, gender expression, sex (including pregnancy and breastfeeding), and sexual orientation.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826580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you have experienced </w:t>
      </w:r>
      <w:r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discrimination</w:t>
      </w:r>
      <w:r w:rsidR="00826580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fill up this form and send it to </w:t>
      </w:r>
      <w:hyperlink r:id="rId10" w:history="1">
        <w:r w:rsidRPr="009936D6">
          <w:rPr>
            <w:rFonts w:ascii="Times New Roman" w:hAnsi="Times New Roman" w:cs="Times New Roman"/>
            <w:color w:val="000000" w:themeColor="text1"/>
            <w:sz w:val="22"/>
            <w:szCs w:val="22"/>
          </w:rPr>
          <w:t>humanrights@lakeheadu.ca</w:t>
        </w:r>
      </w:hyperlink>
      <w:r w:rsidR="00826580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 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in person, Li 501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2, Chancellor Paterson Library -Thunder Bay,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S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imcoe Hall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, Office of Student Affairs</w:t>
      </w:r>
      <w:r w:rsidR="009936D6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- Orillia) w</w:t>
      </w:r>
      <w:r w:rsidR="00826580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>here it will be treated with the utmost confidentiality.</w:t>
      </w:r>
      <w:r w:rsidR="008E5F7F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If you feel that your safety is at risk in anyway, plea</w:t>
      </w:r>
      <w:r w:rsidR="009936D6">
        <w:rPr>
          <w:rFonts w:ascii="Times New Roman" w:hAnsi="Times New Roman" w:cs="Times New Roman"/>
          <w:color w:val="000000" w:themeColor="text1"/>
          <w:sz w:val="22"/>
          <w:szCs w:val="22"/>
        </w:rPr>
        <w:t>se contact Security immediately.</w:t>
      </w:r>
      <w:r w:rsidR="008E5F7F" w:rsidRPr="009936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838FD14" w14:textId="77777777" w:rsidR="001F7803" w:rsidRPr="005D4F19" w:rsidRDefault="001F7803" w:rsidP="001129F9">
      <w:pPr>
        <w:pStyle w:val="Accessletterbody"/>
        <w:rPr>
          <w:rFonts w:ascii="Times New Roman" w:hAnsi="Times New Roman" w:cs="Times New Roman"/>
        </w:rPr>
      </w:pPr>
    </w:p>
    <w:p w14:paraId="1437F63C" w14:textId="1AC7A957" w:rsidR="001129F9" w:rsidRPr="008E5F7F" w:rsidRDefault="002654BF" w:rsidP="001129F9">
      <w:pPr>
        <w:pStyle w:val="Accessletterbody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E5F7F">
        <w:rPr>
          <w:rFonts w:ascii="Times New Roman" w:hAnsi="Times New Roman" w:cs="Times New Roman"/>
          <w:b/>
          <w:sz w:val="21"/>
          <w:szCs w:val="21"/>
          <w:u w:val="single"/>
        </w:rPr>
        <w:t>Contact Information</w:t>
      </w:r>
    </w:p>
    <w:p w14:paraId="10FB138B" w14:textId="77777777" w:rsidR="00826580" w:rsidRPr="005D4F19" w:rsidRDefault="00826580" w:rsidP="001129F9">
      <w:pPr>
        <w:pStyle w:val="Accessletterbody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059"/>
      </w:tblGrid>
      <w:tr w:rsidR="00A718CB" w:rsidRPr="005D4F19" w14:paraId="34E9F108" w14:textId="77777777" w:rsidTr="00E85F6B">
        <w:trPr>
          <w:trHeight w:val="268"/>
        </w:trPr>
        <w:tc>
          <w:tcPr>
            <w:tcW w:w="9538" w:type="dxa"/>
            <w:gridSpan w:val="4"/>
          </w:tcPr>
          <w:p w14:paraId="51AEAB2E" w14:textId="62585E93" w:rsidR="00A718CB" w:rsidRPr="005D4F19" w:rsidRDefault="00A718CB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Today’s Date:</w:t>
            </w:r>
          </w:p>
        </w:tc>
      </w:tr>
      <w:tr w:rsidR="006235F5" w:rsidRPr="005D4F19" w14:paraId="4306BB7B" w14:textId="77777777" w:rsidTr="006235F5">
        <w:trPr>
          <w:trHeight w:val="210"/>
        </w:trPr>
        <w:tc>
          <w:tcPr>
            <w:tcW w:w="2518" w:type="dxa"/>
          </w:tcPr>
          <w:p w14:paraId="7F9BB1ED" w14:textId="398FBF11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Name:</w:t>
            </w:r>
          </w:p>
        </w:tc>
        <w:tc>
          <w:tcPr>
            <w:tcW w:w="2410" w:type="dxa"/>
          </w:tcPr>
          <w:p w14:paraId="1305CE28" w14:textId="231CE99D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Date of Birth:</w:t>
            </w:r>
          </w:p>
        </w:tc>
        <w:tc>
          <w:tcPr>
            <w:tcW w:w="2551" w:type="dxa"/>
          </w:tcPr>
          <w:p w14:paraId="60C28E26" w14:textId="1BEA903E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Email:</w:t>
            </w:r>
          </w:p>
        </w:tc>
        <w:tc>
          <w:tcPr>
            <w:tcW w:w="2059" w:type="dxa"/>
          </w:tcPr>
          <w:p w14:paraId="22D43BCC" w14:textId="10AC5D96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Phone:</w:t>
            </w:r>
          </w:p>
        </w:tc>
      </w:tr>
      <w:tr w:rsidR="006235F5" w:rsidRPr="005D4F19" w14:paraId="1E29C128" w14:textId="77777777" w:rsidTr="006235F5">
        <w:trPr>
          <w:trHeight w:val="520"/>
        </w:trPr>
        <w:tc>
          <w:tcPr>
            <w:tcW w:w="2518" w:type="dxa"/>
          </w:tcPr>
          <w:p w14:paraId="74532443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4A32297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172C542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14:paraId="5B065CFA" w14:textId="77777777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35F5" w:rsidRPr="005D4F19" w14:paraId="1E03C9DF" w14:textId="77777777" w:rsidTr="006235F5">
        <w:trPr>
          <w:trHeight w:val="972"/>
        </w:trPr>
        <w:tc>
          <w:tcPr>
            <w:tcW w:w="2518" w:type="dxa"/>
          </w:tcPr>
          <w:p w14:paraId="1DEF37DB" w14:textId="72009928" w:rsidR="002654BF" w:rsidRPr="005D4F19" w:rsidRDefault="002654B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Position at LU</w:t>
            </w:r>
            <w:r w:rsidR="00F468A6" w:rsidRPr="005D4F19">
              <w:rPr>
                <w:rFonts w:ascii="Times New Roman" w:hAnsi="Times New Roman" w:cs="Times New Roman"/>
                <w:sz w:val="21"/>
                <w:szCs w:val="21"/>
              </w:rPr>
              <w:t xml:space="preserve"> (circle one)</w:t>
            </w: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1C008234" w14:textId="77777777" w:rsidR="00F468A6" w:rsidRPr="005D4F19" w:rsidRDefault="00F468A6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3E8DE5" w14:textId="77777777" w:rsidR="00F468A6" w:rsidRPr="005D4F19" w:rsidRDefault="00F468A6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Student</w:t>
            </w:r>
          </w:p>
          <w:p w14:paraId="29E48FE5" w14:textId="1AF5E361" w:rsidR="00F468A6" w:rsidRPr="005D4F19" w:rsidRDefault="008E5F7F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Employee/Faculty</w:t>
            </w:r>
          </w:p>
          <w:p w14:paraId="5D36F385" w14:textId="4071024F" w:rsidR="00B17BFB" w:rsidRPr="005D4F19" w:rsidRDefault="00B17BFB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410" w:type="dxa"/>
          </w:tcPr>
          <w:p w14:paraId="202921D1" w14:textId="6620C47F" w:rsidR="002654BF" w:rsidRPr="005D4F19" w:rsidRDefault="00F468A6" w:rsidP="008E5F7F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 xml:space="preserve">If </w:t>
            </w:r>
            <w:r w:rsidR="008E5F7F">
              <w:rPr>
                <w:rFonts w:ascii="Times New Roman" w:hAnsi="Times New Roman" w:cs="Times New Roman"/>
                <w:sz w:val="21"/>
                <w:szCs w:val="21"/>
              </w:rPr>
              <w:t>employee/faculty</w:t>
            </w: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 xml:space="preserve">, specify position: </w:t>
            </w:r>
          </w:p>
        </w:tc>
        <w:tc>
          <w:tcPr>
            <w:tcW w:w="2551" w:type="dxa"/>
          </w:tcPr>
          <w:p w14:paraId="65030300" w14:textId="5A8FC34E" w:rsidR="002654BF" w:rsidRPr="005D4F19" w:rsidRDefault="00F468A6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If student, specify program:</w:t>
            </w:r>
          </w:p>
        </w:tc>
        <w:tc>
          <w:tcPr>
            <w:tcW w:w="2059" w:type="dxa"/>
          </w:tcPr>
          <w:p w14:paraId="3F96FA0E" w14:textId="4A725A6E" w:rsidR="002654BF" w:rsidRPr="005D4F19" w:rsidRDefault="00B17BFB" w:rsidP="001129F9">
            <w:pPr>
              <w:pStyle w:val="Accessletterbody"/>
              <w:rPr>
                <w:rFonts w:ascii="Times New Roman" w:hAnsi="Times New Roman" w:cs="Times New Roman"/>
                <w:sz w:val="21"/>
                <w:szCs w:val="21"/>
              </w:rPr>
            </w:pPr>
            <w:r w:rsidRPr="005D4F19">
              <w:rPr>
                <w:rFonts w:ascii="Times New Roman" w:hAnsi="Times New Roman" w:cs="Times New Roman"/>
                <w:sz w:val="21"/>
                <w:szCs w:val="21"/>
              </w:rPr>
              <w:t>If other, specify:</w:t>
            </w:r>
          </w:p>
        </w:tc>
      </w:tr>
    </w:tbl>
    <w:p w14:paraId="4CEEDEC6" w14:textId="6FB7A0F0" w:rsidR="007E17DC" w:rsidRDefault="007E17DC" w:rsidP="001129F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7967C58A" w14:textId="3B9130CD" w:rsidR="008E5F7F" w:rsidRPr="00314924" w:rsidRDefault="008E5F7F" w:rsidP="008E5F7F">
      <w:pPr>
        <w:pStyle w:val="Accessletterbody"/>
        <w:rPr>
          <w:rFonts w:ascii="Times New Roman" w:hAnsi="Times New Roman" w:cs="Times New Roman"/>
          <w:b/>
          <w:sz w:val="21"/>
          <w:szCs w:val="21"/>
        </w:rPr>
      </w:pPr>
      <w:r w:rsidRPr="008E5F7F">
        <w:rPr>
          <w:rFonts w:ascii="Times New Roman" w:hAnsi="Times New Roman" w:cs="Times New Roman"/>
          <w:b/>
          <w:sz w:val="21"/>
          <w:szCs w:val="21"/>
          <w:u w:val="single"/>
        </w:rPr>
        <w:t>Incident Details</w:t>
      </w:r>
      <w:r w:rsidR="00314924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</w:p>
    <w:p w14:paraId="3339B44B" w14:textId="77777777" w:rsidR="008E5F7F" w:rsidRPr="008E5F7F" w:rsidRDefault="008E5F7F" w:rsidP="008E5F7F">
      <w:pPr>
        <w:pStyle w:val="Accessletterbody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82"/>
        <w:gridCol w:w="4339"/>
        <w:gridCol w:w="1955"/>
      </w:tblGrid>
      <w:tr w:rsidR="001F7803" w:rsidRPr="005D4F19" w14:paraId="0505837B" w14:textId="3D995217" w:rsidTr="005D4F19">
        <w:trPr>
          <w:trHeight w:val="522"/>
        </w:trPr>
        <w:tc>
          <w:tcPr>
            <w:tcW w:w="3282" w:type="dxa"/>
          </w:tcPr>
          <w:p w14:paraId="0B555232" w14:textId="075D79B5" w:rsidR="001F7803" w:rsidRPr="005D4F19" w:rsidRDefault="009936D6" w:rsidP="00A74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Type of Discrimination</w:t>
            </w:r>
            <w:r w:rsidR="001F7803" w:rsidRPr="005D4F1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26B8FF53" w14:textId="662B7043" w:rsidR="008E5F7F" w:rsidRPr="005D4F19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Verbal</w:t>
            </w:r>
          </w:p>
          <w:p w14:paraId="2227CF19" w14:textId="362C2AAA" w:rsidR="008E5F7F" w:rsidRPr="005D4F19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Mental/Emotional</w:t>
            </w:r>
          </w:p>
          <w:p w14:paraId="6C40B18B" w14:textId="1E53AB52" w:rsidR="008E5F7F" w:rsidRPr="005D4F19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Physical</w:t>
            </w:r>
          </w:p>
          <w:p w14:paraId="71A32602" w14:textId="6AE1D755" w:rsidR="008E5F7F" w:rsidRDefault="008E5F7F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Cyber (via social media or other digital applications)</w:t>
            </w:r>
          </w:p>
          <w:p w14:paraId="2812BDF7" w14:textId="720E82D2" w:rsidR="009936D6" w:rsidRPr="005D4F19" w:rsidRDefault="009936D6" w:rsidP="008E5F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Systemic or Institutional</w:t>
            </w:r>
          </w:p>
          <w:p w14:paraId="4CD6E9D8" w14:textId="0AE0396A" w:rsidR="001F7803" w:rsidRPr="008E5F7F" w:rsidRDefault="001F7803" w:rsidP="008E5F7F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9" w:type="dxa"/>
          </w:tcPr>
          <w:p w14:paraId="29B7A729" w14:textId="6E3F70A5" w:rsidR="001F7803" w:rsidRPr="005D4F19" w:rsidRDefault="001F7803" w:rsidP="00A74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Discrimination</w:t>
            </w:r>
            <w:r w:rsidR="009936D6">
              <w:rPr>
                <w:rFonts w:ascii="Times New Roman" w:hAnsi="Times New Roman" w:cs="Times New Roman"/>
                <w:sz w:val="22"/>
                <w:szCs w:val="22"/>
              </w:rPr>
              <w:t xml:space="preserve"> Ground</w:t>
            </w: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: Please select all that apply.</w:t>
            </w:r>
          </w:p>
          <w:p w14:paraId="2AC34033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Race</w:t>
            </w:r>
          </w:p>
          <w:p w14:paraId="1F82AF62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</w:p>
          <w:p w14:paraId="738F07AF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Ancestry</w:t>
            </w:r>
          </w:p>
          <w:p w14:paraId="5126B08C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Creed (religion)</w:t>
            </w:r>
          </w:p>
          <w:p w14:paraId="544FBAF5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Place of Origin</w:t>
            </w:r>
          </w:p>
          <w:p w14:paraId="11C42984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Ethnic Origin</w:t>
            </w:r>
          </w:p>
          <w:p w14:paraId="2D795EA2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  <w:bookmarkStart w:id="0" w:name="_GoBack"/>
            <w:bookmarkEnd w:id="0"/>
          </w:p>
          <w:p w14:paraId="243030BD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Sex (including pregnancy, gender identity)</w:t>
            </w:r>
          </w:p>
          <w:p w14:paraId="67CA8BDD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Sexual Orientation</w:t>
            </w:r>
          </w:p>
          <w:p w14:paraId="606488E1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  <w:p w14:paraId="0BE419A6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Marital Status</w:t>
            </w:r>
          </w:p>
          <w:p w14:paraId="48B8BD16" w14:textId="7777777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Family Status</w:t>
            </w:r>
          </w:p>
          <w:p w14:paraId="6BD5D2D1" w14:textId="23865167" w:rsidR="0035552B" w:rsidRPr="005D4F19" w:rsidRDefault="0035552B" w:rsidP="00A744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4F19">
              <w:rPr>
                <w:rFonts w:ascii="Times New Roman" w:hAnsi="Times New Roman" w:cs="Times New Roman"/>
                <w:sz w:val="22"/>
                <w:szCs w:val="22"/>
              </w:rPr>
              <w:t>Disability</w:t>
            </w:r>
          </w:p>
        </w:tc>
        <w:tc>
          <w:tcPr>
            <w:tcW w:w="1955" w:type="dxa"/>
          </w:tcPr>
          <w:p w14:paraId="3DEF0DCE" w14:textId="0702A3DF" w:rsidR="001F7803" w:rsidRPr="008B3AE3" w:rsidRDefault="001F7803" w:rsidP="00A74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3AE3">
              <w:rPr>
                <w:rFonts w:ascii="Times New Roman" w:hAnsi="Times New Roman" w:cs="Times New Roman"/>
                <w:sz w:val="22"/>
                <w:szCs w:val="22"/>
              </w:rPr>
              <w:t>Not Sure? Please Specify.</w:t>
            </w:r>
          </w:p>
        </w:tc>
      </w:tr>
    </w:tbl>
    <w:p w14:paraId="29D1489F" w14:textId="7D9B9A08" w:rsidR="009936D6" w:rsidRDefault="009936D6" w:rsidP="001129F9">
      <w:pPr>
        <w:rPr>
          <w:rFonts w:ascii="Times New Roman" w:hAnsi="Times New Roman"/>
          <w:color w:val="000000"/>
          <w:sz w:val="18"/>
          <w:szCs w:val="18"/>
        </w:rPr>
      </w:pPr>
    </w:p>
    <w:p w14:paraId="557114FF" w14:textId="77777777" w:rsidR="009936D6" w:rsidRDefault="009936D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14:paraId="41A8A3AA" w14:textId="77777777" w:rsidR="005D4F19" w:rsidRPr="009936D6" w:rsidRDefault="005D4F19" w:rsidP="001129F9">
      <w:pPr>
        <w:rPr>
          <w:rFonts w:ascii="Times New Roman" w:hAnsi="Times New Roman"/>
          <w:color w:val="000000"/>
          <w:sz w:val="18"/>
          <w:szCs w:val="18"/>
        </w:rPr>
      </w:pPr>
    </w:p>
    <w:p w14:paraId="582308EC" w14:textId="799E4162" w:rsidR="009105AF" w:rsidRPr="005D4F19" w:rsidRDefault="009105AF" w:rsidP="001129F9">
      <w:pPr>
        <w:rPr>
          <w:rFonts w:ascii="Times New Roman" w:hAnsi="Times New Roman" w:cs="Times New Roman"/>
          <w:b/>
          <w:color w:val="000000"/>
        </w:rPr>
      </w:pPr>
      <w:r w:rsidRPr="005D4F19">
        <w:rPr>
          <w:rFonts w:ascii="Times New Roman" w:hAnsi="Times New Roman" w:cs="Times New Roman"/>
          <w:b/>
          <w:color w:val="000000"/>
        </w:rPr>
        <w:t>Incident</w:t>
      </w:r>
      <w:r w:rsidR="008E5F7F">
        <w:rPr>
          <w:rFonts w:ascii="Times New Roman" w:hAnsi="Times New Roman" w:cs="Times New Roman"/>
          <w:b/>
          <w:color w:val="000000"/>
        </w:rPr>
        <w:t>(s)</w:t>
      </w:r>
      <w:r w:rsidR="00314924">
        <w:rPr>
          <w:rFonts w:ascii="Times New Roman" w:hAnsi="Times New Roman" w:cs="Times New Roman"/>
          <w:b/>
          <w:color w:val="000000"/>
        </w:rPr>
        <w:t xml:space="preserve">  </w:t>
      </w:r>
    </w:p>
    <w:p w14:paraId="1AFDADA3" w14:textId="77777777" w:rsidR="00826580" w:rsidRPr="005D4F19" w:rsidRDefault="00826580" w:rsidP="001129F9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9105AF" w:rsidRPr="005D4F19" w14:paraId="59E5E025" w14:textId="77777777" w:rsidTr="009105AF">
        <w:trPr>
          <w:trHeight w:val="297"/>
        </w:trPr>
        <w:tc>
          <w:tcPr>
            <w:tcW w:w="9729" w:type="dxa"/>
          </w:tcPr>
          <w:p w14:paraId="0E75D7D6" w14:textId="692BD4BD" w:rsidR="009105AF" w:rsidRPr="005D4F19" w:rsidRDefault="009105AF" w:rsidP="001129F9">
            <w:pPr>
              <w:rPr>
                <w:rFonts w:ascii="Times New Roman" w:hAnsi="Times New Roman" w:cs="Times New Roman"/>
                <w:color w:val="000000"/>
              </w:rPr>
            </w:pPr>
            <w:r w:rsidRPr="005D4F19">
              <w:rPr>
                <w:rFonts w:ascii="Times New Roman" w:hAnsi="Times New Roman" w:cs="Times New Roman"/>
                <w:color w:val="000000"/>
              </w:rPr>
              <w:t>Date:                                                      Time:</w:t>
            </w:r>
          </w:p>
        </w:tc>
      </w:tr>
      <w:tr w:rsidR="009105AF" w:rsidRPr="005D4F19" w14:paraId="18CEFF40" w14:textId="77777777" w:rsidTr="005D4F19">
        <w:trPr>
          <w:trHeight w:val="450"/>
        </w:trPr>
        <w:tc>
          <w:tcPr>
            <w:tcW w:w="9729" w:type="dxa"/>
          </w:tcPr>
          <w:p w14:paraId="62D4CD25" w14:textId="533D13C2" w:rsidR="009105AF" w:rsidRPr="005D4F19" w:rsidRDefault="009105AF" w:rsidP="009105AF">
            <w:pPr>
              <w:rPr>
                <w:rFonts w:ascii="Times New Roman" w:hAnsi="Times New Roman" w:cs="Times New Roman"/>
                <w:color w:val="000000"/>
              </w:rPr>
            </w:pPr>
            <w:r w:rsidRPr="005D4F19">
              <w:rPr>
                <w:rFonts w:ascii="Times New Roman" w:hAnsi="Times New Roman" w:cs="Times New Roman"/>
                <w:color w:val="000000"/>
              </w:rPr>
              <w:t>Details of incident: Please specify name(s), date(s), time(s) and potential witnesses if applicable.</w:t>
            </w:r>
          </w:p>
        </w:tc>
      </w:tr>
      <w:tr w:rsidR="009105AF" w14:paraId="578C9809" w14:textId="77777777" w:rsidTr="009105AF">
        <w:trPr>
          <w:trHeight w:val="311"/>
        </w:trPr>
        <w:tc>
          <w:tcPr>
            <w:tcW w:w="9729" w:type="dxa"/>
          </w:tcPr>
          <w:p w14:paraId="31E92065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046BBE18" w14:textId="77777777" w:rsidTr="009105AF">
        <w:trPr>
          <w:trHeight w:val="311"/>
        </w:trPr>
        <w:tc>
          <w:tcPr>
            <w:tcW w:w="9729" w:type="dxa"/>
          </w:tcPr>
          <w:p w14:paraId="7BC30A36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5187C842" w14:textId="77777777" w:rsidTr="009105AF">
        <w:trPr>
          <w:trHeight w:val="311"/>
        </w:trPr>
        <w:tc>
          <w:tcPr>
            <w:tcW w:w="9729" w:type="dxa"/>
          </w:tcPr>
          <w:p w14:paraId="21F51087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6486272F" w14:textId="77777777" w:rsidTr="000746E2">
        <w:trPr>
          <w:trHeight w:val="311"/>
        </w:trPr>
        <w:tc>
          <w:tcPr>
            <w:tcW w:w="9729" w:type="dxa"/>
          </w:tcPr>
          <w:p w14:paraId="0F44FC0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F928967" w14:textId="77777777" w:rsidTr="000746E2">
        <w:trPr>
          <w:trHeight w:val="311"/>
        </w:trPr>
        <w:tc>
          <w:tcPr>
            <w:tcW w:w="9729" w:type="dxa"/>
          </w:tcPr>
          <w:p w14:paraId="796A56D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363E8C5" w14:textId="77777777" w:rsidTr="000746E2">
        <w:trPr>
          <w:trHeight w:val="311"/>
        </w:trPr>
        <w:tc>
          <w:tcPr>
            <w:tcW w:w="9729" w:type="dxa"/>
          </w:tcPr>
          <w:p w14:paraId="3B7C1CA6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2DB996B" w14:textId="77777777" w:rsidTr="000746E2">
        <w:trPr>
          <w:trHeight w:val="311"/>
        </w:trPr>
        <w:tc>
          <w:tcPr>
            <w:tcW w:w="9729" w:type="dxa"/>
          </w:tcPr>
          <w:p w14:paraId="62690B19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CA79715" w14:textId="77777777" w:rsidTr="000746E2">
        <w:trPr>
          <w:trHeight w:val="311"/>
        </w:trPr>
        <w:tc>
          <w:tcPr>
            <w:tcW w:w="9729" w:type="dxa"/>
          </w:tcPr>
          <w:p w14:paraId="35FC572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A7DA052" w14:textId="77777777" w:rsidTr="000746E2">
        <w:trPr>
          <w:trHeight w:val="311"/>
        </w:trPr>
        <w:tc>
          <w:tcPr>
            <w:tcW w:w="9729" w:type="dxa"/>
          </w:tcPr>
          <w:p w14:paraId="417D2EEA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12964B" w14:textId="77777777" w:rsidTr="008E5F7F">
        <w:trPr>
          <w:trHeight w:val="366"/>
        </w:trPr>
        <w:tc>
          <w:tcPr>
            <w:tcW w:w="9729" w:type="dxa"/>
          </w:tcPr>
          <w:p w14:paraId="7D322717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7217782" w14:textId="77777777" w:rsidTr="000746E2">
        <w:trPr>
          <w:trHeight w:val="311"/>
        </w:trPr>
        <w:tc>
          <w:tcPr>
            <w:tcW w:w="9729" w:type="dxa"/>
          </w:tcPr>
          <w:p w14:paraId="7ACD757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129BBEF" w14:textId="77777777" w:rsidTr="000746E2">
        <w:trPr>
          <w:trHeight w:val="311"/>
        </w:trPr>
        <w:tc>
          <w:tcPr>
            <w:tcW w:w="9729" w:type="dxa"/>
          </w:tcPr>
          <w:p w14:paraId="07040B1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56FEBFF6" w14:textId="77777777" w:rsidTr="000746E2">
        <w:trPr>
          <w:trHeight w:val="311"/>
        </w:trPr>
        <w:tc>
          <w:tcPr>
            <w:tcW w:w="9729" w:type="dxa"/>
          </w:tcPr>
          <w:p w14:paraId="2FF4A22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F582903" w14:textId="77777777" w:rsidTr="000746E2">
        <w:trPr>
          <w:trHeight w:val="311"/>
        </w:trPr>
        <w:tc>
          <w:tcPr>
            <w:tcW w:w="9729" w:type="dxa"/>
          </w:tcPr>
          <w:p w14:paraId="413AFF12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864F43" w14:textId="77777777" w:rsidTr="000746E2">
        <w:trPr>
          <w:trHeight w:val="311"/>
        </w:trPr>
        <w:tc>
          <w:tcPr>
            <w:tcW w:w="9729" w:type="dxa"/>
          </w:tcPr>
          <w:p w14:paraId="1E0A345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8E5F7F" w14:paraId="695F4AF0" w14:textId="77777777" w:rsidTr="000746E2">
        <w:trPr>
          <w:trHeight w:val="311"/>
        </w:trPr>
        <w:tc>
          <w:tcPr>
            <w:tcW w:w="9729" w:type="dxa"/>
          </w:tcPr>
          <w:p w14:paraId="76C11C15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06B5E00C" w14:textId="77777777" w:rsidTr="000746E2">
        <w:trPr>
          <w:trHeight w:val="311"/>
        </w:trPr>
        <w:tc>
          <w:tcPr>
            <w:tcW w:w="9729" w:type="dxa"/>
          </w:tcPr>
          <w:p w14:paraId="07CAB607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3FB1BAD9" w14:textId="77777777" w:rsidTr="000746E2">
        <w:trPr>
          <w:trHeight w:val="311"/>
        </w:trPr>
        <w:tc>
          <w:tcPr>
            <w:tcW w:w="9729" w:type="dxa"/>
          </w:tcPr>
          <w:p w14:paraId="0A60D400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35394ABE" w14:textId="77777777" w:rsidTr="000746E2">
        <w:trPr>
          <w:trHeight w:val="311"/>
        </w:trPr>
        <w:tc>
          <w:tcPr>
            <w:tcW w:w="9729" w:type="dxa"/>
          </w:tcPr>
          <w:p w14:paraId="2059EF2D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8E5F7F" w14:paraId="67C30AE7" w14:textId="77777777" w:rsidTr="000746E2">
        <w:trPr>
          <w:trHeight w:val="311"/>
        </w:trPr>
        <w:tc>
          <w:tcPr>
            <w:tcW w:w="9729" w:type="dxa"/>
          </w:tcPr>
          <w:p w14:paraId="71F53A1B" w14:textId="77777777" w:rsidR="008E5F7F" w:rsidRDefault="008E5F7F" w:rsidP="000746E2">
            <w:pPr>
              <w:rPr>
                <w:color w:val="000000"/>
              </w:rPr>
            </w:pPr>
          </w:p>
        </w:tc>
      </w:tr>
      <w:tr w:rsidR="009105AF" w14:paraId="5D6FAB97" w14:textId="77777777" w:rsidTr="000746E2">
        <w:trPr>
          <w:trHeight w:val="311"/>
        </w:trPr>
        <w:tc>
          <w:tcPr>
            <w:tcW w:w="9729" w:type="dxa"/>
          </w:tcPr>
          <w:p w14:paraId="1FC4D6C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B3F2AA1" w14:textId="77777777" w:rsidTr="000746E2">
        <w:trPr>
          <w:trHeight w:val="311"/>
        </w:trPr>
        <w:tc>
          <w:tcPr>
            <w:tcW w:w="9729" w:type="dxa"/>
          </w:tcPr>
          <w:p w14:paraId="1D5B1B9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A923CC8" w14:textId="77777777" w:rsidTr="000746E2">
        <w:trPr>
          <w:trHeight w:val="311"/>
        </w:trPr>
        <w:tc>
          <w:tcPr>
            <w:tcW w:w="9729" w:type="dxa"/>
          </w:tcPr>
          <w:p w14:paraId="01A88F6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B17BFB" w14:paraId="0DF87AFF" w14:textId="77777777" w:rsidTr="000746E2">
        <w:trPr>
          <w:trHeight w:val="311"/>
        </w:trPr>
        <w:tc>
          <w:tcPr>
            <w:tcW w:w="9729" w:type="dxa"/>
          </w:tcPr>
          <w:p w14:paraId="298FD559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B17BFB" w14:paraId="3479B571" w14:textId="77777777" w:rsidTr="000746E2">
        <w:trPr>
          <w:trHeight w:val="311"/>
        </w:trPr>
        <w:tc>
          <w:tcPr>
            <w:tcW w:w="9729" w:type="dxa"/>
          </w:tcPr>
          <w:p w14:paraId="7B9594C8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B17BFB" w14:paraId="2AEAC7D3" w14:textId="77777777" w:rsidTr="000746E2">
        <w:trPr>
          <w:trHeight w:val="311"/>
        </w:trPr>
        <w:tc>
          <w:tcPr>
            <w:tcW w:w="9729" w:type="dxa"/>
          </w:tcPr>
          <w:p w14:paraId="78C14E6E" w14:textId="77777777" w:rsidR="00B17BFB" w:rsidRDefault="00B17BFB" w:rsidP="000746E2">
            <w:pPr>
              <w:rPr>
                <w:color w:val="000000"/>
              </w:rPr>
            </w:pPr>
          </w:p>
        </w:tc>
      </w:tr>
    </w:tbl>
    <w:p w14:paraId="0C00B8DB" w14:textId="77777777" w:rsidR="00B17BFB" w:rsidRDefault="00B17BFB" w:rsidP="00B17BFB">
      <w:pPr>
        <w:rPr>
          <w:color w:val="000000"/>
        </w:rPr>
      </w:pPr>
    </w:p>
    <w:p w14:paraId="1732A0BF" w14:textId="20DAB5CB" w:rsidR="009105AF" w:rsidRDefault="008E5F7F" w:rsidP="009105AF">
      <w:pPr>
        <w:rPr>
          <w:color w:val="000000"/>
        </w:rPr>
      </w:pPr>
      <w:r>
        <w:rPr>
          <w:color w:val="000000"/>
        </w:rPr>
        <w:t>(if you need more space please write on the back)</w:t>
      </w:r>
    </w:p>
    <w:p w14:paraId="532941B5" w14:textId="77777777" w:rsidR="005D4F19" w:rsidRDefault="005D4F19" w:rsidP="009105AF">
      <w:pPr>
        <w:rPr>
          <w:color w:val="000000"/>
        </w:rPr>
      </w:pPr>
    </w:p>
    <w:p w14:paraId="70CA8C8D" w14:textId="77777777" w:rsidR="005D4F19" w:rsidRDefault="005D4F19" w:rsidP="009105AF">
      <w:pPr>
        <w:rPr>
          <w:color w:val="000000"/>
        </w:rPr>
      </w:pPr>
    </w:p>
    <w:p w14:paraId="51533F19" w14:textId="49439618" w:rsidR="009105AF" w:rsidRDefault="001225A0" w:rsidP="009105AF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F85A" wp14:editId="00340B39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6286500" cy="0"/>
                <wp:effectExtent l="50800" t="25400" r="889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7BB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55pt" to="490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JA48EBAADHAwAADgAAAGRycy9lMm9Eb2MueG1srFPLbtswELwXyD8QvMeSHUQIBMs5OEguQWs0&#10;7Qcw1NIiyheWrCX/fZe0rQRtkUPRC0VyZ2Z3lqv1/WQNOwBG7V3Hl4uaM3DS99rtO/792+P1HWcx&#10;CdcL4x10/AiR32+uPq3H0MLKD970gIxEXGzH0PEhpdBWVZQDWBEXPoCjoPJoRaIj7qsexUjq1lSr&#10;um6q0WMf0EuIkW4fTkG+KfpKgUxflIqQmOk41ZbKimV9zWu1WYt2jyIMWp7LEP9QhRXaUdJZ6kEk&#10;wX6i/kPKaok+epUW0tvKK6UlFA/kZln/5uZlEAGKF2pODHOb4v+TlZ8PO2S673jDmROWnuglodD7&#10;IbGtd44a6JE1uU9jiC3Bt26H51MMO8ymJ4U2f8kOm0pvj3NvYUpM0mWzumtua3oCeYlVb8SAMT2B&#10;tyxvOm60y7ZFKw7PMVEygl4g+do4NpLizW15vyoXdiql7NLRwAn1FRRZo+SrolaGCrYG2UHQOPQ/&#10;ltkWaRtHyExR2piZVH9MOmMzDcqgzcTlx8QZXTJ6l2ai1c7j38hpupSqTngq+53XvH31/bE8TAnQ&#10;tBRn58nO4/j+XOhv/9/mFwAAAP//AwBQSwMEFAAGAAgAAAAhAGlUFxPaAAAABgEAAA8AAABkcnMv&#10;ZG93bnJldi54bWxMjkFLw0AUhO+C/2F5gpfSbtpDbWI2RURPgtAonl+yzySYfZtmN23673160dsM&#10;M8x8+X52vTrRGDrPBtarBBRx7W3HjYH3t+flDlSIyBZ7z2TgQgH2xfVVjpn1Zz7QqYyNkhEOGRpo&#10;YxwyrUPdksOw8gOxZJ9+dBjFjo22I55l3PV6kyRb7bBjeWhxoMeW6q9ycgY2VC4WH75/esXpeDm8&#10;VNtK49GY25v54R5UpDn+leEHX9ChEKbKT2yD6g0s01SaBu7WoCROd4mI6tfrItf/8YtvAAAA//8D&#10;AFBLAQItABQABgAIAAAAIQDkmcPA+wAAAOEBAAATAAAAAAAAAAAAAAAAAAAAAABbQ29udGVudF9U&#10;eXBlc10ueG1sUEsBAi0AFAAGAAgAAAAhACOyauHXAAAAlAEAAAsAAAAAAAAAAAAAAAAALAEAAF9y&#10;ZWxzLy5yZWxzUEsBAi0AFAAGAAgAAAAhAMOyQOPBAQAAxwMAAA4AAAAAAAAAAAAAAAAALAIAAGRy&#10;cy9lMm9Eb2MueG1sUEsBAi0AFAAGAAgAAAAhAGlUFxPaAAAABgEAAA8AAAAAAAAAAAAAAAAAGQQA&#10;AGRycy9kb3ducmV2LnhtbFBLBQYAAAAABAAEAPMAAAAgBQAAAAA=&#10;" strokecolor="black [3200]" strokeweight=".5pt">
                <v:shadow on="t" opacity="24903f" mv:blur="40000f" origin=",.5" offset="0,20000emu"/>
              </v:line>
            </w:pict>
          </mc:Fallback>
        </mc:AlternateContent>
      </w:r>
    </w:p>
    <w:p w14:paraId="201694E7" w14:textId="0413A639" w:rsidR="009105AF" w:rsidRPr="007105E0" w:rsidRDefault="001225A0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OFFICE USE</w:t>
      </w:r>
    </w:p>
    <w:p w14:paraId="14EDDBBD" w14:textId="77777777" w:rsidR="001225A0" w:rsidRPr="007105E0" w:rsidRDefault="001225A0" w:rsidP="009105AF">
      <w:pPr>
        <w:rPr>
          <w:rFonts w:ascii="Lucida Fax" w:hAnsi="Lucida Fax"/>
          <w:color w:val="000000"/>
        </w:rPr>
      </w:pPr>
    </w:p>
    <w:p w14:paraId="0E6838C9" w14:textId="4F572912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Reported:</w:t>
      </w:r>
    </w:p>
    <w:p w14:paraId="00DC93E8" w14:textId="0F856576" w:rsidR="001225A0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Investigated:</w:t>
      </w:r>
    </w:p>
    <w:p w14:paraId="2B8E5CA8" w14:textId="0B921DD6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Decision:</w:t>
      </w:r>
    </w:p>
    <w:p w14:paraId="7648DA1B" w14:textId="4E63A176" w:rsidR="009105AF" w:rsidRPr="00B334C5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 xml:space="preserve">Date: </w:t>
      </w:r>
    </w:p>
    <w:p w14:paraId="099A1337" w14:textId="77777777" w:rsidR="009105AF" w:rsidRDefault="009105AF" w:rsidP="009105AF">
      <w:pPr>
        <w:rPr>
          <w:color w:val="000000"/>
        </w:rPr>
      </w:pPr>
    </w:p>
    <w:p w14:paraId="21C0A43B" w14:textId="77777777" w:rsidR="001129F9" w:rsidRPr="001129F9" w:rsidRDefault="001129F9" w:rsidP="001129F9"/>
    <w:sectPr w:rsidR="001129F9" w:rsidRPr="001129F9" w:rsidSect="00C46CE9">
      <w:footerReference w:type="default" r:id="rId11"/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9A97" w14:textId="77777777" w:rsidR="00E45460" w:rsidRDefault="00E45460" w:rsidP="00D0374C">
      <w:r>
        <w:separator/>
      </w:r>
    </w:p>
  </w:endnote>
  <w:endnote w:type="continuationSeparator" w:id="0">
    <w:p w14:paraId="7B1D8BAA" w14:textId="77777777" w:rsidR="00E45460" w:rsidRDefault="00E45460" w:rsidP="00D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020D" w14:textId="2E6061D2" w:rsidR="00D0374C" w:rsidRDefault="00D037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956F35" wp14:editId="79D82DC0">
          <wp:simplePos x="0" y="0"/>
          <wp:positionH relativeFrom="column">
            <wp:posOffset>-42545</wp:posOffset>
          </wp:positionH>
          <wp:positionV relativeFrom="paragraph">
            <wp:posOffset>-142875</wp:posOffset>
          </wp:positionV>
          <wp:extent cx="6167120" cy="719455"/>
          <wp:effectExtent l="0" t="0" r="5080" b="0"/>
          <wp:wrapNone/>
          <wp:docPr id="8" name="Picture 8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7F3A" w14:textId="77777777" w:rsidR="00E45460" w:rsidRDefault="00E45460" w:rsidP="00D0374C">
      <w:r>
        <w:separator/>
      </w:r>
    </w:p>
  </w:footnote>
  <w:footnote w:type="continuationSeparator" w:id="0">
    <w:p w14:paraId="35F4CA32" w14:textId="77777777" w:rsidR="00E45460" w:rsidRDefault="00E45460" w:rsidP="00D0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A89"/>
    <w:multiLevelType w:val="hybridMultilevel"/>
    <w:tmpl w:val="71BCD90A"/>
    <w:lvl w:ilvl="0" w:tplc="B29CA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7E8"/>
    <w:multiLevelType w:val="multilevel"/>
    <w:tmpl w:val="347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46680B"/>
    <w:multiLevelType w:val="hybridMultilevel"/>
    <w:tmpl w:val="75944A3A"/>
    <w:lvl w:ilvl="0" w:tplc="B29CA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060A"/>
    <w:multiLevelType w:val="hybridMultilevel"/>
    <w:tmpl w:val="0B285C24"/>
    <w:lvl w:ilvl="0" w:tplc="D5221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60473"/>
    <w:multiLevelType w:val="hybridMultilevel"/>
    <w:tmpl w:val="A6603C94"/>
    <w:lvl w:ilvl="0" w:tplc="D5221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A"/>
    <w:rsid w:val="00056BAE"/>
    <w:rsid w:val="000840D0"/>
    <w:rsid w:val="000C7C74"/>
    <w:rsid w:val="000C7EFD"/>
    <w:rsid w:val="001129F9"/>
    <w:rsid w:val="001225A0"/>
    <w:rsid w:val="001A627A"/>
    <w:rsid w:val="001F7803"/>
    <w:rsid w:val="002654BF"/>
    <w:rsid w:val="00314924"/>
    <w:rsid w:val="00336229"/>
    <w:rsid w:val="0035552B"/>
    <w:rsid w:val="00413D71"/>
    <w:rsid w:val="0055548F"/>
    <w:rsid w:val="005A3919"/>
    <w:rsid w:val="005A43C0"/>
    <w:rsid w:val="005D4F19"/>
    <w:rsid w:val="005D536C"/>
    <w:rsid w:val="006235F5"/>
    <w:rsid w:val="007105E0"/>
    <w:rsid w:val="007749B2"/>
    <w:rsid w:val="007E17DC"/>
    <w:rsid w:val="007E2EEB"/>
    <w:rsid w:val="00826580"/>
    <w:rsid w:val="00885A13"/>
    <w:rsid w:val="008B3AE3"/>
    <w:rsid w:val="008E5F7F"/>
    <w:rsid w:val="009105AF"/>
    <w:rsid w:val="00976FF1"/>
    <w:rsid w:val="009936D6"/>
    <w:rsid w:val="00A718CB"/>
    <w:rsid w:val="00A7448E"/>
    <w:rsid w:val="00B17BFB"/>
    <w:rsid w:val="00B334C5"/>
    <w:rsid w:val="00B83931"/>
    <w:rsid w:val="00BC352D"/>
    <w:rsid w:val="00BC6750"/>
    <w:rsid w:val="00C348E7"/>
    <w:rsid w:val="00C46CE9"/>
    <w:rsid w:val="00D0374C"/>
    <w:rsid w:val="00D20B35"/>
    <w:rsid w:val="00D67A50"/>
    <w:rsid w:val="00DD0F5A"/>
    <w:rsid w:val="00E01F8A"/>
    <w:rsid w:val="00E05D65"/>
    <w:rsid w:val="00E45460"/>
    <w:rsid w:val="00E72413"/>
    <w:rsid w:val="00F468A6"/>
    <w:rsid w:val="00FC6CBB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88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4C"/>
  </w:style>
  <w:style w:type="paragraph" w:styleId="Footer">
    <w:name w:val="footer"/>
    <w:basedOn w:val="Normal"/>
    <w:link w:val="Foot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4C"/>
  </w:style>
  <w:style w:type="table" w:styleId="TableGrid">
    <w:name w:val="Table Grid"/>
    <w:basedOn w:val="TableNormal"/>
    <w:uiPriority w:val="59"/>
    <w:rsid w:val="0026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4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hyperlink" Target="mailto:humanrights@lakeheadu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A20F1-AE95-8248-9100-2BD63024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University, Memorandum</vt:lpstr>
    </vt:vector>
  </TitlesOfParts>
  <Manager/>
  <Company>Lakehead University</Company>
  <LinksUpToDate>false</LinksUpToDate>
  <CharactersWithSpaces>2135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University, Memorandum</dc:title>
  <dc:subject>Memorandum</dc:subject>
  <dc:creator>Gail Zanette</dc:creator>
  <cp:keywords>Memorandum, Lakehead University,  sationery, templates</cp:keywords>
  <dc:description/>
  <cp:lastModifiedBy>Dreeni Geer</cp:lastModifiedBy>
  <cp:revision>7</cp:revision>
  <cp:lastPrinted>2014-06-30T13:55:00Z</cp:lastPrinted>
  <dcterms:created xsi:type="dcterms:W3CDTF">2017-01-24T19:56:00Z</dcterms:created>
  <dcterms:modified xsi:type="dcterms:W3CDTF">2018-05-15T19:15:00Z</dcterms:modified>
  <cp:category/>
</cp:coreProperties>
</file>