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4818" w14:textId="7BF7E3BE" w:rsidR="00B9450B" w:rsidRPr="00C05974" w:rsidRDefault="000C7EFD" w:rsidP="00B9450B">
      <w:pPr>
        <w:jc w:val="right"/>
        <w:rPr>
          <w:b/>
          <w:sz w:val="18"/>
          <w:szCs w:val="18"/>
        </w:rPr>
      </w:pPr>
      <w:r>
        <w:t xml:space="preserve">     </w:t>
      </w:r>
      <w:r w:rsidR="00B9450B" w:rsidRPr="00C05974">
        <w:rPr>
          <w:b/>
          <w:sz w:val="18"/>
          <w:szCs w:val="18"/>
        </w:rPr>
        <w:fldChar w:fldCharType="begin"/>
      </w:r>
      <w:r w:rsidR="00B9450B">
        <w:rPr>
          <w:b/>
          <w:sz w:val="18"/>
          <w:szCs w:val="18"/>
        </w:rPr>
        <w:instrText xml:space="preserve"> FILLIN \d "</w:instrText>
      </w:r>
      <w:r w:rsidR="00B9450B" w:rsidRPr="00C05974">
        <w:rPr>
          <w:b/>
          <w:sz w:val="18"/>
          <w:szCs w:val="18"/>
        </w:rPr>
        <w:instrText>"</w:instrText>
      </w:r>
      <w:r w:rsidR="00B9450B">
        <w:rPr>
          <w:b/>
          <w:sz w:val="18"/>
          <w:szCs w:val="18"/>
        </w:rPr>
        <w:instrText xml:space="preserve"> </w:instrText>
      </w:r>
      <w:r w:rsidR="00B9450B" w:rsidRPr="00C05974">
        <w:rPr>
          <w:b/>
          <w:sz w:val="18"/>
          <w:szCs w:val="18"/>
        </w:rPr>
        <w:instrText>\o</w:instrText>
      </w:r>
      <w:r w:rsidR="00B9450B">
        <w:rPr>
          <w:b/>
          <w:sz w:val="18"/>
          <w:szCs w:val="18"/>
        </w:rPr>
        <w:instrText xml:space="preserve"> "Enter Department or Office Name"</w:instrText>
      </w:r>
      <w:r w:rsidR="00B9450B" w:rsidRPr="00C05974">
        <w:rPr>
          <w:b/>
          <w:sz w:val="18"/>
          <w:szCs w:val="18"/>
        </w:rPr>
        <w:instrText xml:space="preserve">  \* MERGEFORMAT </w:instrText>
      </w:r>
      <w:r w:rsidR="00B9450B" w:rsidRPr="00C05974">
        <w:rPr>
          <w:b/>
          <w:sz w:val="18"/>
          <w:szCs w:val="18"/>
        </w:rPr>
        <w:fldChar w:fldCharType="end"/>
      </w:r>
    </w:p>
    <w:p w14:paraId="54CED389" w14:textId="6684A570" w:rsidR="001129F9" w:rsidRDefault="00950D61" w:rsidP="001129F9">
      <w:r>
        <w:rPr>
          <w:noProof/>
        </w:rPr>
        <w:drawing>
          <wp:anchor distT="0" distB="0" distL="114300" distR="114300" simplePos="0" relativeHeight="251660288" behindDoc="0" locked="0" layoutInCell="1" allowOverlap="1" wp14:anchorId="212E0B8C" wp14:editId="154D897E">
            <wp:simplePos x="0" y="0"/>
            <wp:positionH relativeFrom="column">
              <wp:posOffset>-632460</wp:posOffset>
            </wp:positionH>
            <wp:positionV relativeFrom="paragraph">
              <wp:posOffset>155575</wp:posOffset>
            </wp:positionV>
            <wp:extent cx="3214370" cy="692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 of Human Rights 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6156C" w14:textId="6DF8A278" w:rsidR="001129F9" w:rsidRDefault="000B066F" w:rsidP="001129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69AAEA" wp14:editId="064446FF">
                <wp:simplePos x="0" y="0"/>
                <wp:positionH relativeFrom="column">
                  <wp:posOffset>2561590</wp:posOffset>
                </wp:positionH>
                <wp:positionV relativeFrom="paragraph">
                  <wp:posOffset>89535</wp:posOffset>
                </wp:positionV>
                <wp:extent cx="1845945" cy="455295"/>
                <wp:effectExtent l="0" t="0" r="0" b="0"/>
                <wp:wrapThrough wrapText="bothSides">
                  <wp:wrapPolygon edited="0">
                    <wp:start x="297" y="1205"/>
                    <wp:lineTo x="297" y="19280"/>
                    <wp:lineTo x="21102" y="19280"/>
                    <wp:lineTo x="21102" y="1205"/>
                    <wp:lineTo x="297" y="1205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E8EEB9" w14:textId="508BD0B4" w:rsidR="000B066F" w:rsidRPr="009936D6" w:rsidRDefault="000B066F" w:rsidP="000B066F">
                            <w:pPr>
                              <w:pStyle w:val="AccessInfo"/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begin"/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separate"/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t: (807) 346-</w:t>
                            </w:r>
                            <w:r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7785</w: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 xml:space="preserve"> </w: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end"/>
                            </w:r>
                          </w:p>
                          <w:p w14:paraId="561B3567" w14:textId="3C2A90C9" w:rsidR="000B066F" w:rsidRPr="009936D6" w:rsidRDefault="000B066F" w:rsidP="000B066F">
                            <w:pPr>
                              <w:pStyle w:val="AccessInfo"/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e: sv.hre</w: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begin"/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instrText xml:space="preserve"> FILLIN \d "@lakeheadu.ca" \o " your email here "  \* MERGEFORMAT </w:instrTex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separate"/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t>@lakeheadu.ca</w:t>
                            </w:r>
                            <w:r w:rsidRPr="009936D6">
                              <w:rPr>
                                <w:rFonts w:ascii="Lucida Fax" w:hAnsi="Lucida Fax"/>
                                <w:b/>
                                <w:color w:val="365F91" w:themeColor="accent1" w:themeShade="BF"/>
                                <w:sz w:val="18"/>
                              </w:rPr>
                              <w:fldChar w:fldCharType="end"/>
                            </w:r>
                          </w:p>
                          <w:p w14:paraId="6CDC968B" w14:textId="77777777" w:rsidR="000B066F" w:rsidRPr="009E37F1" w:rsidRDefault="000B066F" w:rsidP="000B066F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9AAE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1.7pt;margin-top:7.05pt;width:145.35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" filled="f" stroked="f">
                <v:textbox inset=",7.2pt,,7.2pt">
                  <w:txbxContent>
                    <w:p w14:paraId="6FE8EEB9" w14:textId="508BD0B4" w:rsidR="000B066F" w:rsidRPr="009936D6" w:rsidRDefault="000B066F" w:rsidP="000B066F">
                      <w:pPr>
                        <w:pStyle w:val="AccessInfo"/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</w:pP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begin"/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instrText xml:space="preserve"> FILLIN \d "t: (807) xxx-xxxx  " \o " your tel and fax here " \* MERGEFORMAT </w:instrTex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separate"/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t: (807) 346-</w:t>
                      </w:r>
                      <w:r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7785</w: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 xml:space="preserve"> </w: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end"/>
                      </w:r>
                    </w:p>
                    <w:p w14:paraId="561B3567" w14:textId="3C2A90C9" w:rsidR="000B066F" w:rsidRPr="009936D6" w:rsidRDefault="000B066F" w:rsidP="000B066F">
                      <w:pPr>
                        <w:pStyle w:val="AccessInfo"/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</w:pPr>
                      <w:r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e: sv.hre</w: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begin"/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instrText xml:space="preserve"> FILLIN \d "@lakeheadu.ca" \o " your email here "  \* MERGEFORMAT </w:instrTex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separate"/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t>@lakeheadu.ca</w:t>
                      </w:r>
                      <w:r w:rsidRPr="009936D6">
                        <w:rPr>
                          <w:rFonts w:ascii="Lucida Fax" w:hAnsi="Lucida Fax"/>
                          <w:b/>
                          <w:color w:val="365F91" w:themeColor="accent1" w:themeShade="BF"/>
                          <w:sz w:val="18"/>
                        </w:rPr>
                        <w:fldChar w:fldCharType="end"/>
                      </w:r>
                    </w:p>
                    <w:p w14:paraId="6CDC968B" w14:textId="77777777" w:rsidR="000B066F" w:rsidRPr="009E37F1" w:rsidRDefault="000B066F" w:rsidP="000B066F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70FD09" w14:textId="29D8671E" w:rsidR="00D75802" w:rsidRDefault="00D75802" w:rsidP="00B17BFB">
      <w:pPr>
        <w:pStyle w:val="Accessletterbody"/>
        <w:spacing w:line="276" w:lineRule="auto"/>
        <w:jc w:val="center"/>
        <w:rPr>
          <w:rFonts w:ascii="Lucida Fax" w:hAnsi="Lucida Fax"/>
          <w:b/>
          <w:sz w:val="28"/>
          <w:szCs w:val="28"/>
        </w:rPr>
      </w:pPr>
    </w:p>
    <w:p w14:paraId="1AA4D7DD" w14:textId="77777777" w:rsidR="00EB71E6" w:rsidRDefault="00EB71E6" w:rsidP="00B17BFB">
      <w:pPr>
        <w:pStyle w:val="Accessletterbody"/>
        <w:spacing w:line="276" w:lineRule="auto"/>
        <w:jc w:val="center"/>
        <w:rPr>
          <w:rFonts w:ascii="Lucida Fax" w:hAnsi="Lucida Fax"/>
          <w:b/>
          <w:sz w:val="28"/>
          <w:szCs w:val="28"/>
        </w:rPr>
      </w:pPr>
    </w:p>
    <w:p w14:paraId="6377B42C" w14:textId="77777777" w:rsidR="00EB71E6" w:rsidRDefault="00EB71E6" w:rsidP="00B17BFB">
      <w:pPr>
        <w:pStyle w:val="Accessletterbody"/>
        <w:spacing w:line="276" w:lineRule="auto"/>
        <w:jc w:val="center"/>
        <w:rPr>
          <w:rFonts w:ascii="Lucida Fax" w:hAnsi="Lucida Fax"/>
          <w:b/>
          <w:sz w:val="28"/>
          <w:szCs w:val="28"/>
        </w:rPr>
      </w:pPr>
    </w:p>
    <w:p w14:paraId="3D62D952" w14:textId="190DDCC7" w:rsidR="001129F9" w:rsidRPr="00B17BFB" w:rsidRDefault="00402D8D" w:rsidP="00B17BFB">
      <w:pPr>
        <w:pStyle w:val="Accessletterbody"/>
        <w:spacing w:line="276" w:lineRule="auto"/>
        <w:jc w:val="center"/>
        <w:rPr>
          <w:rFonts w:ascii="Lucida Fax" w:hAnsi="Lucida Fax"/>
          <w:b/>
          <w:sz w:val="28"/>
          <w:szCs w:val="28"/>
        </w:rPr>
      </w:pPr>
      <w:r>
        <w:rPr>
          <w:rFonts w:ascii="Lucida Fax" w:hAnsi="Lucida Fax"/>
          <w:b/>
          <w:sz w:val="28"/>
          <w:szCs w:val="28"/>
        </w:rPr>
        <w:t>Sexual</w:t>
      </w:r>
      <w:r w:rsidR="003A724B">
        <w:rPr>
          <w:rFonts w:ascii="Lucida Fax" w:hAnsi="Lucida Fax"/>
          <w:b/>
          <w:sz w:val="28"/>
          <w:szCs w:val="28"/>
        </w:rPr>
        <w:t xml:space="preserve"> and Gender Based</w:t>
      </w:r>
      <w:r w:rsidR="00D75802">
        <w:rPr>
          <w:rFonts w:ascii="Lucida Fax" w:hAnsi="Lucida Fax"/>
          <w:b/>
          <w:sz w:val="28"/>
          <w:szCs w:val="28"/>
        </w:rPr>
        <w:t xml:space="preserve"> Violence </w:t>
      </w:r>
      <w:r w:rsidR="00C51359">
        <w:rPr>
          <w:rFonts w:ascii="Lucida Fax" w:hAnsi="Lucida Fax"/>
          <w:b/>
          <w:sz w:val="28"/>
          <w:szCs w:val="28"/>
        </w:rPr>
        <w:t>Complaint</w:t>
      </w:r>
    </w:p>
    <w:p w14:paraId="3B21E302" w14:textId="77777777" w:rsidR="00402D8D" w:rsidRPr="000946BC" w:rsidRDefault="00402D8D" w:rsidP="001129F9">
      <w:pPr>
        <w:pStyle w:val="Accessletterbody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0EA150" w14:textId="3D1133A4" w:rsidR="00402D8D" w:rsidRPr="000946BC" w:rsidRDefault="00402D8D" w:rsidP="008D702B">
      <w:pPr>
        <w:pStyle w:val="Accessletterbody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Sexual</w:t>
      </w:r>
      <w:r w:rsidR="003A724B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Gender Based V</w:t>
      </w:r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iolence</w:t>
      </w:r>
      <w:r w:rsidR="003A724B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(SGBV)</w:t>
      </w:r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refers to a range of </w:t>
      </w:r>
      <w:proofErr w:type="spellStart"/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behaviours</w:t>
      </w:r>
      <w:proofErr w:type="spellEnd"/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 are perpetrated against a person targeting their </w:t>
      </w:r>
      <w:r w:rsidR="00E86567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gender or </w:t>
      </w:r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sexuality. It can be physical, psychological and covers a continuum of aggression and abuse.  Examples include sexual harassment (</w:t>
      </w:r>
      <w:r w:rsidR="006E567F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verbal,</w:t>
      </w:r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cyber, gestures, stalking, voyeurism, exhibitionism), sexual assault (rape, incest, molestation) and others.</w:t>
      </w:r>
    </w:p>
    <w:p w14:paraId="5A9634AB" w14:textId="24928295" w:rsidR="00E72FEF" w:rsidRPr="000946BC" w:rsidRDefault="00B9450B" w:rsidP="008D702B">
      <w:pPr>
        <w:shd w:val="clear" w:color="auto" w:fill="FFFFFF"/>
        <w:spacing w:before="90" w:after="90"/>
        <w:ind w:right="-9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The OHRE follows a survivor-centered approach. I</w:t>
      </w:r>
      <w:r w:rsidR="00E72FEF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ndividual</w:t>
      </w:r>
      <w:r w:rsidR="006E567F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E72FEF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who experience </w:t>
      </w:r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SGBV</w:t>
      </w:r>
      <w:r w:rsidR="00E72FEF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can expect to be believed and respected as the best judge of their own interests. The OHRE will ensure individuals are tr</w:t>
      </w:r>
      <w:r w:rsidR="008D702B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eated with dignity and provided with support regardless if they formally complain or not.</w:t>
      </w:r>
    </w:p>
    <w:p w14:paraId="2C004D5A" w14:textId="7FF3F00A" w:rsidR="00402D8D" w:rsidRPr="000946BC" w:rsidRDefault="008D702B" w:rsidP="008D702B">
      <w:pPr>
        <w:pStyle w:val="Accessletterbody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 you would like to report or issue a complaint about </w:t>
      </w:r>
      <w:r w:rsidR="00402D8D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sexual violence please fill up this form and send it to </w:t>
      </w:r>
      <w:hyperlink r:id="rId9" w:history="1">
        <w:r w:rsidR="00402D8D" w:rsidRPr="000946BC">
          <w:rPr>
            <w:rFonts w:ascii="Times New Roman" w:hAnsi="Times New Roman" w:cs="Times New Roman"/>
            <w:color w:val="000000" w:themeColor="text1"/>
            <w:sz w:val="22"/>
            <w:szCs w:val="22"/>
          </w:rPr>
          <w:t>sv.hre@lakeheadu.ca</w:t>
        </w:r>
      </w:hyperlink>
      <w:r w:rsidR="00402D8D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066F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(or in person, Li 5012, Chancellor Paterson Library -Thunder Bay, or Simcoe Hall, Office of Student Affairs - Orillia) </w:t>
      </w:r>
      <w:r w:rsidR="00402D8D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where it will be trea</w:t>
      </w:r>
      <w:bookmarkStart w:id="0" w:name="_GoBack"/>
      <w:bookmarkEnd w:id="0"/>
      <w:r w:rsidR="00402D8D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ted with the utmost confidentiality.</w:t>
      </w:r>
      <w:r w:rsidR="00E86567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Please let us know if you require accommodations or support to fill up this form.</w:t>
      </w:r>
      <w:r w:rsid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there are</w:t>
      </w:r>
      <w:r w:rsidR="000B066F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any safety </w:t>
      </w:r>
      <w:r w:rsidR="001570ED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>concerns,</w:t>
      </w:r>
      <w:r w:rsidR="000B066F" w:rsidRPr="000946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please contact Security.</w:t>
      </w:r>
    </w:p>
    <w:p w14:paraId="324F4EE2" w14:textId="77777777" w:rsidR="00402D8D" w:rsidRDefault="00402D8D" w:rsidP="001129F9">
      <w:pPr>
        <w:pStyle w:val="Accessletterbody"/>
        <w:rPr>
          <w:rFonts w:ascii="Lucida Fax" w:hAnsi="Lucida Fax"/>
          <w:sz w:val="22"/>
          <w:szCs w:val="22"/>
        </w:rPr>
      </w:pPr>
    </w:p>
    <w:p w14:paraId="1437F63C" w14:textId="1AC7A957" w:rsidR="001129F9" w:rsidRDefault="002654BF" w:rsidP="001129F9">
      <w:pPr>
        <w:pStyle w:val="Accessletterbody"/>
        <w:rPr>
          <w:rFonts w:ascii="Lucida Fax" w:hAnsi="Lucida Fax"/>
          <w:b/>
          <w:sz w:val="22"/>
          <w:szCs w:val="22"/>
        </w:rPr>
      </w:pPr>
      <w:r w:rsidRPr="00402D8D">
        <w:rPr>
          <w:rFonts w:ascii="Lucida Fax" w:hAnsi="Lucida Fax"/>
          <w:b/>
          <w:sz w:val="22"/>
          <w:szCs w:val="22"/>
        </w:rPr>
        <w:t>Contact Information</w:t>
      </w:r>
    </w:p>
    <w:p w14:paraId="113C1298" w14:textId="77777777" w:rsidR="00402D8D" w:rsidRPr="00402D8D" w:rsidRDefault="00402D8D" w:rsidP="001129F9">
      <w:pPr>
        <w:pStyle w:val="Accessletterbody"/>
        <w:rPr>
          <w:rFonts w:ascii="Lucida Fax" w:hAnsi="Lucida Fax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302"/>
        <w:gridCol w:w="2542"/>
        <w:gridCol w:w="1641"/>
      </w:tblGrid>
      <w:tr w:rsidR="009105AF" w:rsidRPr="00F468A6" w14:paraId="4306BB7B" w14:textId="77777777" w:rsidTr="009105AF">
        <w:trPr>
          <w:trHeight w:val="210"/>
        </w:trPr>
        <w:tc>
          <w:tcPr>
            <w:tcW w:w="2932" w:type="dxa"/>
          </w:tcPr>
          <w:p w14:paraId="7F9BB1ED" w14:textId="398FBF11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Name:</w:t>
            </w:r>
          </w:p>
        </w:tc>
        <w:tc>
          <w:tcPr>
            <w:tcW w:w="2345" w:type="dxa"/>
          </w:tcPr>
          <w:p w14:paraId="1305CE28" w14:textId="231CE99D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Date of Birth:</w:t>
            </w:r>
          </w:p>
        </w:tc>
        <w:tc>
          <w:tcPr>
            <w:tcW w:w="2597" w:type="dxa"/>
          </w:tcPr>
          <w:p w14:paraId="60C28E26" w14:textId="1BEA903E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Email:</w:t>
            </w:r>
          </w:p>
        </w:tc>
        <w:tc>
          <w:tcPr>
            <w:tcW w:w="1664" w:type="dxa"/>
          </w:tcPr>
          <w:p w14:paraId="22D43BCC" w14:textId="10AC5D96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Phone:</w:t>
            </w:r>
          </w:p>
        </w:tc>
      </w:tr>
      <w:tr w:rsidR="009105AF" w:rsidRPr="00F468A6" w14:paraId="1E29C128" w14:textId="77777777" w:rsidTr="00E86567">
        <w:trPr>
          <w:trHeight w:val="366"/>
        </w:trPr>
        <w:tc>
          <w:tcPr>
            <w:tcW w:w="2932" w:type="dxa"/>
          </w:tcPr>
          <w:p w14:paraId="74532443" w14:textId="77777777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</w:tc>
        <w:tc>
          <w:tcPr>
            <w:tcW w:w="2345" w:type="dxa"/>
          </w:tcPr>
          <w:p w14:paraId="34A32297" w14:textId="77777777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172C542" w14:textId="77777777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</w:tc>
        <w:tc>
          <w:tcPr>
            <w:tcW w:w="1664" w:type="dxa"/>
          </w:tcPr>
          <w:p w14:paraId="5B065CFA" w14:textId="77777777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</w:tc>
      </w:tr>
      <w:tr w:rsidR="00F468A6" w:rsidRPr="00F468A6" w14:paraId="1E03C9DF" w14:textId="77777777" w:rsidTr="009105AF">
        <w:trPr>
          <w:trHeight w:val="972"/>
        </w:trPr>
        <w:tc>
          <w:tcPr>
            <w:tcW w:w="2932" w:type="dxa"/>
          </w:tcPr>
          <w:p w14:paraId="1DEF37DB" w14:textId="0C26F7F3" w:rsidR="002654BF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Position at LU</w:t>
            </w:r>
            <w:r w:rsidR="00F468A6">
              <w:rPr>
                <w:rFonts w:ascii="Lucida Fax" w:hAnsi="Lucida Fax"/>
                <w:sz w:val="22"/>
                <w:szCs w:val="22"/>
              </w:rPr>
              <w:t xml:space="preserve"> (circle one)</w:t>
            </w:r>
            <w:r w:rsidRPr="00F468A6">
              <w:rPr>
                <w:rFonts w:ascii="Lucida Fax" w:hAnsi="Lucida Fax"/>
                <w:sz w:val="22"/>
                <w:szCs w:val="22"/>
              </w:rPr>
              <w:t>:</w:t>
            </w:r>
          </w:p>
          <w:p w14:paraId="1C008234" w14:textId="77777777" w:rsidR="00F468A6" w:rsidRDefault="00F468A6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  <w:p w14:paraId="7D3E8DE5" w14:textId="77777777" w:rsidR="00F468A6" w:rsidRDefault="00F468A6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Student</w:t>
            </w:r>
          </w:p>
          <w:p w14:paraId="29E48FE5" w14:textId="4A190F7E" w:rsidR="00F468A6" w:rsidRDefault="00402D8D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Employee</w:t>
            </w:r>
          </w:p>
          <w:p w14:paraId="3E743BCD" w14:textId="4E02DBE6" w:rsidR="00402D8D" w:rsidRDefault="00402D8D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Faculty</w:t>
            </w:r>
          </w:p>
          <w:p w14:paraId="5D36F385" w14:textId="4071024F" w:rsidR="00B17BFB" w:rsidRPr="00F468A6" w:rsidRDefault="00B17BFB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Other</w:t>
            </w:r>
          </w:p>
        </w:tc>
        <w:tc>
          <w:tcPr>
            <w:tcW w:w="2345" w:type="dxa"/>
          </w:tcPr>
          <w:p w14:paraId="202921D1" w14:textId="44A398D1" w:rsidR="002654BF" w:rsidRPr="00F468A6" w:rsidRDefault="00F468A6" w:rsidP="00402D8D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 xml:space="preserve">If </w:t>
            </w:r>
            <w:r w:rsidR="00402D8D">
              <w:rPr>
                <w:rFonts w:ascii="Lucida Fax" w:hAnsi="Lucida Fax"/>
                <w:sz w:val="22"/>
                <w:szCs w:val="22"/>
              </w:rPr>
              <w:t>Employee or Faculty</w:t>
            </w:r>
            <w:r>
              <w:rPr>
                <w:rFonts w:ascii="Lucida Fax" w:hAnsi="Lucida Fax"/>
                <w:sz w:val="22"/>
                <w:szCs w:val="22"/>
              </w:rPr>
              <w:t xml:space="preserve">, specify position: </w:t>
            </w:r>
          </w:p>
        </w:tc>
        <w:tc>
          <w:tcPr>
            <w:tcW w:w="2597" w:type="dxa"/>
          </w:tcPr>
          <w:p w14:paraId="65030300" w14:textId="5A8FC34E" w:rsidR="002654BF" w:rsidRPr="00F468A6" w:rsidRDefault="00F468A6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If student, specify program:</w:t>
            </w:r>
          </w:p>
        </w:tc>
        <w:tc>
          <w:tcPr>
            <w:tcW w:w="1664" w:type="dxa"/>
          </w:tcPr>
          <w:p w14:paraId="3F96FA0E" w14:textId="4A725A6E" w:rsidR="002654BF" w:rsidRPr="00F468A6" w:rsidRDefault="00B17BFB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If other, specify:</w:t>
            </w:r>
          </w:p>
        </w:tc>
      </w:tr>
    </w:tbl>
    <w:p w14:paraId="42624BA6" w14:textId="2D2B5CAC" w:rsidR="001129F9" w:rsidRPr="00E86567" w:rsidRDefault="001129F9" w:rsidP="001129F9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0A2AC8B4" w14:textId="403CD441" w:rsidR="000C58EB" w:rsidRDefault="000C58EB" w:rsidP="001129F9">
      <w:pPr>
        <w:rPr>
          <w:b/>
          <w:color w:val="000000"/>
        </w:rPr>
      </w:pPr>
      <w:r>
        <w:rPr>
          <w:b/>
          <w:color w:val="000000"/>
        </w:rPr>
        <w:t>Please Check ALL applicable boxes:</w:t>
      </w:r>
    </w:p>
    <w:p w14:paraId="63A4B190" w14:textId="77777777" w:rsidR="000C58EB" w:rsidRDefault="000C58EB" w:rsidP="001129F9">
      <w:pPr>
        <w:rPr>
          <w:b/>
          <w:color w:val="000000"/>
        </w:rPr>
      </w:pPr>
    </w:p>
    <w:p w14:paraId="78A78D83" w14:textId="6E7B95A8" w:rsidR="000C58EB" w:rsidRDefault="000C58EB" w:rsidP="001129F9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82DF3" wp14:editId="127DAED2">
                <wp:simplePos x="0" y="0"/>
                <wp:positionH relativeFrom="column">
                  <wp:posOffset>1994535</wp:posOffset>
                </wp:positionH>
                <wp:positionV relativeFrom="paragraph">
                  <wp:posOffset>78105</wp:posOffset>
                </wp:positionV>
                <wp:extent cx="2971800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20E1B" w14:textId="0798AB78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Indecent Exposure</w:t>
                            </w:r>
                          </w:p>
                          <w:p w14:paraId="2267EA6A" w14:textId="4560794E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Voyeurism</w:t>
                            </w:r>
                          </w:p>
                          <w:p w14:paraId="06F6CE99" w14:textId="11E98360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Sexual Exploitation</w:t>
                            </w:r>
                          </w:p>
                          <w:p w14:paraId="211A883E" w14:textId="1458C20B" w:rsidR="000C58EB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I don’t know…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2DF3" id="Text Box 7" o:spid="_x0000_s1027" type="#_x0000_t202" style="position:absolute;margin-left:157.05pt;margin-top:6.15pt;width:234pt;height:7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" filled="f" stroked="f">
                <v:textbox>
                  <w:txbxContent>
                    <w:p w14:paraId="09520E1B" w14:textId="0798AB78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Indecent Exposure</w:t>
                      </w:r>
                    </w:p>
                    <w:p w14:paraId="2267EA6A" w14:textId="4560794E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Voyeurism</w:t>
                      </w:r>
                    </w:p>
                    <w:p w14:paraId="06F6CE99" w14:textId="11E98360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Sexual Exploitation</w:t>
                      </w:r>
                    </w:p>
                    <w:p w14:paraId="211A883E" w14:textId="1458C20B" w:rsidR="000C58EB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I don’t know…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1328A" wp14:editId="04B5FA90">
                <wp:simplePos x="0" y="0"/>
                <wp:positionH relativeFrom="column">
                  <wp:posOffset>50800</wp:posOffset>
                </wp:positionH>
                <wp:positionV relativeFrom="paragraph">
                  <wp:posOffset>189865</wp:posOffset>
                </wp:positionV>
                <wp:extent cx="2971800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420B9" w14:textId="310EBFD0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Sexual Assault</w:t>
                            </w:r>
                          </w:p>
                          <w:p w14:paraId="5CEDFCF9" w14:textId="6A9A52A8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Sexual Harassment</w:t>
                            </w:r>
                          </w:p>
                          <w:p w14:paraId="1DE162DC" w14:textId="3D61F4D6" w:rsid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Stalking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328A" id="Text Box 2" o:spid="_x0000_s1028" type="#_x0000_t202" style="position:absolute;margin-left:4pt;margin-top:14.95pt;width:234pt;height: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" filled="f" stroked="f">
                <v:textbox>
                  <w:txbxContent>
                    <w:p w14:paraId="2BB420B9" w14:textId="310EBFD0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CA"/>
                        </w:rPr>
                        <w:t>Sexual Assault</w:t>
                      </w:r>
                    </w:p>
                    <w:p w14:paraId="5CEDFCF9" w14:textId="6A9A52A8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CA"/>
                        </w:rPr>
                        <w:t>Sexual Harassment</w:t>
                      </w:r>
                    </w:p>
                    <w:p w14:paraId="1DE162DC" w14:textId="3D61F4D6" w:rsidR="000C58EB" w:rsidRDefault="000C58EB" w:rsidP="000C58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CA"/>
                        </w:rPr>
                        <w:t>Stalking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0000"/>
        </w:rPr>
        <w:t>My Complaint deals with:</w:t>
      </w:r>
    </w:p>
    <w:p w14:paraId="4EECDADE" w14:textId="530D89A7" w:rsidR="000C58EB" w:rsidRDefault="000C58EB" w:rsidP="001129F9">
      <w:pPr>
        <w:rPr>
          <w:b/>
          <w:color w:val="000000"/>
        </w:rPr>
      </w:pPr>
    </w:p>
    <w:p w14:paraId="3070DFCE" w14:textId="6D8EB429" w:rsidR="000C58EB" w:rsidRDefault="000C58EB" w:rsidP="001129F9">
      <w:pPr>
        <w:rPr>
          <w:b/>
          <w:color w:val="000000"/>
        </w:rPr>
      </w:pPr>
    </w:p>
    <w:p w14:paraId="681334E1" w14:textId="77777777" w:rsidR="000C58EB" w:rsidRDefault="000C58EB" w:rsidP="001129F9">
      <w:pPr>
        <w:rPr>
          <w:b/>
          <w:color w:val="000000"/>
        </w:rPr>
      </w:pPr>
    </w:p>
    <w:p w14:paraId="75F25827" w14:textId="69DBA14C" w:rsidR="000C58EB" w:rsidRDefault="000C58EB" w:rsidP="001129F9">
      <w:pPr>
        <w:rPr>
          <w:b/>
          <w:color w:val="000000"/>
        </w:rPr>
      </w:pPr>
    </w:p>
    <w:p w14:paraId="6D2CC115" w14:textId="77777777" w:rsidR="000C58EB" w:rsidRDefault="000C58EB" w:rsidP="001129F9">
      <w:pPr>
        <w:rPr>
          <w:b/>
          <w:color w:val="000000"/>
        </w:rPr>
      </w:pPr>
    </w:p>
    <w:p w14:paraId="3BD2AF54" w14:textId="21FCA357" w:rsidR="004A6AEC" w:rsidRPr="00144559" w:rsidRDefault="004A6AEC" w:rsidP="00144559">
      <w:pPr>
        <w:rPr>
          <w:b/>
          <w:i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960CD" wp14:editId="5D55D797">
                <wp:simplePos x="0" y="0"/>
                <wp:positionH relativeFrom="column">
                  <wp:posOffset>2561590</wp:posOffset>
                </wp:positionH>
                <wp:positionV relativeFrom="paragraph">
                  <wp:posOffset>469265</wp:posOffset>
                </wp:positionV>
                <wp:extent cx="3772535" cy="9169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3F159" w14:textId="69EC5BFC" w:rsidR="000C58EB" w:rsidRPr="00AE53DA" w:rsidRDefault="00AE53DA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Indigenous</w:t>
                            </w:r>
                          </w:p>
                          <w:p w14:paraId="16D44F21" w14:textId="327B260A" w:rsidR="00AE53DA" w:rsidRPr="00E86567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LGBTIQQ2S</w:t>
                            </w:r>
                          </w:p>
                          <w:p w14:paraId="50784EFD" w14:textId="63106A9E" w:rsidR="00E86567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Non-Canadian resident</w:t>
                            </w:r>
                          </w:p>
                          <w:p w14:paraId="27FE5505" w14:textId="413CAEB9" w:rsidR="00E86567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Other equity seeking group</w:t>
                            </w:r>
                            <w:r w:rsidR="004A6AEC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0CD" id="Text Box 10" o:spid="_x0000_s1029" type="#_x0000_t202" style="position:absolute;margin-left:201.7pt;margin-top:36.95pt;width:297.05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" filled="f" stroked="f">
                <v:textbox>
                  <w:txbxContent>
                    <w:p w14:paraId="2753F159" w14:textId="69EC5BFC" w:rsidR="000C58EB" w:rsidRPr="00AE53DA" w:rsidRDefault="00AE53DA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Indigenous</w:t>
                      </w:r>
                    </w:p>
                    <w:p w14:paraId="16D44F21" w14:textId="327B260A" w:rsidR="00AE53DA" w:rsidRPr="00E86567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LGBTIQQ2S</w:t>
                      </w:r>
                    </w:p>
                    <w:p w14:paraId="50784EFD" w14:textId="63106A9E" w:rsidR="00E86567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Non-Canadian resident</w:t>
                      </w:r>
                    </w:p>
                    <w:p w14:paraId="27FE5505" w14:textId="413CAEB9" w:rsidR="00E86567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Other equity seeking group</w:t>
                      </w:r>
                      <w:r w:rsidR="004A6AEC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9C4DC" wp14:editId="057241EC">
                <wp:simplePos x="0" y="0"/>
                <wp:positionH relativeFrom="column">
                  <wp:posOffset>5080000</wp:posOffset>
                </wp:positionH>
                <wp:positionV relativeFrom="paragraph">
                  <wp:posOffset>1036320</wp:posOffset>
                </wp:positionV>
                <wp:extent cx="1256665" cy="2311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A1362" w14:textId="77777777" w:rsidR="004A6AEC" w:rsidRPr="004A6AEC" w:rsidRDefault="004A6AE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C4DC" id="Text Box 13" o:spid="_x0000_s1030" type="#_x0000_t202" style="position:absolute;margin-left:400pt;margin-top:81.6pt;width:98.9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" filled="f" stroked="f">
                <v:textbox>
                  <w:txbxContent>
                    <w:p w14:paraId="027A1362" w14:textId="77777777" w:rsidR="004A6AEC" w:rsidRPr="004A6AEC" w:rsidRDefault="004A6AE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3592D" wp14:editId="2435C9D5">
                <wp:simplePos x="0" y="0"/>
                <wp:positionH relativeFrom="column">
                  <wp:posOffset>-62865</wp:posOffset>
                </wp:positionH>
                <wp:positionV relativeFrom="paragraph">
                  <wp:posOffset>409575</wp:posOffset>
                </wp:positionV>
                <wp:extent cx="2971800" cy="1031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95419" w14:textId="07810C49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Male</w:t>
                            </w:r>
                          </w:p>
                          <w:p w14:paraId="1A353D65" w14:textId="10B70781" w:rsidR="000C58EB" w:rsidRPr="00E86567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Female</w:t>
                            </w:r>
                          </w:p>
                          <w:p w14:paraId="396F1737" w14:textId="223EA86A" w:rsidR="00E86567" w:rsidRPr="000C58EB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Non-binary gender</w:t>
                            </w:r>
                          </w:p>
                          <w:p w14:paraId="7CC0EFA8" w14:textId="634D8070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Somebody with a Disability</w:t>
                            </w:r>
                          </w:p>
                          <w:p w14:paraId="2F453E7A" w14:textId="4CE9AB17" w:rsid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Someone who is Racialized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592D" id="Text Box 9" o:spid="_x0000_s1031" type="#_x0000_t202" style="position:absolute;margin-left:-4.95pt;margin-top:32.25pt;width:234pt;height:8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" filled="f" stroked="f">
                <v:textbox>
                  <w:txbxContent>
                    <w:p w14:paraId="0EB95419" w14:textId="07810C49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Male</w:t>
                      </w:r>
                    </w:p>
                    <w:p w14:paraId="1A353D65" w14:textId="10B70781" w:rsidR="000C58EB" w:rsidRPr="00E86567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Female</w:t>
                      </w:r>
                    </w:p>
                    <w:p w14:paraId="396F1737" w14:textId="223EA86A" w:rsidR="00E86567" w:rsidRPr="000C58EB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Non-binary gender</w:t>
                      </w:r>
                    </w:p>
                    <w:p w14:paraId="7CC0EFA8" w14:textId="634D8070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Somebody with a Disability</w:t>
                      </w:r>
                    </w:p>
                    <w:p w14:paraId="2F453E7A" w14:textId="4CE9AB17" w:rsid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Someone who is Racialized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1416601" wp14:editId="7DB8182A">
                <wp:simplePos x="0" y="0"/>
                <wp:positionH relativeFrom="column">
                  <wp:posOffset>4966335</wp:posOffset>
                </wp:positionH>
                <wp:positionV relativeFrom="paragraph">
                  <wp:posOffset>1264920</wp:posOffset>
                </wp:positionV>
                <wp:extent cx="1372870" cy="0"/>
                <wp:effectExtent l="50800" t="25400" r="7493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07550" id="Straight Connector 12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05pt,99.6pt" to="499.15pt,9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" strokecolor="black [3200]" strokeweight="2pt">
                <v:shadow on="t" opacity="24903f" mv:blur="40000f" origin=",.5" offset="0,20000emu"/>
                <w10:anchorlock/>
              </v:line>
            </w:pict>
          </mc:Fallback>
        </mc:AlternateContent>
      </w:r>
      <w:r w:rsidR="000C58EB">
        <w:rPr>
          <w:b/>
          <w:color w:val="000000"/>
        </w:rPr>
        <w:t>I</w:t>
      </w:r>
      <w:r w:rsidR="00AE53DA">
        <w:rPr>
          <w:b/>
          <w:color w:val="000000"/>
        </w:rPr>
        <w:t xml:space="preserve"> am a person who identifies as</w:t>
      </w:r>
      <w:r w:rsidR="000C58EB">
        <w:rPr>
          <w:b/>
          <w:color w:val="000000"/>
        </w:rPr>
        <w:t xml:space="preserve">: </w:t>
      </w:r>
      <w:r w:rsidR="000C58EB" w:rsidRPr="00AE53DA">
        <w:rPr>
          <w:b/>
          <w:i/>
          <w:color w:val="000000"/>
        </w:rPr>
        <w:t>(you will not be asked about this section</w:t>
      </w:r>
      <w:r w:rsidR="00E86567">
        <w:rPr>
          <w:b/>
          <w:i/>
          <w:color w:val="000000"/>
        </w:rPr>
        <w:t xml:space="preserve"> which is kept for statistics and improving our support to equity-seeking groups</w:t>
      </w:r>
      <w:r w:rsidR="000C58EB" w:rsidRPr="00AE53DA">
        <w:rPr>
          <w:b/>
          <w:i/>
          <w:color w:val="000000"/>
        </w:rPr>
        <w:t>)</w:t>
      </w:r>
    </w:p>
    <w:p w14:paraId="137F9DDA" w14:textId="77777777" w:rsidR="000B066F" w:rsidRDefault="000B066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DE7339E" w14:textId="0F32309D" w:rsidR="009105AF" w:rsidRDefault="008D702B" w:rsidP="001129F9">
      <w:pPr>
        <w:rPr>
          <w:b/>
          <w:color w:val="000000"/>
        </w:rPr>
      </w:pPr>
      <w:r>
        <w:rPr>
          <w:b/>
          <w:color w:val="000000"/>
        </w:rPr>
        <w:lastRenderedPageBreak/>
        <w:t>Incident(s)</w:t>
      </w:r>
      <w:r w:rsidR="00483123">
        <w:rPr>
          <w:b/>
          <w:color w:val="000000"/>
        </w:rPr>
        <w:t xml:space="preserve"> </w:t>
      </w:r>
    </w:p>
    <w:p w14:paraId="47430725" w14:textId="77777777" w:rsidR="00E86567" w:rsidRDefault="00E86567" w:rsidP="001129F9">
      <w:pPr>
        <w:rPr>
          <w:b/>
          <w:color w:val="000000"/>
        </w:rPr>
      </w:pPr>
    </w:p>
    <w:p w14:paraId="7175E962" w14:textId="77777777" w:rsidR="00E86567" w:rsidRDefault="00483123" w:rsidP="001129F9">
      <w:pPr>
        <w:rPr>
          <w:b/>
          <w:color w:val="000000"/>
        </w:rPr>
      </w:pPr>
      <w:r>
        <w:rPr>
          <w:color w:val="000000"/>
        </w:rPr>
        <w:t>Today’s Date:</w:t>
      </w:r>
      <w:r>
        <w:rPr>
          <w:b/>
          <w:color w:val="000000"/>
        </w:rPr>
        <w:tab/>
      </w:r>
    </w:p>
    <w:p w14:paraId="48A21EB2" w14:textId="538757BA" w:rsidR="00402D8D" w:rsidRPr="00402D8D" w:rsidRDefault="00483123" w:rsidP="001129F9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9729"/>
      </w:tblGrid>
      <w:tr w:rsidR="009105AF" w14:paraId="59E5E025" w14:textId="77777777" w:rsidTr="009105AF">
        <w:trPr>
          <w:trHeight w:val="297"/>
        </w:trPr>
        <w:tc>
          <w:tcPr>
            <w:tcW w:w="9729" w:type="dxa"/>
          </w:tcPr>
          <w:p w14:paraId="0E75D7D6" w14:textId="6B3FCF72" w:rsidR="009105AF" w:rsidRDefault="009105AF" w:rsidP="001129F9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483123">
              <w:rPr>
                <w:color w:val="000000"/>
              </w:rPr>
              <w:t xml:space="preserve"> of Incident</w:t>
            </w:r>
            <w:r>
              <w:rPr>
                <w:color w:val="000000"/>
              </w:rPr>
              <w:t>:                                                      Time</w:t>
            </w:r>
            <w:r w:rsidR="00483123">
              <w:rPr>
                <w:color w:val="000000"/>
              </w:rPr>
              <w:t xml:space="preserve"> of Incident</w:t>
            </w:r>
            <w:r>
              <w:rPr>
                <w:color w:val="000000"/>
              </w:rPr>
              <w:t>:</w:t>
            </w:r>
          </w:p>
        </w:tc>
      </w:tr>
      <w:tr w:rsidR="009105AF" w14:paraId="18CEFF40" w14:textId="77777777" w:rsidTr="009105AF">
        <w:trPr>
          <w:trHeight w:val="687"/>
        </w:trPr>
        <w:tc>
          <w:tcPr>
            <w:tcW w:w="9729" w:type="dxa"/>
          </w:tcPr>
          <w:p w14:paraId="62D4CD25" w14:textId="3C4D6682" w:rsidR="009105AF" w:rsidRDefault="009105AF" w:rsidP="001F6206">
            <w:pPr>
              <w:rPr>
                <w:color w:val="000000"/>
              </w:rPr>
            </w:pPr>
            <w:r>
              <w:rPr>
                <w:color w:val="000000"/>
              </w:rPr>
              <w:t>Details of incident: Please sp</w:t>
            </w:r>
            <w:r w:rsidR="00E86567">
              <w:rPr>
                <w:color w:val="000000"/>
              </w:rPr>
              <w:t xml:space="preserve">ecify name(s), date(s), time(s), locations </w:t>
            </w:r>
            <w:r>
              <w:rPr>
                <w:color w:val="000000"/>
              </w:rPr>
              <w:t>and potential witnesses if applicable.</w:t>
            </w:r>
            <w:r w:rsidR="00E86567">
              <w:rPr>
                <w:color w:val="000000"/>
              </w:rPr>
              <w:t xml:space="preserve">  Please try and be </w:t>
            </w:r>
            <w:r w:rsidR="001F6206">
              <w:rPr>
                <w:color w:val="000000"/>
              </w:rPr>
              <w:t xml:space="preserve">as </w:t>
            </w:r>
            <w:r w:rsidR="00E86567">
              <w:rPr>
                <w:color w:val="000000"/>
              </w:rPr>
              <w:t>specific</w:t>
            </w:r>
            <w:r w:rsidR="001F6206">
              <w:rPr>
                <w:color w:val="000000"/>
              </w:rPr>
              <w:t xml:space="preserve"> and clear as you can.</w:t>
            </w:r>
          </w:p>
        </w:tc>
      </w:tr>
      <w:tr w:rsidR="009105AF" w14:paraId="578C9809" w14:textId="77777777" w:rsidTr="009105AF">
        <w:trPr>
          <w:trHeight w:val="311"/>
        </w:trPr>
        <w:tc>
          <w:tcPr>
            <w:tcW w:w="9729" w:type="dxa"/>
          </w:tcPr>
          <w:p w14:paraId="31E92065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046BBE18" w14:textId="77777777" w:rsidTr="009105AF">
        <w:trPr>
          <w:trHeight w:val="311"/>
        </w:trPr>
        <w:tc>
          <w:tcPr>
            <w:tcW w:w="9729" w:type="dxa"/>
          </w:tcPr>
          <w:p w14:paraId="7BC30A36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5187C842" w14:textId="77777777" w:rsidTr="009105AF">
        <w:trPr>
          <w:trHeight w:val="311"/>
        </w:trPr>
        <w:tc>
          <w:tcPr>
            <w:tcW w:w="9729" w:type="dxa"/>
          </w:tcPr>
          <w:p w14:paraId="21F51087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6486272F" w14:textId="77777777" w:rsidTr="000746E2">
        <w:trPr>
          <w:trHeight w:val="311"/>
        </w:trPr>
        <w:tc>
          <w:tcPr>
            <w:tcW w:w="9729" w:type="dxa"/>
          </w:tcPr>
          <w:p w14:paraId="0F44FC0D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F928967" w14:textId="77777777" w:rsidTr="000746E2">
        <w:trPr>
          <w:trHeight w:val="311"/>
        </w:trPr>
        <w:tc>
          <w:tcPr>
            <w:tcW w:w="9729" w:type="dxa"/>
          </w:tcPr>
          <w:p w14:paraId="796A56D8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2363E8C5" w14:textId="77777777" w:rsidTr="000746E2">
        <w:trPr>
          <w:trHeight w:val="311"/>
        </w:trPr>
        <w:tc>
          <w:tcPr>
            <w:tcW w:w="9729" w:type="dxa"/>
          </w:tcPr>
          <w:p w14:paraId="3B7C1CA6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2DB996B" w14:textId="77777777" w:rsidTr="000746E2">
        <w:trPr>
          <w:trHeight w:val="311"/>
        </w:trPr>
        <w:tc>
          <w:tcPr>
            <w:tcW w:w="9729" w:type="dxa"/>
          </w:tcPr>
          <w:p w14:paraId="62690B19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2CA79715" w14:textId="77777777" w:rsidTr="000746E2">
        <w:trPr>
          <w:trHeight w:val="311"/>
        </w:trPr>
        <w:tc>
          <w:tcPr>
            <w:tcW w:w="9729" w:type="dxa"/>
          </w:tcPr>
          <w:p w14:paraId="35FC5723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A7DA052" w14:textId="77777777" w:rsidTr="000746E2">
        <w:trPr>
          <w:trHeight w:val="311"/>
        </w:trPr>
        <w:tc>
          <w:tcPr>
            <w:tcW w:w="9729" w:type="dxa"/>
          </w:tcPr>
          <w:p w14:paraId="417D2EEA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812964B" w14:textId="77777777" w:rsidTr="000746E2">
        <w:trPr>
          <w:trHeight w:val="311"/>
        </w:trPr>
        <w:tc>
          <w:tcPr>
            <w:tcW w:w="9729" w:type="dxa"/>
          </w:tcPr>
          <w:p w14:paraId="7D322717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37217782" w14:textId="77777777" w:rsidTr="000746E2">
        <w:trPr>
          <w:trHeight w:val="311"/>
        </w:trPr>
        <w:tc>
          <w:tcPr>
            <w:tcW w:w="9729" w:type="dxa"/>
          </w:tcPr>
          <w:p w14:paraId="7ACD757F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4129BBEF" w14:textId="77777777" w:rsidTr="000746E2">
        <w:trPr>
          <w:trHeight w:val="311"/>
        </w:trPr>
        <w:tc>
          <w:tcPr>
            <w:tcW w:w="9729" w:type="dxa"/>
          </w:tcPr>
          <w:p w14:paraId="07040B14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56FEBFF6" w14:textId="77777777" w:rsidTr="000746E2">
        <w:trPr>
          <w:trHeight w:val="311"/>
        </w:trPr>
        <w:tc>
          <w:tcPr>
            <w:tcW w:w="9729" w:type="dxa"/>
          </w:tcPr>
          <w:p w14:paraId="2FF4A22F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F582903" w14:textId="77777777" w:rsidTr="000746E2">
        <w:trPr>
          <w:trHeight w:val="311"/>
        </w:trPr>
        <w:tc>
          <w:tcPr>
            <w:tcW w:w="9729" w:type="dxa"/>
          </w:tcPr>
          <w:p w14:paraId="413AFF12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8864F43" w14:textId="77777777" w:rsidTr="000746E2">
        <w:trPr>
          <w:trHeight w:val="311"/>
        </w:trPr>
        <w:tc>
          <w:tcPr>
            <w:tcW w:w="9729" w:type="dxa"/>
          </w:tcPr>
          <w:p w14:paraId="1E0A3454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5D6FAB97" w14:textId="77777777" w:rsidTr="000746E2">
        <w:trPr>
          <w:trHeight w:val="311"/>
        </w:trPr>
        <w:tc>
          <w:tcPr>
            <w:tcW w:w="9729" w:type="dxa"/>
          </w:tcPr>
          <w:p w14:paraId="1FC4D6C3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4B3F2AA1" w14:textId="77777777" w:rsidTr="000746E2">
        <w:trPr>
          <w:trHeight w:val="311"/>
        </w:trPr>
        <w:tc>
          <w:tcPr>
            <w:tcW w:w="9729" w:type="dxa"/>
          </w:tcPr>
          <w:p w14:paraId="1D5B1B9D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3A923CC8" w14:textId="77777777" w:rsidTr="000746E2">
        <w:trPr>
          <w:trHeight w:val="311"/>
        </w:trPr>
        <w:tc>
          <w:tcPr>
            <w:tcW w:w="9729" w:type="dxa"/>
          </w:tcPr>
          <w:p w14:paraId="01A88F68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B17BFB" w14:paraId="0DF87AFF" w14:textId="77777777" w:rsidTr="000746E2">
        <w:trPr>
          <w:trHeight w:val="311"/>
        </w:trPr>
        <w:tc>
          <w:tcPr>
            <w:tcW w:w="9729" w:type="dxa"/>
          </w:tcPr>
          <w:p w14:paraId="298FD559" w14:textId="77777777" w:rsidR="00B17BFB" w:rsidRDefault="00B17BFB" w:rsidP="000746E2">
            <w:pPr>
              <w:rPr>
                <w:color w:val="000000"/>
              </w:rPr>
            </w:pPr>
          </w:p>
        </w:tc>
      </w:tr>
      <w:tr w:rsidR="00B17BFB" w14:paraId="3479B571" w14:textId="77777777" w:rsidTr="000746E2">
        <w:trPr>
          <w:trHeight w:val="311"/>
        </w:trPr>
        <w:tc>
          <w:tcPr>
            <w:tcW w:w="9729" w:type="dxa"/>
          </w:tcPr>
          <w:p w14:paraId="7B9594C8" w14:textId="77777777" w:rsidR="00B17BFB" w:rsidRDefault="00B17BFB" w:rsidP="000746E2">
            <w:pPr>
              <w:rPr>
                <w:color w:val="000000"/>
              </w:rPr>
            </w:pPr>
          </w:p>
        </w:tc>
      </w:tr>
      <w:tr w:rsidR="00402D8D" w14:paraId="04291971" w14:textId="77777777" w:rsidTr="000746E2">
        <w:trPr>
          <w:trHeight w:val="311"/>
        </w:trPr>
        <w:tc>
          <w:tcPr>
            <w:tcW w:w="9729" w:type="dxa"/>
          </w:tcPr>
          <w:p w14:paraId="6EC12EB0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1C689634" w14:textId="77777777" w:rsidTr="000746E2">
        <w:trPr>
          <w:trHeight w:val="311"/>
        </w:trPr>
        <w:tc>
          <w:tcPr>
            <w:tcW w:w="9729" w:type="dxa"/>
          </w:tcPr>
          <w:p w14:paraId="37C1AF23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6B393286" w14:textId="77777777" w:rsidTr="000746E2">
        <w:trPr>
          <w:trHeight w:val="311"/>
        </w:trPr>
        <w:tc>
          <w:tcPr>
            <w:tcW w:w="9729" w:type="dxa"/>
          </w:tcPr>
          <w:p w14:paraId="7356FD1D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167EBB8B" w14:textId="77777777" w:rsidTr="000746E2">
        <w:trPr>
          <w:trHeight w:val="311"/>
        </w:trPr>
        <w:tc>
          <w:tcPr>
            <w:tcW w:w="9729" w:type="dxa"/>
          </w:tcPr>
          <w:p w14:paraId="0C543B97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2E61A6FC" w14:textId="77777777" w:rsidTr="000746E2">
        <w:trPr>
          <w:trHeight w:val="311"/>
        </w:trPr>
        <w:tc>
          <w:tcPr>
            <w:tcW w:w="9729" w:type="dxa"/>
          </w:tcPr>
          <w:p w14:paraId="16ED7301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5A317BB7" w14:textId="77777777" w:rsidTr="000746E2">
        <w:trPr>
          <w:trHeight w:val="311"/>
        </w:trPr>
        <w:tc>
          <w:tcPr>
            <w:tcW w:w="9729" w:type="dxa"/>
          </w:tcPr>
          <w:p w14:paraId="734FDF2B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13A6FB5B" w14:textId="77777777" w:rsidTr="000746E2">
        <w:trPr>
          <w:trHeight w:val="311"/>
        </w:trPr>
        <w:tc>
          <w:tcPr>
            <w:tcW w:w="9729" w:type="dxa"/>
          </w:tcPr>
          <w:p w14:paraId="37640881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59AF4A1C" w14:textId="77777777" w:rsidTr="000746E2">
        <w:trPr>
          <w:trHeight w:val="311"/>
        </w:trPr>
        <w:tc>
          <w:tcPr>
            <w:tcW w:w="9729" w:type="dxa"/>
          </w:tcPr>
          <w:p w14:paraId="08059845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030D31F9" w14:textId="77777777" w:rsidTr="000746E2">
        <w:trPr>
          <w:trHeight w:val="311"/>
        </w:trPr>
        <w:tc>
          <w:tcPr>
            <w:tcW w:w="9729" w:type="dxa"/>
          </w:tcPr>
          <w:p w14:paraId="34BAF31B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2F4D203E" w14:textId="77777777" w:rsidTr="000746E2">
        <w:trPr>
          <w:trHeight w:val="311"/>
        </w:trPr>
        <w:tc>
          <w:tcPr>
            <w:tcW w:w="9729" w:type="dxa"/>
          </w:tcPr>
          <w:p w14:paraId="18848774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2EF9BD7A" w14:textId="77777777" w:rsidTr="000746E2">
        <w:trPr>
          <w:trHeight w:val="311"/>
        </w:trPr>
        <w:tc>
          <w:tcPr>
            <w:tcW w:w="9729" w:type="dxa"/>
          </w:tcPr>
          <w:p w14:paraId="3CDABFB8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58074CD8" w14:textId="77777777" w:rsidTr="000746E2">
        <w:trPr>
          <w:trHeight w:val="311"/>
        </w:trPr>
        <w:tc>
          <w:tcPr>
            <w:tcW w:w="9729" w:type="dxa"/>
          </w:tcPr>
          <w:p w14:paraId="3DE6BDAC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6789D6E7" w14:textId="77777777" w:rsidTr="000746E2">
        <w:trPr>
          <w:trHeight w:val="311"/>
        </w:trPr>
        <w:tc>
          <w:tcPr>
            <w:tcW w:w="9729" w:type="dxa"/>
          </w:tcPr>
          <w:p w14:paraId="2B1BE0BF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402F1ACD" w14:textId="77777777" w:rsidTr="000746E2">
        <w:trPr>
          <w:trHeight w:val="311"/>
        </w:trPr>
        <w:tc>
          <w:tcPr>
            <w:tcW w:w="9729" w:type="dxa"/>
          </w:tcPr>
          <w:p w14:paraId="2E063BC1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050AE89D" w14:textId="77777777" w:rsidTr="000746E2">
        <w:trPr>
          <w:trHeight w:val="311"/>
        </w:trPr>
        <w:tc>
          <w:tcPr>
            <w:tcW w:w="9729" w:type="dxa"/>
          </w:tcPr>
          <w:p w14:paraId="6A241372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74671A1E" w14:textId="77777777" w:rsidTr="000746E2">
        <w:trPr>
          <w:trHeight w:val="311"/>
        </w:trPr>
        <w:tc>
          <w:tcPr>
            <w:tcW w:w="9729" w:type="dxa"/>
          </w:tcPr>
          <w:p w14:paraId="0E8A8D9B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72EF7E3E" w14:textId="77777777" w:rsidTr="000746E2">
        <w:trPr>
          <w:trHeight w:val="311"/>
        </w:trPr>
        <w:tc>
          <w:tcPr>
            <w:tcW w:w="9729" w:type="dxa"/>
          </w:tcPr>
          <w:p w14:paraId="3261F48C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4CDE1453" w14:textId="77777777" w:rsidTr="000746E2">
        <w:trPr>
          <w:trHeight w:val="311"/>
        </w:trPr>
        <w:tc>
          <w:tcPr>
            <w:tcW w:w="9729" w:type="dxa"/>
          </w:tcPr>
          <w:p w14:paraId="68CAF320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71C41F23" w14:textId="77777777" w:rsidTr="000746E2">
        <w:trPr>
          <w:trHeight w:val="311"/>
        </w:trPr>
        <w:tc>
          <w:tcPr>
            <w:tcW w:w="9729" w:type="dxa"/>
          </w:tcPr>
          <w:p w14:paraId="7EBE9E19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6448AD19" w14:textId="77777777" w:rsidTr="003A724B">
        <w:trPr>
          <w:trHeight w:val="311"/>
        </w:trPr>
        <w:tc>
          <w:tcPr>
            <w:tcW w:w="9729" w:type="dxa"/>
          </w:tcPr>
          <w:p w14:paraId="0BEB7DE0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6424DC21" w14:textId="77777777" w:rsidTr="000746E2">
        <w:trPr>
          <w:trHeight w:val="311"/>
        </w:trPr>
        <w:tc>
          <w:tcPr>
            <w:tcW w:w="9729" w:type="dxa"/>
          </w:tcPr>
          <w:p w14:paraId="53259729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139489FD" w14:textId="77777777" w:rsidTr="000746E2">
        <w:trPr>
          <w:trHeight w:val="311"/>
        </w:trPr>
        <w:tc>
          <w:tcPr>
            <w:tcW w:w="9729" w:type="dxa"/>
          </w:tcPr>
          <w:p w14:paraId="751DCED4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3FA280DC" w14:textId="77777777" w:rsidTr="000746E2">
        <w:trPr>
          <w:trHeight w:val="311"/>
        </w:trPr>
        <w:tc>
          <w:tcPr>
            <w:tcW w:w="9729" w:type="dxa"/>
          </w:tcPr>
          <w:p w14:paraId="447E62D6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38E560C0" w14:textId="77777777" w:rsidTr="000746E2">
        <w:trPr>
          <w:trHeight w:val="311"/>
        </w:trPr>
        <w:tc>
          <w:tcPr>
            <w:tcW w:w="9729" w:type="dxa"/>
          </w:tcPr>
          <w:p w14:paraId="58365EF2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4B4D5018" w14:textId="77777777" w:rsidTr="000746E2">
        <w:trPr>
          <w:trHeight w:val="311"/>
        </w:trPr>
        <w:tc>
          <w:tcPr>
            <w:tcW w:w="9729" w:type="dxa"/>
          </w:tcPr>
          <w:p w14:paraId="52BD82BC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4788DA11" w14:textId="77777777" w:rsidTr="000746E2">
        <w:trPr>
          <w:trHeight w:val="311"/>
        </w:trPr>
        <w:tc>
          <w:tcPr>
            <w:tcW w:w="9729" w:type="dxa"/>
          </w:tcPr>
          <w:p w14:paraId="700694D6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B17BFB" w14:paraId="2AEAC7D3" w14:textId="77777777" w:rsidTr="000746E2">
        <w:trPr>
          <w:trHeight w:val="311"/>
        </w:trPr>
        <w:tc>
          <w:tcPr>
            <w:tcW w:w="9729" w:type="dxa"/>
          </w:tcPr>
          <w:p w14:paraId="78C14E6E" w14:textId="77777777" w:rsidR="00B17BFB" w:rsidRDefault="00B17BFB" w:rsidP="000746E2">
            <w:pPr>
              <w:rPr>
                <w:color w:val="000000"/>
              </w:rPr>
            </w:pPr>
          </w:p>
        </w:tc>
      </w:tr>
    </w:tbl>
    <w:p w14:paraId="0C00B8DB" w14:textId="77777777" w:rsidR="00B17BFB" w:rsidRDefault="00B17BFB" w:rsidP="00B17BFB">
      <w:pPr>
        <w:rPr>
          <w:color w:val="000000"/>
        </w:rPr>
      </w:pPr>
    </w:p>
    <w:p w14:paraId="7971C23A" w14:textId="77777777" w:rsidR="00B334C5" w:rsidRDefault="00B334C5" w:rsidP="00B17BFB">
      <w:pPr>
        <w:rPr>
          <w:color w:val="000000"/>
        </w:rPr>
      </w:pPr>
    </w:p>
    <w:p w14:paraId="1C353697" w14:textId="77777777" w:rsidR="00B334C5" w:rsidRDefault="00B334C5" w:rsidP="00B17BFB">
      <w:pPr>
        <w:rPr>
          <w:color w:val="000000"/>
        </w:rPr>
      </w:pPr>
    </w:p>
    <w:p w14:paraId="10933CF1" w14:textId="7499844B" w:rsidR="00B17BFB" w:rsidRDefault="003A724B" w:rsidP="001225A0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07535A5" wp14:editId="57FF6479">
            <wp:extent cx="6563359" cy="42231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PDATED Flowsheet (1)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111" cy="423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A0BF" w14:textId="77777777" w:rsidR="009105AF" w:rsidRDefault="009105AF" w:rsidP="009105AF">
      <w:pPr>
        <w:rPr>
          <w:color w:val="000000"/>
        </w:rPr>
      </w:pPr>
    </w:p>
    <w:p w14:paraId="51533F19" w14:textId="49439618" w:rsidR="009105AF" w:rsidRDefault="001225A0" w:rsidP="009105AF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1F85A" wp14:editId="00340B39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6286500" cy="0"/>
                <wp:effectExtent l="50800" t="25400" r="889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3ED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55pt" to="490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" strokecolor="black [3200]" strokeweight=".5pt">
                <v:shadow on="t" opacity="24903f" mv:blur="40000f" origin=",.5" offset="0,20000emu"/>
              </v:line>
            </w:pict>
          </mc:Fallback>
        </mc:AlternateContent>
      </w:r>
    </w:p>
    <w:p w14:paraId="201694E7" w14:textId="0413A639" w:rsidR="009105AF" w:rsidRPr="007105E0" w:rsidRDefault="001225A0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OFFICE USE</w:t>
      </w:r>
    </w:p>
    <w:p w14:paraId="14EDDBBD" w14:textId="77777777" w:rsidR="001225A0" w:rsidRPr="007105E0" w:rsidRDefault="001225A0" w:rsidP="009105AF">
      <w:pPr>
        <w:rPr>
          <w:rFonts w:ascii="Lucida Fax" w:hAnsi="Lucida Fax"/>
          <w:color w:val="000000"/>
        </w:rPr>
      </w:pPr>
    </w:p>
    <w:p w14:paraId="0E6838C9" w14:textId="4F572912" w:rsidR="005A3919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Reported:</w:t>
      </w:r>
    </w:p>
    <w:p w14:paraId="00DC93E8" w14:textId="0F856576" w:rsidR="001225A0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Investigated:</w:t>
      </w:r>
    </w:p>
    <w:p w14:paraId="2B8E5CA8" w14:textId="0B921DD6" w:rsidR="005A3919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Decision:</w:t>
      </w:r>
    </w:p>
    <w:p w14:paraId="6D9987D1" w14:textId="622155C0" w:rsidR="009105AF" w:rsidRDefault="009105AF" w:rsidP="009105AF">
      <w:pPr>
        <w:rPr>
          <w:color w:val="000000"/>
        </w:rPr>
      </w:pPr>
    </w:p>
    <w:p w14:paraId="4AE58696" w14:textId="77777777" w:rsidR="009105AF" w:rsidRDefault="009105AF" w:rsidP="009105AF">
      <w:pPr>
        <w:rPr>
          <w:color w:val="000000"/>
        </w:rPr>
      </w:pPr>
    </w:p>
    <w:p w14:paraId="21C0A43B" w14:textId="77777777" w:rsidR="001129F9" w:rsidRPr="001129F9" w:rsidRDefault="001129F9" w:rsidP="001129F9"/>
    <w:sectPr w:rsidR="001129F9" w:rsidRPr="001129F9" w:rsidSect="00C46CE9">
      <w:footerReference w:type="default" r:id="rId11"/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440D" w14:textId="77777777" w:rsidR="00862DB8" w:rsidRDefault="00862DB8" w:rsidP="00D0374C">
      <w:r>
        <w:separator/>
      </w:r>
    </w:p>
  </w:endnote>
  <w:endnote w:type="continuationSeparator" w:id="0">
    <w:p w14:paraId="19187D27" w14:textId="77777777" w:rsidR="00862DB8" w:rsidRDefault="00862DB8" w:rsidP="00D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020D" w14:textId="2E6061D2" w:rsidR="00D0374C" w:rsidRDefault="00D037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956F35" wp14:editId="79D82DC0">
          <wp:simplePos x="0" y="0"/>
          <wp:positionH relativeFrom="column">
            <wp:posOffset>-42545</wp:posOffset>
          </wp:positionH>
          <wp:positionV relativeFrom="paragraph">
            <wp:posOffset>-142875</wp:posOffset>
          </wp:positionV>
          <wp:extent cx="6167120" cy="719455"/>
          <wp:effectExtent l="0" t="0" r="5080" b="0"/>
          <wp:wrapNone/>
          <wp:docPr id="8" name="Picture 8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AA42" w14:textId="77777777" w:rsidR="00862DB8" w:rsidRDefault="00862DB8" w:rsidP="00D0374C">
      <w:r>
        <w:separator/>
      </w:r>
    </w:p>
  </w:footnote>
  <w:footnote w:type="continuationSeparator" w:id="0">
    <w:p w14:paraId="5BDB4590" w14:textId="77777777" w:rsidR="00862DB8" w:rsidRDefault="00862DB8" w:rsidP="00D0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105"/>
    <w:multiLevelType w:val="hybridMultilevel"/>
    <w:tmpl w:val="03900842"/>
    <w:lvl w:ilvl="0" w:tplc="5232AE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07F8"/>
    <w:multiLevelType w:val="multilevel"/>
    <w:tmpl w:val="D3B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9343D"/>
    <w:multiLevelType w:val="hybridMultilevel"/>
    <w:tmpl w:val="7E4EF25E"/>
    <w:lvl w:ilvl="0" w:tplc="5232AE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A"/>
    <w:rsid w:val="00056BAE"/>
    <w:rsid w:val="000840D0"/>
    <w:rsid w:val="000946BC"/>
    <w:rsid w:val="000B066F"/>
    <w:rsid w:val="000C58EB"/>
    <w:rsid w:val="000C7C74"/>
    <w:rsid w:val="000C7EFD"/>
    <w:rsid w:val="001028C2"/>
    <w:rsid w:val="001129F9"/>
    <w:rsid w:val="001225A0"/>
    <w:rsid w:val="00144559"/>
    <w:rsid w:val="001570ED"/>
    <w:rsid w:val="001F6206"/>
    <w:rsid w:val="00210F36"/>
    <w:rsid w:val="002654BF"/>
    <w:rsid w:val="00336229"/>
    <w:rsid w:val="003946F5"/>
    <w:rsid w:val="003956A7"/>
    <w:rsid w:val="003A724B"/>
    <w:rsid w:val="003E217C"/>
    <w:rsid w:val="00402D8D"/>
    <w:rsid w:val="00413D71"/>
    <w:rsid w:val="00483123"/>
    <w:rsid w:val="00497699"/>
    <w:rsid w:val="004A6AEC"/>
    <w:rsid w:val="004C1A4F"/>
    <w:rsid w:val="004D279A"/>
    <w:rsid w:val="0055548F"/>
    <w:rsid w:val="005A3919"/>
    <w:rsid w:val="005A43C0"/>
    <w:rsid w:val="006E567F"/>
    <w:rsid w:val="007105E0"/>
    <w:rsid w:val="007124E9"/>
    <w:rsid w:val="007749B2"/>
    <w:rsid w:val="00790304"/>
    <w:rsid w:val="00862DB8"/>
    <w:rsid w:val="00885A13"/>
    <w:rsid w:val="008D702B"/>
    <w:rsid w:val="009105AF"/>
    <w:rsid w:val="00915215"/>
    <w:rsid w:val="009360B9"/>
    <w:rsid w:val="00950D61"/>
    <w:rsid w:val="009A6D1C"/>
    <w:rsid w:val="009E0316"/>
    <w:rsid w:val="00A31CF5"/>
    <w:rsid w:val="00AE53DA"/>
    <w:rsid w:val="00B03430"/>
    <w:rsid w:val="00B17BFB"/>
    <w:rsid w:val="00B334C5"/>
    <w:rsid w:val="00B55DD8"/>
    <w:rsid w:val="00B83931"/>
    <w:rsid w:val="00B83C93"/>
    <w:rsid w:val="00B9450B"/>
    <w:rsid w:val="00BC352D"/>
    <w:rsid w:val="00BC6750"/>
    <w:rsid w:val="00C348E7"/>
    <w:rsid w:val="00C46CE9"/>
    <w:rsid w:val="00C51359"/>
    <w:rsid w:val="00C92A0D"/>
    <w:rsid w:val="00CB0D85"/>
    <w:rsid w:val="00D0374C"/>
    <w:rsid w:val="00D20B35"/>
    <w:rsid w:val="00D4222E"/>
    <w:rsid w:val="00D67A50"/>
    <w:rsid w:val="00D75802"/>
    <w:rsid w:val="00DD0F5A"/>
    <w:rsid w:val="00E01F8A"/>
    <w:rsid w:val="00E05D65"/>
    <w:rsid w:val="00E72FEF"/>
    <w:rsid w:val="00E86567"/>
    <w:rsid w:val="00EB71E6"/>
    <w:rsid w:val="00F468A6"/>
    <w:rsid w:val="00FA3915"/>
    <w:rsid w:val="00FE1B47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88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4C"/>
  </w:style>
  <w:style w:type="paragraph" w:styleId="Footer">
    <w:name w:val="footer"/>
    <w:basedOn w:val="Normal"/>
    <w:link w:val="Foot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4C"/>
  </w:style>
  <w:style w:type="table" w:styleId="TableGrid">
    <w:name w:val="Table Grid"/>
    <w:basedOn w:val="TableNormal"/>
    <w:uiPriority w:val="59"/>
    <w:rsid w:val="00265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sv.hre@lakeheadu.ca" TargetMode="External"/><Relationship Id="rId10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536A3-0901-6741-897E-3717714C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University, Memorandum</vt:lpstr>
    </vt:vector>
  </TitlesOfParts>
  <Company>Lakehead University</Company>
  <LinksUpToDate>false</LinksUpToDate>
  <CharactersWithSpaces>2279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University, Memorandum</dc:title>
  <dc:subject>Memorandum</dc:subject>
  <dc:creator>Gail Zanette</dc:creator>
  <cp:keywords>Memorandum, Lakehead University,  sationery, templates</cp:keywords>
  <cp:lastModifiedBy>Microsoft Office User</cp:lastModifiedBy>
  <cp:revision>4</cp:revision>
  <cp:lastPrinted>2014-06-30T13:55:00Z</cp:lastPrinted>
  <dcterms:created xsi:type="dcterms:W3CDTF">2018-05-15T19:23:00Z</dcterms:created>
  <dcterms:modified xsi:type="dcterms:W3CDTF">2018-05-15T19:36:00Z</dcterms:modified>
</cp:coreProperties>
</file>