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C4E1D" w14:textId="77777777" w:rsidR="00E96478" w:rsidRDefault="00E96478" w:rsidP="006E79E3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Lakehead University</w:t>
      </w:r>
    </w:p>
    <w:p w14:paraId="070D8EAC" w14:textId="77777777" w:rsidR="006E79E3" w:rsidRDefault="006E79E3" w:rsidP="006E79E3">
      <w:pPr>
        <w:spacing w:after="0" w:line="240" w:lineRule="auto"/>
        <w:jc w:val="center"/>
        <w:rPr>
          <w:b/>
          <w:bCs/>
        </w:rPr>
      </w:pPr>
      <w:r w:rsidRPr="006E79E3">
        <w:rPr>
          <w:b/>
          <w:bCs/>
        </w:rPr>
        <w:t>Building Research Capacity Award</w:t>
      </w:r>
    </w:p>
    <w:p w14:paraId="2E2711AF" w14:textId="77777777" w:rsidR="006E79E3" w:rsidRPr="006E79E3" w:rsidRDefault="006E79E3" w:rsidP="006E79E3">
      <w:pPr>
        <w:spacing w:after="0" w:line="240" w:lineRule="auto"/>
        <w:jc w:val="center"/>
        <w:rPr>
          <w:b/>
          <w:bCs/>
        </w:rPr>
      </w:pPr>
    </w:p>
    <w:p w14:paraId="2BDE3F11" w14:textId="77777777" w:rsidR="006E79E3" w:rsidRPr="006E79E3" w:rsidRDefault="006E79E3" w:rsidP="006E79E3">
      <w:pPr>
        <w:spacing w:after="0" w:line="240" w:lineRule="auto"/>
        <w:jc w:val="both"/>
      </w:pPr>
      <w:r w:rsidRPr="006E79E3">
        <w:t>To achieve research excellence across disciplines, dedicated researchers at Lakehead University</w:t>
      </w:r>
    </w:p>
    <w:p w14:paraId="08263683" w14:textId="77777777" w:rsidR="006E79E3" w:rsidRPr="006E79E3" w:rsidRDefault="006E79E3" w:rsidP="006E79E3">
      <w:pPr>
        <w:spacing w:after="0" w:line="240" w:lineRule="auto"/>
        <w:jc w:val="both"/>
      </w:pPr>
      <w:r w:rsidRPr="006E79E3">
        <w:t>continue to actively collaborate in university-wide initiatives such as preparation of significant</w:t>
      </w:r>
    </w:p>
    <w:p w14:paraId="3D05F012" w14:textId="77777777" w:rsidR="006E79E3" w:rsidRPr="006E79E3" w:rsidRDefault="006E79E3" w:rsidP="006E79E3">
      <w:pPr>
        <w:spacing w:after="0" w:line="240" w:lineRule="auto"/>
        <w:jc w:val="both"/>
      </w:pPr>
      <w:r w:rsidRPr="006E79E3">
        <w:t>research proposals, lobbying government, and engaging in other unique research capacity</w:t>
      </w:r>
    </w:p>
    <w:p w14:paraId="27D7AA06" w14:textId="77777777" w:rsidR="006E79E3" w:rsidRPr="006E79E3" w:rsidRDefault="006E79E3" w:rsidP="006E79E3">
      <w:pPr>
        <w:spacing w:after="0" w:line="240" w:lineRule="auto"/>
        <w:jc w:val="both"/>
      </w:pPr>
      <w:r w:rsidRPr="006E79E3">
        <w:t>building strategies. Lakehead University values the drive and dedication of its researchers and</w:t>
      </w:r>
    </w:p>
    <w:p w14:paraId="17A26699" w14:textId="77777777" w:rsidR="006E79E3" w:rsidRPr="006E79E3" w:rsidRDefault="006E79E3" w:rsidP="006E79E3">
      <w:pPr>
        <w:spacing w:after="0" w:line="240" w:lineRule="auto"/>
        <w:jc w:val="both"/>
      </w:pPr>
      <w:r w:rsidRPr="006E79E3">
        <w:t>applauds all such initiatives. To formally recognize the contributions of these dedicated</w:t>
      </w:r>
    </w:p>
    <w:p w14:paraId="4C46BAD2" w14:textId="77777777" w:rsidR="006E79E3" w:rsidRPr="006E79E3" w:rsidRDefault="006E79E3" w:rsidP="006E79E3">
      <w:pPr>
        <w:spacing w:after="0" w:line="240" w:lineRule="auto"/>
        <w:jc w:val="both"/>
      </w:pPr>
      <w:r w:rsidRPr="006E79E3">
        <w:t>individuals or groups to the University’s research capacity and productivity as a whole,</w:t>
      </w:r>
    </w:p>
    <w:p w14:paraId="5079EFD1" w14:textId="77777777" w:rsidR="006E79E3" w:rsidRPr="006E79E3" w:rsidRDefault="006E79E3" w:rsidP="006E79E3">
      <w:pPr>
        <w:spacing w:after="0" w:line="240" w:lineRule="auto"/>
        <w:jc w:val="both"/>
      </w:pPr>
      <w:r w:rsidRPr="006E79E3">
        <w:t>Lakehead University invites nominations for the annual Building Research Capacity Award.</w:t>
      </w:r>
    </w:p>
    <w:p w14:paraId="70F2037C" w14:textId="77777777" w:rsidR="006E79E3" w:rsidRDefault="006E79E3" w:rsidP="006E79E3">
      <w:pPr>
        <w:spacing w:after="0" w:line="240" w:lineRule="auto"/>
        <w:jc w:val="both"/>
        <w:rPr>
          <w:b/>
          <w:bCs/>
        </w:rPr>
      </w:pPr>
    </w:p>
    <w:p w14:paraId="0F7C8EBB" w14:textId="77777777" w:rsidR="006E79E3" w:rsidRPr="006E79E3" w:rsidRDefault="006E79E3" w:rsidP="006E79E3">
      <w:pPr>
        <w:spacing w:after="0" w:line="240" w:lineRule="auto"/>
        <w:jc w:val="both"/>
        <w:rPr>
          <w:b/>
          <w:bCs/>
        </w:rPr>
      </w:pPr>
      <w:r w:rsidRPr="006E79E3">
        <w:rPr>
          <w:b/>
          <w:bCs/>
        </w:rPr>
        <w:t>Eligibility:</w:t>
      </w:r>
    </w:p>
    <w:p w14:paraId="387C57F4" w14:textId="77777777" w:rsidR="006E79E3" w:rsidRPr="006E79E3" w:rsidRDefault="006E79E3" w:rsidP="006E79E3">
      <w:pPr>
        <w:spacing w:after="0" w:line="240" w:lineRule="auto"/>
        <w:jc w:val="both"/>
      </w:pPr>
      <w:r w:rsidRPr="006E79E3">
        <w:t>Only full time Lakehead University faculty members are eligible for this award.</w:t>
      </w:r>
    </w:p>
    <w:p w14:paraId="1546F213" w14:textId="77777777" w:rsidR="006E79E3" w:rsidRDefault="006E79E3" w:rsidP="006E79E3">
      <w:pPr>
        <w:spacing w:after="0" w:line="240" w:lineRule="auto"/>
        <w:jc w:val="both"/>
        <w:rPr>
          <w:b/>
          <w:bCs/>
        </w:rPr>
      </w:pPr>
    </w:p>
    <w:p w14:paraId="5DC192D9" w14:textId="797CE178" w:rsidR="006E79E3" w:rsidRPr="006E79E3" w:rsidRDefault="005621C8" w:rsidP="006E79E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Criteria</w:t>
      </w:r>
      <w:r w:rsidR="006E79E3" w:rsidRPr="006E79E3">
        <w:rPr>
          <w:b/>
          <w:bCs/>
        </w:rPr>
        <w:t>:</w:t>
      </w:r>
    </w:p>
    <w:p w14:paraId="662B87C4" w14:textId="77777777" w:rsidR="006E79E3" w:rsidRPr="006E79E3" w:rsidRDefault="006E79E3" w:rsidP="006E79E3">
      <w:pPr>
        <w:spacing w:after="0" w:line="240" w:lineRule="auto"/>
        <w:jc w:val="both"/>
      </w:pPr>
      <w:r w:rsidRPr="006E79E3">
        <w:t>Each year the Building Research Capacity Award is presented to an individual researcher or a</w:t>
      </w:r>
    </w:p>
    <w:p w14:paraId="2F044A7D" w14:textId="77777777" w:rsidR="006E79E3" w:rsidRPr="006E79E3" w:rsidRDefault="006E79E3" w:rsidP="006E79E3">
      <w:pPr>
        <w:spacing w:after="0" w:line="240" w:lineRule="auto"/>
        <w:jc w:val="both"/>
      </w:pPr>
      <w:r w:rsidRPr="006E79E3">
        <w:t>group of researchers who enhanced Lakehead University’s research capacity beyond their</w:t>
      </w:r>
    </w:p>
    <w:p w14:paraId="6D46AB1B" w14:textId="74789C55" w:rsidR="006E79E3" w:rsidRDefault="006E79E3" w:rsidP="006E79E3">
      <w:pPr>
        <w:spacing w:after="0" w:line="240" w:lineRule="auto"/>
        <w:jc w:val="both"/>
      </w:pPr>
      <w:proofErr w:type="gramStart"/>
      <w:r w:rsidRPr="006E79E3">
        <w:t>personal</w:t>
      </w:r>
      <w:proofErr w:type="gramEnd"/>
      <w:r w:rsidRPr="006E79E3">
        <w:t xml:space="preserve"> program of research by:</w:t>
      </w:r>
    </w:p>
    <w:p w14:paraId="4B1F1941" w14:textId="77777777" w:rsidR="004C60D4" w:rsidRDefault="006E79E3" w:rsidP="00A51A3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E79E3">
        <w:t>Contributing to major Lakehead University research initiatives or projects resulting in</w:t>
      </w:r>
      <w:r w:rsidR="00A51A36">
        <w:t xml:space="preserve"> </w:t>
      </w:r>
      <w:r w:rsidRPr="006E79E3">
        <w:t xml:space="preserve">benefits to the university; </w:t>
      </w:r>
    </w:p>
    <w:p w14:paraId="0318A291" w14:textId="77777777" w:rsidR="004C60D4" w:rsidRDefault="004C60D4" w:rsidP="00A51A36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Creating successful interdisciplinary research centres or groups that have increased research capacity and external funding at the University;</w:t>
      </w:r>
    </w:p>
    <w:p w14:paraId="0DC2FE64" w14:textId="52124BDC" w:rsidR="006E79E3" w:rsidRPr="006E79E3" w:rsidRDefault="004C60D4" w:rsidP="00BD0C94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Demonstrated </w:t>
      </w:r>
      <w:r w:rsidR="003B5AAE">
        <w:t xml:space="preserve">research </w:t>
      </w:r>
      <w:r>
        <w:t xml:space="preserve">leadership and mentorship </w:t>
      </w:r>
      <w:r w:rsidR="003B5AAE">
        <w:t>of junior researchers and highly qualified personnel resulting in increased r</w:t>
      </w:r>
      <w:r>
        <w:t>esearch capacity;</w:t>
      </w:r>
      <w:r w:rsidR="00BD0C94">
        <w:t xml:space="preserve"> </w:t>
      </w:r>
      <w:r w:rsidR="006E79E3" w:rsidRPr="006E79E3">
        <w:t>and/or</w:t>
      </w:r>
    </w:p>
    <w:p w14:paraId="0CA5F61B" w14:textId="77777777" w:rsidR="006E79E3" w:rsidRPr="006E79E3" w:rsidRDefault="006E79E3" w:rsidP="00A51A36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E79E3">
        <w:t xml:space="preserve">Creating a legacy for researchers to utilize and/or build upon </w:t>
      </w:r>
      <w:r w:rsidR="003B5AAE">
        <w:t xml:space="preserve">(i.e., research infrastructure, research tools, etc.) </w:t>
      </w:r>
      <w:r w:rsidRPr="006E79E3">
        <w:t>to ensure continued research</w:t>
      </w:r>
      <w:r w:rsidR="00A51A36">
        <w:t xml:space="preserve"> </w:t>
      </w:r>
      <w:r w:rsidRPr="006E79E3">
        <w:t>productivity and success at Lakehead University.</w:t>
      </w:r>
    </w:p>
    <w:p w14:paraId="55DF30FD" w14:textId="77777777" w:rsidR="006E79E3" w:rsidRDefault="006E79E3" w:rsidP="006E79E3">
      <w:pPr>
        <w:spacing w:after="0" w:line="240" w:lineRule="auto"/>
        <w:jc w:val="both"/>
        <w:rPr>
          <w:b/>
          <w:bCs/>
        </w:rPr>
      </w:pPr>
    </w:p>
    <w:p w14:paraId="6E67492D" w14:textId="77777777" w:rsidR="006E79E3" w:rsidRPr="006E79E3" w:rsidRDefault="006E79E3" w:rsidP="006E79E3">
      <w:pPr>
        <w:spacing w:after="0" w:line="240" w:lineRule="auto"/>
        <w:jc w:val="both"/>
        <w:rPr>
          <w:b/>
          <w:bCs/>
        </w:rPr>
      </w:pPr>
      <w:r w:rsidRPr="006E79E3">
        <w:rPr>
          <w:b/>
          <w:bCs/>
        </w:rPr>
        <w:t>Nomination Process:</w:t>
      </w:r>
    </w:p>
    <w:p w14:paraId="44FB3B5A" w14:textId="22F50ED1" w:rsidR="006E79E3" w:rsidRDefault="006E79E3" w:rsidP="006E79E3">
      <w:pPr>
        <w:spacing w:after="0" w:line="240" w:lineRule="auto"/>
        <w:jc w:val="both"/>
      </w:pPr>
      <w:r w:rsidRPr="006E79E3">
        <w:rPr>
          <w:b/>
        </w:rPr>
        <w:t xml:space="preserve">Nominations are due </w:t>
      </w:r>
      <w:r w:rsidR="00DD3EA7">
        <w:rPr>
          <w:b/>
        </w:rPr>
        <w:t>February 2</w:t>
      </w:r>
      <w:r w:rsidRPr="006E79E3">
        <w:rPr>
          <w:b/>
        </w:rPr>
        <w:t>, 2015</w:t>
      </w:r>
      <w:r w:rsidRPr="006E79E3">
        <w:t>.</w:t>
      </w:r>
      <w:r w:rsidR="00796A2C">
        <w:t xml:space="preserve"> </w:t>
      </w:r>
      <w:r w:rsidRPr="006E79E3">
        <w:t xml:space="preserve"> Nomination packages are to be submitted to </w:t>
      </w:r>
      <w:r w:rsidR="005621C8">
        <w:t xml:space="preserve">Dr. Andrew P. Dean, Interim </w:t>
      </w:r>
      <w:r w:rsidRPr="006E79E3">
        <w:t>Vice President (Research</w:t>
      </w:r>
      <w:r>
        <w:t>, Economic Development and Innovation</w:t>
      </w:r>
      <w:r w:rsidRPr="006E79E3">
        <w:t>) and must contain the following documentation:</w:t>
      </w:r>
    </w:p>
    <w:p w14:paraId="7520D857" w14:textId="77777777" w:rsidR="006E79E3" w:rsidRPr="006E79E3" w:rsidRDefault="006E79E3" w:rsidP="00A51A36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6E79E3">
        <w:t>Letter of nomination highlighting the major contributions of the individual or group</w:t>
      </w:r>
      <w:r w:rsidR="005621C8">
        <w:t xml:space="preserve"> in accordance with the award criteria</w:t>
      </w:r>
      <w:r w:rsidRPr="006E79E3">
        <w:t>;</w:t>
      </w:r>
    </w:p>
    <w:p w14:paraId="081869FC" w14:textId="77777777" w:rsidR="006E79E3" w:rsidRPr="006E79E3" w:rsidRDefault="006E79E3" w:rsidP="00A51A36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6E79E3">
        <w:t>Evidence of the contributions made by the individual or group; and/or</w:t>
      </w:r>
    </w:p>
    <w:p w14:paraId="2BA69D13" w14:textId="77777777" w:rsidR="006E79E3" w:rsidRPr="006E79E3" w:rsidRDefault="006E79E3" w:rsidP="00A51A36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6E79E3">
        <w:t>Any other evidence of the research capacity building that the nominator wishes to submit</w:t>
      </w:r>
      <w:r w:rsidR="00A51A36">
        <w:t xml:space="preserve"> </w:t>
      </w:r>
      <w:r w:rsidRPr="006E79E3">
        <w:t>in support of the nomination.</w:t>
      </w:r>
    </w:p>
    <w:p w14:paraId="31E4A20B" w14:textId="77777777" w:rsidR="006E79E3" w:rsidRDefault="006E79E3" w:rsidP="006E79E3">
      <w:pPr>
        <w:spacing w:after="0" w:line="240" w:lineRule="auto"/>
        <w:jc w:val="both"/>
        <w:rPr>
          <w:b/>
          <w:bCs/>
        </w:rPr>
      </w:pPr>
    </w:p>
    <w:p w14:paraId="2B29460E" w14:textId="77777777" w:rsidR="006E79E3" w:rsidRPr="006E79E3" w:rsidRDefault="006E79E3" w:rsidP="006E79E3">
      <w:pPr>
        <w:spacing w:after="0" w:line="240" w:lineRule="auto"/>
        <w:jc w:val="both"/>
        <w:rPr>
          <w:b/>
          <w:bCs/>
        </w:rPr>
      </w:pPr>
      <w:r w:rsidRPr="006E79E3">
        <w:rPr>
          <w:b/>
          <w:bCs/>
        </w:rPr>
        <w:t>Selection Committee:</w:t>
      </w:r>
    </w:p>
    <w:p w14:paraId="69715A8E" w14:textId="77777777" w:rsidR="006E79E3" w:rsidRPr="006E79E3" w:rsidRDefault="006E79E3" w:rsidP="006E79E3">
      <w:pPr>
        <w:spacing w:after="0" w:line="240" w:lineRule="auto"/>
        <w:jc w:val="both"/>
      </w:pPr>
      <w:r w:rsidRPr="006E79E3">
        <w:t>The Vice President (Research</w:t>
      </w:r>
      <w:r>
        <w:t>, Economic Development and Innovation</w:t>
      </w:r>
      <w:r w:rsidRPr="006E79E3">
        <w:t>) shall appoint a Selection Committee comprised of Lakehead</w:t>
      </w:r>
      <w:r>
        <w:t xml:space="preserve"> </w:t>
      </w:r>
      <w:r w:rsidRPr="006E79E3">
        <w:t>University Tri-Council Representatives, the Chair of the Senate Research Committee and other</w:t>
      </w:r>
      <w:r>
        <w:t xml:space="preserve"> </w:t>
      </w:r>
      <w:r w:rsidRPr="006E79E3">
        <w:t>members as appropriate. The Selection Committee will review all submitted nominations and</w:t>
      </w:r>
      <w:r>
        <w:t xml:space="preserve"> </w:t>
      </w:r>
      <w:r w:rsidRPr="006E79E3">
        <w:t>make appropriate recommendations to the Vice-President (Research</w:t>
      </w:r>
      <w:r>
        <w:t>, Economic Development and Innovation</w:t>
      </w:r>
      <w:r w:rsidRPr="006E79E3">
        <w:t>). The award may not be</w:t>
      </w:r>
      <w:r>
        <w:t xml:space="preserve"> </w:t>
      </w:r>
      <w:r w:rsidRPr="006E79E3">
        <w:t xml:space="preserve">presented if </w:t>
      </w:r>
      <w:r w:rsidR="00E96478">
        <w:t>applications received do not meet the award criteria</w:t>
      </w:r>
      <w:r w:rsidRPr="006E79E3">
        <w:t>.</w:t>
      </w:r>
    </w:p>
    <w:p w14:paraId="3CABE0C3" w14:textId="77777777" w:rsidR="006E79E3" w:rsidRDefault="006E79E3" w:rsidP="006E79E3">
      <w:pPr>
        <w:spacing w:after="0" w:line="240" w:lineRule="auto"/>
        <w:jc w:val="both"/>
        <w:rPr>
          <w:b/>
          <w:bCs/>
        </w:rPr>
      </w:pPr>
    </w:p>
    <w:p w14:paraId="601DA6FE" w14:textId="2E461DE0" w:rsidR="009079B8" w:rsidRDefault="006E79E3" w:rsidP="006E79E3">
      <w:pPr>
        <w:spacing w:after="0" w:line="240" w:lineRule="auto"/>
        <w:jc w:val="both"/>
      </w:pPr>
      <w:r w:rsidRPr="006E79E3">
        <w:rPr>
          <w:b/>
          <w:bCs/>
        </w:rPr>
        <w:t>Award:</w:t>
      </w:r>
      <w:r w:rsidR="00BD0C94">
        <w:t xml:space="preserve">  </w:t>
      </w:r>
      <w:r w:rsidRPr="006E79E3">
        <w:t>A</w:t>
      </w:r>
      <w:r w:rsidR="00DD3EA7">
        <w:t xml:space="preserve"> cash award of $1,000 and a</w:t>
      </w:r>
      <w:r w:rsidRPr="006E79E3">
        <w:t>n engraved plaque will be presented to the selected recipient</w:t>
      </w:r>
      <w:r w:rsidR="00E96478">
        <w:t>(s)</w:t>
      </w:r>
      <w:r w:rsidRPr="006E79E3">
        <w:t>.</w:t>
      </w:r>
    </w:p>
    <w:sectPr w:rsidR="00907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34"/>
    <w:multiLevelType w:val="hybridMultilevel"/>
    <w:tmpl w:val="8048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66AF"/>
    <w:multiLevelType w:val="hybridMultilevel"/>
    <w:tmpl w:val="0C38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37D86"/>
    <w:multiLevelType w:val="hybridMultilevel"/>
    <w:tmpl w:val="FFA61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316BB"/>
    <w:multiLevelType w:val="hybridMultilevel"/>
    <w:tmpl w:val="1E14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E3"/>
    <w:rsid w:val="0014033D"/>
    <w:rsid w:val="003B5AAE"/>
    <w:rsid w:val="004C60D4"/>
    <w:rsid w:val="005621C8"/>
    <w:rsid w:val="006D5094"/>
    <w:rsid w:val="006E79E3"/>
    <w:rsid w:val="00796A2C"/>
    <w:rsid w:val="009079B8"/>
    <w:rsid w:val="00A51A36"/>
    <w:rsid w:val="00BD0C94"/>
    <w:rsid w:val="00DD3EA7"/>
    <w:rsid w:val="00E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28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4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4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2015-01-06T15:31:00Z</dcterms:created>
  <dcterms:modified xsi:type="dcterms:W3CDTF">2015-01-06T15:31:00Z</dcterms:modified>
</cp:coreProperties>
</file>