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F4A7" w14:textId="3867F35E" w:rsidR="001468A1" w:rsidRPr="00B71AB3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599E74C5" w14:textId="43E0B3CC" w:rsidR="001468A1" w:rsidRPr="00B71AB3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2EF29C0F" w14:textId="2B12F742" w:rsidR="001468A1" w:rsidRPr="00B71AB3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0BFDCC24" w14:textId="716D6006" w:rsidR="003010EF" w:rsidRPr="00B71AB3" w:rsidRDefault="003010EF" w:rsidP="003010EF">
      <w:pPr>
        <w:rPr>
          <w:rFonts w:ascii="Arial" w:hAnsi="Arial" w:cs="Arial"/>
        </w:rPr>
      </w:pPr>
    </w:p>
    <w:p w14:paraId="201A26C2" w14:textId="60A3D8F5" w:rsidR="003010EF" w:rsidRPr="00B71AB3" w:rsidRDefault="003010EF" w:rsidP="003010EF">
      <w:pPr>
        <w:rPr>
          <w:rFonts w:ascii="Arial" w:hAnsi="Arial" w:cs="Arial"/>
        </w:rPr>
      </w:pPr>
    </w:p>
    <w:p w14:paraId="08B35E31" w14:textId="53B2D28D" w:rsidR="003010EF" w:rsidRPr="00B71AB3" w:rsidRDefault="003010EF" w:rsidP="003010EF">
      <w:pPr>
        <w:rPr>
          <w:rFonts w:ascii="Arial" w:hAnsi="Arial" w:cs="Arial"/>
        </w:rPr>
      </w:pPr>
    </w:p>
    <w:p w14:paraId="2DEBF354" w14:textId="0D0918FB" w:rsidR="004454E5" w:rsidRDefault="004454E5" w:rsidP="004454E5">
      <w:pPr>
        <w:rPr>
          <w:rFonts w:ascii="Arial" w:hAnsi="Arial" w:cs="Arial"/>
          <w:b/>
          <w:iCs/>
        </w:rPr>
      </w:pPr>
      <w:r w:rsidRPr="00455F11">
        <w:rPr>
          <w:rFonts w:ascii="Arial" w:hAnsi="Arial" w:cs="Arial"/>
          <w:b/>
          <w:iCs/>
        </w:rPr>
        <w:t xml:space="preserve">Major Modification </w:t>
      </w:r>
      <w:r>
        <w:rPr>
          <w:rFonts w:ascii="Arial" w:hAnsi="Arial" w:cs="Arial"/>
          <w:b/>
          <w:iCs/>
        </w:rPr>
        <w:t>ADDITION O</w:t>
      </w:r>
      <w:r w:rsidR="00DA2E46">
        <w:rPr>
          <w:rFonts w:ascii="Arial" w:hAnsi="Arial" w:cs="Arial"/>
          <w:b/>
          <w:iCs/>
        </w:rPr>
        <w:t xml:space="preserve">R </w:t>
      </w:r>
      <w:r>
        <w:rPr>
          <w:rFonts w:ascii="Arial" w:hAnsi="Arial" w:cs="Arial"/>
          <w:b/>
          <w:iCs/>
        </w:rPr>
        <w:t xml:space="preserve">CHANGE OF CAMPUS </w:t>
      </w:r>
      <w:r w:rsidRPr="00455F11">
        <w:rPr>
          <w:rFonts w:ascii="Arial" w:hAnsi="Arial" w:cs="Arial"/>
          <w:b/>
          <w:iCs/>
        </w:rPr>
        <w:t xml:space="preserve">Template </w:t>
      </w:r>
    </w:p>
    <w:p w14:paraId="270C8B1D" w14:textId="00CF0ED1" w:rsidR="00D31ACB" w:rsidRPr="00991837" w:rsidRDefault="00B45999" w:rsidP="00D87BDC">
      <w:pPr>
        <w:rPr>
          <w:rFonts w:ascii="Arial" w:hAnsi="Arial" w:cs="Arial"/>
          <w:iCs/>
        </w:rPr>
      </w:pPr>
      <w:r w:rsidRPr="00991837">
        <w:rPr>
          <w:rFonts w:ascii="Arial" w:hAnsi="Arial" w:cs="Arial"/>
          <w:b/>
          <w:iCs/>
        </w:rPr>
        <w:t>INSTRUCTIONS</w:t>
      </w:r>
      <w:r w:rsidR="00991837" w:rsidRPr="00991837">
        <w:rPr>
          <w:rFonts w:ascii="Arial" w:hAnsi="Arial" w:cs="Arial"/>
          <w:b/>
          <w:iCs/>
        </w:rPr>
        <w:t>:</w:t>
      </w:r>
    </w:p>
    <w:p w14:paraId="6257F085" w14:textId="77777777" w:rsidR="00D31ACB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A proposal brief must accompany a major modification Curriculum Navigator entry. </w:t>
      </w:r>
    </w:p>
    <w:p w14:paraId="0AB83C3C" w14:textId="77777777" w:rsidR="00D31ACB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All required elements are bolded in the template; the regular font, in parenthesis, provides instructions, which can be deleted. </w:t>
      </w:r>
    </w:p>
    <w:p w14:paraId="5FDDD952" w14:textId="77777777" w:rsidR="00D31ACB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Please fill in each section, even if there is no change, to clearly aid the committees in understanding the proposed changes. </w:t>
      </w:r>
    </w:p>
    <w:p w14:paraId="35E5369A" w14:textId="3A0C47A6" w:rsidR="00C34C48" w:rsidRPr="00991837" w:rsidRDefault="00C34C48" w:rsidP="005F1D44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If there are associated transfer pathway degrees, please remember to consult with the partnering College to make them aware of the planned changes; in </w:t>
      </w:r>
      <w:r w:rsidR="00C05F6F" w:rsidRPr="00991837">
        <w:rPr>
          <w:rFonts w:cs="Arial"/>
          <w:iCs/>
          <w:sz w:val="22"/>
          <w:szCs w:val="22"/>
        </w:rPr>
        <w:t>addition,</w:t>
      </w:r>
      <w:r w:rsidRPr="00991837">
        <w:rPr>
          <w:rFonts w:cs="Arial"/>
          <w:iCs/>
          <w:sz w:val="22"/>
          <w:szCs w:val="22"/>
        </w:rPr>
        <w:t xml:space="preserve"> review the associated Articulation Agreements - contact the AVP(Academic) for assistance.</w:t>
      </w:r>
    </w:p>
    <w:p w14:paraId="2CA91995" w14:textId="48537360" w:rsidR="003010EF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>If you have any questions, please contact the Deputy Provost for assistance.</w:t>
      </w:r>
    </w:p>
    <w:p w14:paraId="024924B7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b/>
          <w:bCs/>
          <w:iCs/>
        </w:rPr>
      </w:pPr>
      <w:r w:rsidRPr="00AD0C10">
        <w:rPr>
          <w:rFonts w:ascii="Arial" w:hAnsi="Arial" w:cs="Arial"/>
          <w:b/>
          <w:bCs/>
          <w:iCs/>
        </w:rPr>
        <w:t>SPECIAL NOTE: Changing Mode of Delivery (see section 4.2.2 of the IQAP)</w:t>
      </w:r>
    </w:p>
    <w:p w14:paraId="4B1232D5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iCs/>
        </w:rPr>
      </w:pPr>
      <w:r w:rsidRPr="00AD0C10">
        <w:rPr>
          <w:rFonts w:ascii="Arial" w:hAnsi="Arial" w:cs="Arial"/>
          <w:iCs/>
        </w:rPr>
        <w:t>When changing the mode of delivery of a program to online (asynchronous, hybrid or zoom) for all or a significant portion of a program that was previously delivered in-person, the following criteria is required as part of the Proposal Brief:</w:t>
      </w:r>
    </w:p>
    <w:p w14:paraId="1434F19F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iCs/>
        </w:rPr>
      </w:pPr>
      <w:r w:rsidRPr="00AD0C10">
        <w:rPr>
          <w:rFonts w:ascii="Arial" w:hAnsi="Arial" w:cs="Arial"/>
          <w:iCs/>
        </w:rPr>
        <w:t xml:space="preserve">a) Maintenance of and/or changes to the program objectives and program-level learning outcomes </w:t>
      </w:r>
    </w:p>
    <w:p w14:paraId="4E261BE1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iCs/>
        </w:rPr>
      </w:pPr>
      <w:r w:rsidRPr="00AD0C10">
        <w:rPr>
          <w:rFonts w:ascii="Arial" w:hAnsi="Arial" w:cs="Arial"/>
          <w:iCs/>
        </w:rPr>
        <w:t xml:space="preserve">b) Adequacy of the technological platform and tools </w:t>
      </w:r>
    </w:p>
    <w:p w14:paraId="27086CA5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iCs/>
        </w:rPr>
      </w:pPr>
      <w:r w:rsidRPr="00AD0C10">
        <w:rPr>
          <w:rFonts w:ascii="Arial" w:hAnsi="Arial" w:cs="Arial"/>
          <w:iCs/>
        </w:rPr>
        <w:t xml:space="preserve">c) Sufficiency of support services and training for teaching staff </w:t>
      </w:r>
    </w:p>
    <w:p w14:paraId="093CAA9F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iCs/>
        </w:rPr>
      </w:pPr>
      <w:r w:rsidRPr="00AD0C10">
        <w:rPr>
          <w:rFonts w:ascii="Arial" w:hAnsi="Arial" w:cs="Arial"/>
          <w:iCs/>
        </w:rPr>
        <w:t xml:space="preserve">d) Sufficiency and type of support for students in the new learning environment </w:t>
      </w:r>
    </w:p>
    <w:p w14:paraId="776A3D78" w14:textId="77777777" w:rsidR="00AD0C10" w:rsidRPr="00AD0C10" w:rsidRDefault="00AD0C10" w:rsidP="00AD0C10">
      <w:pPr>
        <w:ind w:right="1814"/>
        <w:jc w:val="both"/>
        <w:rPr>
          <w:rFonts w:ascii="Arial" w:hAnsi="Arial" w:cs="Arial"/>
          <w:iCs/>
        </w:rPr>
      </w:pPr>
      <w:r w:rsidRPr="00AD0C10">
        <w:rPr>
          <w:rFonts w:ascii="Arial" w:hAnsi="Arial" w:cs="Arial"/>
          <w:iCs/>
        </w:rPr>
        <w:t>e) Access</w:t>
      </w:r>
    </w:p>
    <w:p w14:paraId="447E05E3" w14:textId="41C52F23" w:rsidR="00AD0C10" w:rsidRDefault="00AD0C10" w:rsidP="00AD0C10">
      <w:pPr>
        <w:ind w:right="1814"/>
        <w:jc w:val="both"/>
        <w:rPr>
          <w:rFonts w:cs="Arial"/>
          <w:iCs/>
        </w:rPr>
      </w:pPr>
      <w:r w:rsidRPr="00AD0C10">
        <w:rPr>
          <w:rFonts w:ascii="Arial" w:hAnsi="Arial" w:cs="Arial"/>
          <w:iCs/>
        </w:rPr>
        <w:t>A specific template has been developed for this type of major modification.</w:t>
      </w:r>
    </w:p>
    <w:p w14:paraId="2BE42D65" w14:textId="77777777" w:rsidR="00991837" w:rsidRPr="00AD0C10" w:rsidRDefault="00991837" w:rsidP="00991837">
      <w:pPr>
        <w:pStyle w:val="ListParagraph"/>
        <w:widowControl/>
        <w:numPr>
          <w:ilvl w:val="0"/>
          <w:numId w:val="39"/>
        </w:numPr>
        <w:tabs>
          <w:tab w:val="clear" w:pos="764"/>
        </w:tabs>
        <w:spacing w:line="240" w:lineRule="auto"/>
        <w:contextualSpacing/>
        <w:rPr>
          <w:rFonts w:cs="Arial"/>
          <w:sz w:val="22"/>
          <w:szCs w:val="22"/>
          <w:highlight w:val="yellow"/>
        </w:rPr>
      </w:pPr>
      <w:r w:rsidRPr="00AD0C10">
        <w:rPr>
          <w:rFonts w:cs="Arial"/>
          <w:sz w:val="22"/>
          <w:szCs w:val="22"/>
          <w:highlight w:val="yellow"/>
        </w:rPr>
        <w:t>Delete this instruction section prior to submission.</w:t>
      </w:r>
    </w:p>
    <w:p w14:paraId="12DFB9B6" w14:textId="77777777" w:rsidR="00991837" w:rsidRPr="00C34C48" w:rsidRDefault="00991837" w:rsidP="00991837">
      <w:pPr>
        <w:pStyle w:val="ListParagraph"/>
        <w:numPr>
          <w:ilvl w:val="0"/>
          <w:numId w:val="0"/>
        </w:numPr>
        <w:ind w:left="720" w:right="1814"/>
        <w:jc w:val="both"/>
        <w:rPr>
          <w:rFonts w:cs="Arial"/>
          <w:iCs/>
          <w:sz w:val="22"/>
          <w:szCs w:val="22"/>
        </w:rPr>
      </w:pPr>
    </w:p>
    <w:p w14:paraId="6CA65897" w14:textId="10230585" w:rsidR="001F6BBB" w:rsidRPr="00455F11" w:rsidRDefault="001F6BBB" w:rsidP="00D87BDC">
      <w:pPr>
        <w:rPr>
          <w:rFonts w:ascii="Arial" w:hAnsi="Arial" w:cs="Arial"/>
          <w:iCs/>
        </w:rPr>
      </w:pPr>
    </w:p>
    <w:p w14:paraId="79846943" w14:textId="77777777" w:rsidR="001F6BBB" w:rsidRPr="001F6BBB" w:rsidRDefault="001F6BBB" w:rsidP="001F6BBB">
      <w:pPr>
        <w:rPr>
          <w:highlight w:val="lightGray"/>
        </w:rPr>
      </w:pPr>
    </w:p>
    <w:p w14:paraId="7DA449CB" w14:textId="77777777" w:rsidR="00F66949" w:rsidRPr="00B71AB3" w:rsidRDefault="00F66949" w:rsidP="003010EF">
      <w:pPr>
        <w:rPr>
          <w:rFonts w:ascii="Arial" w:hAnsi="Arial" w:cs="Arial"/>
        </w:rPr>
      </w:pPr>
    </w:p>
    <w:p w14:paraId="79452272" w14:textId="58FDED91" w:rsidR="00174CF5" w:rsidRPr="00B71AB3" w:rsidRDefault="00174CF5" w:rsidP="006C0AFA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E55F2D8" wp14:editId="22522468">
            <wp:simplePos x="0" y="0"/>
            <wp:positionH relativeFrom="column">
              <wp:posOffset>0</wp:posOffset>
            </wp:positionH>
            <wp:positionV relativeFrom="page">
              <wp:posOffset>989965</wp:posOffset>
            </wp:positionV>
            <wp:extent cx="2541905" cy="548640"/>
            <wp:effectExtent l="0" t="0" r="0" b="3810"/>
            <wp:wrapNone/>
            <wp:docPr id="2" name="Picture 2" descr="Lakehead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head Univers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1275695"/>
      <w:r w:rsidR="00A76E07" w:rsidRPr="00B71AB3">
        <w:rPr>
          <w:rFonts w:ascii="Arial" w:hAnsi="Arial" w:cs="Arial"/>
          <w:b/>
        </w:rPr>
        <w:t>Major Modification</w:t>
      </w:r>
      <w:r w:rsidR="00BE203F" w:rsidRPr="00B71AB3">
        <w:rPr>
          <w:rFonts w:ascii="Arial" w:hAnsi="Arial" w:cs="Arial"/>
          <w:b/>
        </w:rPr>
        <w:t>:</w:t>
      </w:r>
      <w:r w:rsidRPr="00B71AB3">
        <w:rPr>
          <w:rFonts w:ascii="Arial" w:hAnsi="Arial" w:cs="Arial"/>
          <w:b/>
        </w:rPr>
        <w:t xml:space="preserve"> </w:t>
      </w:r>
      <w:r w:rsidRPr="00B71AB3">
        <w:rPr>
          <w:rFonts w:ascii="Arial" w:hAnsi="Arial" w:cs="Arial"/>
        </w:rPr>
        <w:t>Title</w:t>
      </w:r>
      <w:r w:rsidR="00B71AB3">
        <w:rPr>
          <w:rFonts w:ascii="Arial" w:hAnsi="Arial" w:cs="Arial"/>
        </w:rPr>
        <w:t xml:space="preserve"> of Change </w:t>
      </w:r>
    </w:p>
    <w:p w14:paraId="0CF9193D" w14:textId="3BD6B123" w:rsidR="00174CF5" w:rsidRPr="00B71AB3" w:rsidRDefault="00174CF5" w:rsidP="00174CF5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b/>
        </w:rPr>
        <w:t>Submitting Academic Unit and Faculty</w:t>
      </w:r>
      <w:r w:rsidR="00BE203F" w:rsidRPr="00B71AB3">
        <w:rPr>
          <w:rFonts w:ascii="Arial" w:hAnsi="Arial" w:cs="Arial"/>
          <w:b/>
        </w:rPr>
        <w:t>:</w:t>
      </w:r>
    </w:p>
    <w:p w14:paraId="321F3D53" w14:textId="2AE1D180" w:rsidR="00174CF5" w:rsidRPr="00B71AB3" w:rsidRDefault="00174CF5" w:rsidP="00174CF5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b/>
        </w:rPr>
        <w:t>Proposal Brief Author</w:t>
      </w:r>
      <w:r w:rsidR="00BE203F" w:rsidRPr="00B71AB3">
        <w:rPr>
          <w:rFonts w:ascii="Arial" w:hAnsi="Arial" w:cs="Arial"/>
          <w:b/>
        </w:rPr>
        <w:t>:</w:t>
      </w:r>
    </w:p>
    <w:p w14:paraId="4CFD93BA" w14:textId="342EF57D" w:rsidR="00174CF5" w:rsidRPr="00B71AB3" w:rsidRDefault="00174CF5" w:rsidP="00174CF5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b/>
        </w:rPr>
        <w:t>Date of Submission</w:t>
      </w:r>
      <w:r w:rsidR="00BE203F" w:rsidRPr="00B71AB3">
        <w:rPr>
          <w:rFonts w:ascii="Arial" w:hAnsi="Arial" w:cs="Arial"/>
          <w:b/>
        </w:rPr>
        <w:t>:</w:t>
      </w:r>
    </w:p>
    <w:bookmarkEnd w:id="0"/>
    <w:p w14:paraId="19E7811C" w14:textId="46717DB3" w:rsidR="00174CF5" w:rsidRPr="00B71AB3" w:rsidRDefault="00174CF5" w:rsidP="00174CF5">
      <w:pPr>
        <w:jc w:val="center"/>
        <w:rPr>
          <w:rFonts w:ascii="Arial" w:hAnsi="Arial" w:cs="Arial"/>
        </w:rPr>
      </w:pPr>
    </w:p>
    <w:p w14:paraId="0A90FF8D" w14:textId="5D997F64" w:rsidR="00174CF5" w:rsidRPr="00B71AB3" w:rsidRDefault="002E07FA" w:rsidP="002E07FA">
      <w:pPr>
        <w:rPr>
          <w:rFonts w:ascii="Arial" w:hAnsi="Arial" w:cs="Arial"/>
          <w:b/>
        </w:rPr>
      </w:pPr>
      <w:bookmarkStart w:id="1" w:name="_Hlk121138283"/>
      <w:r w:rsidRPr="00B71AB3">
        <w:rPr>
          <w:rFonts w:ascii="Arial" w:hAnsi="Arial" w:cs="Arial"/>
          <w:b/>
        </w:rPr>
        <w:t xml:space="preserve">1. An Introduction and Rationale for the Proposed </w:t>
      </w:r>
      <w:r w:rsidR="00091C83" w:rsidRPr="00B71AB3">
        <w:rPr>
          <w:rFonts w:ascii="Arial" w:hAnsi="Arial" w:cs="Arial"/>
          <w:b/>
        </w:rPr>
        <w:t>Change</w:t>
      </w:r>
    </w:p>
    <w:p w14:paraId="5206BFF9" w14:textId="5DA42B44" w:rsidR="00F024C5" w:rsidRDefault="00B71AB3" w:rsidP="002E07FA">
      <w:pPr>
        <w:rPr>
          <w:rFonts w:ascii="Arial" w:hAnsi="Arial" w:cs="Arial"/>
        </w:rPr>
      </w:pPr>
      <w:bookmarkStart w:id="2" w:name="_Hlk71275882"/>
      <w:bookmarkEnd w:id="1"/>
      <w:r>
        <w:rPr>
          <w:rFonts w:ascii="Arial" w:hAnsi="Arial" w:cs="Arial"/>
        </w:rPr>
        <w:t>(Provide a very brief overview of the existing program(s), indicate what the proposed change(s) is/are, and provide a clear rationale for the change</w:t>
      </w:r>
      <w:r w:rsidR="005F2F78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4BC70912" w14:textId="2DB3C803" w:rsidR="00CC03D7" w:rsidRDefault="00CC03D7" w:rsidP="002E07FA">
      <w:pPr>
        <w:rPr>
          <w:rFonts w:ascii="Arial" w:hAnsi="Arial" w:cs="Arial"/>
        </w:rPr>
      </w:pPr>
    </w:p>
    <w:bookmarkEnd w:id="2"/>
    <w:p w14:paraId="620640D9" w14:textId="4A245832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2. Program </w:t>
      </w:r>
      <w:r w:rsidR="00A76E07" w:rsidRPr="00B71AB3">
        <w:rPr>
          <w:rFonts w:ascii="Arial" w:hAnsi="Arial" w:cs="Arial"/>
          <w:b/>
        </w:rPr>
        <w:t xml:space="preserve">Objectives and </w:t>
      </w:r>
      <w:r w:rsidRPr="00B71AB3">
        <w:rPr>
          <w:rFonts w:ascii="Arial" w:hAnsi="Arial" w:cs="Arial"/>
          <w:b/>
        </w:rPr>
        <w:t>Learning Outcomes (PLO’s)</w:t>
      </w:r>
    </w:p>
    <w:p w14:paraId="5DADEC99" w14:textId="77777777" w:rsidR="00091C83" w:rsidRPr="00B71AB3" w:rsidRDefault="00091C83" w:rsidP="001A74AA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lastRenderedPageBreak/>
        <w:t xml:space="preserve">Program Objectives </w:t>
      </w:r>
    </w:p>
    <w:p w14:paraId="7221DB8B" w14:textId="39651015" w:rsidR="001A74AA" w:rsidRDefault="00BE203F" w:rsidP="00B71AB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1A74AA" w:rsidRPr="00B71AB3">
        <w:rPr>
          <w:rFonts w:ascii="Arial" w:hAnsi="Arial" w:cs="Arial"/>
        </w:rPr>
        <w:t>Clear and concise statements that describe the goals of the program. Program objectives explain the potential applications of the knowledge and skills acquired in the program; seek to help students connect learning across various contexts; situate the particular program in the context of the discipline as a whole; and are broader in scope than the program-level learning outcomes that they help to generate.</w:t>
      </w:r>
      <w:r w:rsidR="00091C83" w:rsidRPr="00B71AB3">
        <w:rPr>
          <w:rFonts w:ascii="Arial" w:hAnsi="Arial" w:cs="Arial"/>
        </w:rPr>
        <w:t xml:space="preserve"> Indicate how the program objectives are differentiated between the current and proposed programs.</w:t>
      </w:r>
      <w:r w:rsidR="004C7B98">
        <w:rPr>
          <w:rFonts w:ascii="Arial" w:hAnsi="Arial" w:cs="Arial"/>
        </w:rPr>
        <w:t xml:space="preserve"> Please see the </w:t>
      </w:r>
      <w:hyperlink r:id="rId9" w:history="1">
        <w:r w:rsidR="004C7B98">
          <w:rPr>
            <w:rStyle w:val="Hyperlink"/>
            <w:rFonts w:ascii="Arial" w:hAnsi="Arial" w:cs="Arial"/>
          </w:rPr>
          <w:t>Quality Council Guide</w:t>
        </w:r>
      </w:hyperlink>
      <w:r w:rsidR="004C7B98">
        <w:rPr>
          <w:rFonts w:ascii="Arial" w:hAnsi="Arial" w:cs="Arial"/>
        </w:rPr>
        <w:t xml:space="preserve"> for assistance.</w:t>
      </w:r>
      <w:r w:rsidR="004C7B98" w:rsidRPr="00084E37">
        <w:rPr>
          <w:rFonts w:ascii="Arial" w:hAnsi="Arial" w:cs="Arial"/>
        </w:rPr>
        <w:t>)</w:t>
      </w:r>
    </w:p>
    <w:p w14:paraId="7526C413" w14:textId="77777777" w:rsidR="004C7B98" w:rsidRPr="00B71AB3" w:rsidRDefault="004C7B98" w:rsidP="00B71AB3">
      <w:pPr>
        <w:rPr>
          <w:rFonts w:ascii="Arial" w:hAnsi="Arial" w:cs="Arial"/>
        </w:rPr>
      </w:pPr>
    </w:p>
    <w:p w14:paraId="035C544E" w14:textId="77777777" w:rsidR="00091C83" w:rsidRPr="00B71AB3" w:rsidRDefault="00091C83" w:rsidP="00205D07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>Program Learning Outcomes</w:t>
      </w:r>
    </w:p>
    <w:p w14:paraId="24F2A9FD" w14:textId="726B460A" w:rsidR="002E07FA" w:rsidRPr="00B71AB3" w:rsidRDefault="00BE203F" w:rsidP="00B71AB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2E07FA" w:rsidRPr="00B71AB3">
        <w:rPr>
          <w:rFonts w:ascii="Arial" w:hAnsi="Arial" w:cs="Arial"/>
        </w:rPr>
        <w:t xml:space="preserve">A set of </w:t>
      </w:r>
      <w:r w:rsidR="001C6E04" w:rsidRPr="00B71AB3">
        <w:rPr>
          <w:rFonts w:ascii="Arial" w:hAnsi="Arial" w:cs="Arial"/>
        </w:rPr>
        <w:t xml:space="preserve">Program Learning Outcomes </w:t>
      </w:r>
      <w:r w:rsidR="002E07FA" w:rsidRPr="00B71AB3">
        <w:rPr>
          <w:rFonts w:ascii="Arial" w:hAnsi="Arial" w:cs="Arial"/>
        </w:rPr>
        <w:t xml:space="preserve">for the </w:t>
      </w:r>
      <w:r w:rsidR="00091C83" w:rsidRPr="00B71AB3">
        <w:rPr>
          <w:rFonts w:ascii="Arial" w:hAnsi="Arial" w:cs="Arial"/>
        </w:rPr>
        <w:t>current</w:t>
      </w:r>
      <w:r w:rsidR="000957DC">
        <w:rPr>
          <w:rFonts w:ascii="Arial" w:hAnsi="Arial" w:cs="Arial"/>
        </w:rPr>
        <w:t xml:space="preserve"> program, and for </w:t>
      </w:r>
      <w:r w:rsidR="00091C83" w:rsidRPr="00B71AB3">
        <w:rPr>
          <w:rFonts w:ascii="Arial" w:hAnsi="Arial" w:cs="Arial"/>
        </w:rPr>
        <w:t xml:space="preserve">the </w:t>
      </w:r>
      <w:r w:rsidR="002E07FA" w:rsidRPr="00B71AB3">
        <w:rPr>
          <w:rFonts w:ascii="Arial" w:hAnsi="Arial" w:cs="Arial"/>
        </w:rPr>
        <w:t>proposed program</w:t>
      </w:r>
      <w:r w:rsidR="000957DC">
        <w:rPr>
          <w:rFonts w:ascii="Arial" w:hAnsi="Arial" w:cs="Arial"/>
        </w:rPr>
        <w:t xml:space="preserve"> change, if appropriate</w:t>
      </w:r>
      <w:r w:rsidR="002E07FA" w:rsidRPr="00B71AB3">
        <w:rPr>
          <w:rFonts w:ascii="Arial" w:hAnsi="Arial" w:cs="Arial"/>
        </w:rPr>
        <w:t xml:space="preserve"> </w:t>
      </w:r>
      <w:r w:rsidR="001C6E04" w:rsidRPr="00B71AB3">
        <w:rPr>
          <w:rFonts w:ascii="Arial" w:hAnsi="Arial" w:cs="Arial"/>
        </w:rPr>
        <w:t>[</w:t>
      </w:r>
      <w:r w:rsidR="002E07FA" w:rsidRPr="00B71AB3">
        <w:rPr>
          <w:rFonts w:ascii="Arial" w:hAnsi="Arial" w:cs="Arial"/>
        </w:rPr>
        <w:t xml:space="preserve">Table </w:t>
      </w:r>
      <w:r w:rsidR="00A76E07" w:rsidRPr="00B71AB3">
        <w:rPr>
          <w:rFonts w:ascii="Arial" w:hAnsi="Arial" w:cs="Arial"/>
        </w:rPr>
        <w:t>1</w:t>
      </w:r>
      <w:r w:rsidR="001C6E04" w:rsidRPr="00B71AB3">
        <w:rPr>
          <w:rFonts w:ascii="Arial" w:hAnsi="Arial" w:cs="Arial"/>
        </w:rPr>
        <w:t>]</w:t>
      </w:r>
      <w:r w:rsidR="00A76E07" w:rsidRPr="00B71AB3">
        <w:rPr>
          <w:rFonts w:ascii="Arial" w:hAnsi="Arial" w:cs="Arial"/>
        </w:rPr>
        <w:t xml:space="preserve"> </w:t>
      </w:r>
      <w:r w:rsidR="001C6E04" w:rsidRPr="00B71AB3">
        <w:rPr>
          <w:rFonts w:ascii="Arial" w:hAnsi="Arial" w:cs="Arial"/>
        </w:rPr>
        <w:t>C</w:t>
      </w:r>
      <w:r w:rsidR="00091C83" w:rsidRPr="00B71AB3">
        <w:rPr>
          <w:rFonts w:ascii="Arial" w:hAnsi="Arial" w:cs="Arial"/>
        </w:rPr>
        <w:t xml:space="preserve">learly </w:t>
      </w:r>
      <w:r w:rsidR="00A76E07" w:rsidRPr="00B71AB3">
        <w:rPr>
          <w:rFonts w:ascii="Arial" w:hAnsi="Arial" w:cs="Arial"/>
        </w:rPr>
        <w:t xml:space="preserve">identify where there are </w:t>
      </w:r>
      <w:r w:rsidR="00091C83" w:rsidRPr="00B71AB3">
        <w:rPr>
          <w:rFonts w:ascii="Arial" w:hAnsi="Arial" w:cs="Arial"/>
        </w:rPr>
        <w:t>differences</w:t>
      </w:r>
      <w:r w:rsidRPr="00B71AB3">
        <w:rPr>
          <w:rFonts w:ascii="Arial" w:hAnsi="Arial" w:cs="Arial"/>
        </w:rPr>
        <w:t xml:space="preserve"> - a different font </w:t>
      </w:r>
      <w:proofErr w:type="spellStart"/>
      <w:r w:rsidRPr="00B71AB3">
        <w:rPr>
          <w:rFonts w:ascii="Arial" w:hAnsi="Arial" w:cs="Arial"/>
        </w:rPr>
        <w:t>colour</w:t>
      </w:r>
      <w:proofErr w:type="spellEnd"/>
      <w:r w:rsidRPr="00B71AB3">
        <w:rPr>
          <w:rFonts w:ascii="Arial" w:hAnsi="Arial" w:cs="Arial"/>
        </w:rPr>
        <w:t xml:space="preserve"> works well</w:t>
      </w:r>
      <w:r w:rsidR="00091C83" w:rsidRPr="00B71AB3">
        <w:rPr>
          <w:rFonts w:ascii="Arial" w:hAnsi="Arial" w:cs="Arial"/>
        </w:rPr>
        <w:t>)</w:t>
      </w:r>
      <w:r w:rsidR="002E07FA" w:rsidRPr="00B71AB3">
        <w:rPr>
          <w:rFonts w:ascii="Arial" w:hAnsi="Arial" w:cs="Arial"/>
        </w:rPr>
        <w:t>.</w:t>
      </w:r>
    </w:p>
    <w:p w14:paraId="707D9832" w14:textId="77777777" w:rsidR="00553245" w:rsidRPr="00B71AB3" w:rsidRDefault="00553245" w:rsidP="00A01912">
      <w:pPr>
        <w:rPr>
          <w:rFonts w:ascii="Arial" w:hAnsi="Arial" w:cs="Arial"/>
        </w:rPr>
      </w:pPr>
    </w:p>
    <w:p w14:paraId="1FAB130B" w14:textId="1E2023A9" w:rsidR="00A01912" w:rsidRPr="00B71AB3" w:rsidRDefault="00A01912" w:rsidP="00A01912">
      <w:pPr>
        <w:widowControl/>
        <w:contextualSpacing/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Table </w:t>
      </w:r>
      <w:r w:rsidR="00A76E07" w:rsidRPr="00B71AB3">
        <w:rPr>
          <w:rFonts w:ascii="Arial" w:hAnsi="Arial" w:cs="Arial"/>
          <w:b/>
        </w:rPr>
        <w:t>1</w:t>
      </w:r>
      <w:r w:rsidRPr="00B71AB3">
        <w:rPr>
          <w:rFonts w:ascii="Arial" w:hAnsi="Arial" w:cs="Arial"/>
          <w:b/>
        </w:rPr>
        <w:t xml:space="preserve">: Program Learning Outcomes (PLO’s) 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B2150" w:rsidRPr="00B71AB3" w14:paraId="53E91580" w14:textId="00845A95" w:rsidTr="004B2150">
        <w:tc>
          <w:tcPr>
            <w:tcW w:w="4536" w:type="dxa"/>
          </w:tcPr>
          <w:p w14:paraId="5DD8740E" w14:textId="6BDE969F" w:rsidR="004B2150" w:rsidRPr="00B71AB3" w:rsidRDefault="00091C83" w:rsidP="004B2150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6C72A9FC" w14:textId="55892A08" w:rsidR="004B2150" w:rsidRPr="00B71AB3" w:rsidRDefault="00091C83" w:rsidP="004B2150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</w:t>
            </w:r>
          </w:p>
          <w:p w14:paraId="7093C31E" w14:textId="304C4F1C" w:rsidR="004B2150" w:rsidRPr="00B71AB3" w:rsidRDefault="004B2150" w:rsidP="004B2150">
            <w:pPr>
              <w:rPr>
                <w:rFonts w:ascii="Arial" w:hAnsi="Arial" w:cs="Arial"/>
                <w:b/>
              </w:rPr>
            </w:pPr>
          </w:p>
        </w:tc>
      </w:tr>
      <w:tr w:rsidR="004B2150" w:rsidRPr="00B71AB3" w14:paraId="5650E260" w14:textId="6FB1508E" w:rsidTr="004B2150">
        <w:tc>
          <w:tcPr>
            <w:tcW w:w="4536" w:type="dxa"/>
          </w:tcPr>
          <w:p w14:paraId="5A5DAA08" w14:textId="7DFD74F5" w:rsidR="004B2150" w:rsidRPr="00B71AB3" w:rsidRDefault="004B2150" w:rsidP="00091C8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C4A4E" w14:textId="77777777" w:rsidR="004B2150" w:rsidRPr="00B71AB3" w:rsidRDefault="004B2150" w:rsidP="00091C83">
            <w:pPr>
              <w:rPr>
                <w:rFonts w:ascii="Arial" w:hAnsi="Arial" w:cs="Arial"/>
              </w:rPr>
            </w:pPr>
          </w:p>
        </w:tc>
      </w:tr>
      <w:tr w:rsidR="004B2150" w:rsidRPr="00B71AB3" w14:paraId="62CD9287" w14:textId="556B4968" w:rsidTr="004B2150">
        <w:tc>
          <w:tcPr>
            <w:tcW w:w="4536" w:type="dxa"/>
          </w:tcPr>
          <w:p w14:paraId="1B7B4332" w14:textId="7F7CE2D8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EC0808" w14:textId="63AFC695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B71AB3" w14:paraId="59766191" w14:textId="6CFCD366" w:rsidTr="004B2150">
        <w:tc>
          <w:tcPr>
            <w:tcW w:w="4536" w:type="dxa"/>
          </w:tcPr>
          <w:p w14:paraId="29C08335" w14:textId="751784CE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46EE9C" w14:textId="76AF0A0B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B71AB3" w14:paraId="74D1B4A6" w14:textId="4E3CA891" w:rsidTr="004B2150">
        <w:tc>
          <w:tcPr>
            <w:tcW w:w="4536" w:type="dxa"/>
          </w:tcPr>
          <w:p w14:paraId="1E2E647C" w14:textId="224EDB48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1BB0F9" w14:textId="7AC4CAE4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B71AB3" w14:paraId="50FCDB82" w14:textId="29610252" w:rsidTr="004B2150">
        <w:tc>
          <w:tcPr>
            <w:tcW w:w="4536" w:type="dxa"/>
          </w:tcPr>
          <w:p w14:paraId="698290E0" w14:textId="77777777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A2D0AB" w14:textId="5DE6ECDC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</w:tbl>
    <w:p w14:paraId="78216266" w14:textId="63B486FA" w:rsidR="00A01912" w:rsidRPr="00B71AB3" w:rsidRDefault="00A01912" w:rsidP="00A01912">
      <w:pPr>
        <w:rPr>
          <w:rFonts w:ascii="Arial" w:hAnsi="Arial" w:cs="Arial"/>
        </w:rPr>
      </w:pPr>
    </w:p>
    <w:p w14:paraId="7BB75871" w14:textId="77777777" w:rsidR="00174CF5" w:rsidRPr="00B71AB3" w:rsidRDefault="00174CF5" w:rsidP="002E07FA">
      <w:pPr>
        <w:rPr>
          <w:rFonts w:ascii="Arial" w:hAnsi="Arial" w:cs="Arial"/>
        </w:rPr>
      </w:pPr>
    </w:p>
    <w:p w14:paraId="64A80393" w14:textId="3E7352D7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3. Admission </w:t>
      </w:r>
      <w:r w:rsidR="00B71AB3" w:rsidRPr="00B71AB3">
        <w:rPr>
          <w:rFonts w:ascii="Arial" w:hAnsi="Arial" w:cs="Arial"/>
          <w:b/>
        </w:rPr>
        <w:t xml:space="preserve">Requirements </w:t>
      </w:r>
      <w:r w:rsidR="001C6E04" w:rsidRPr="00B71AB3">
        <w:rPr>
          <w:rFonts w:ascii="Arial" w:hAnsi="Arial" w:cs="Arial"/>
          <w:b/>
        </w:rPr>
        <w:t>and Regulation</w:t>
      </w:r>
      <w:r w:rsidR="00B71AB3" w:rsidRPr="00B71AB3">
        <w:rPr>
          <w:rFonts w:ascii="Arial" w:hAnsi="Arial" w:cs="Arial"/>
          <w:b/>
        </w:rPr>
        <w:t>s</w:t>
      </w:r>
      <w:r w:rsidR="001C6E04" w:rsidRPr="00B71AB3">
        <w:rPr>
          <w:rFonts w:ascii="Arial" w:hAnsi="Arial" w:cs="Arial"/>
          <w:b/>
        </w:rPr>
        <w:t xml:space="preserve"> </w:t>
      </w:r>
    </w:p>
    <w:p w14:paraId="7387CAD5" w14:textId="57189101" w:rsidR="006E2665" w:rsidRDefault="00CE36BC" w:rsidP="00091C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(Please review the current requirements and identify if there are any changes. </w:t>
      </w:r>
      <w:r>
        <w:rPr>
          <w:rFonts w:ascii="Arial" w:hAnsi="Arial" w:cs="Arial"/>
          <w:u w:val="single"/>
        </w:rPr>
        <w:t>If there are no changes required</w:t>
      </w:r>
      <w:r>
        <w:rPr>
          <w:rFonts w:ascii="Arial" w:hAnsi="Arial" w:cs="Arial"/>
        </w:rPr>
        <w:t xml:space="preserve">, indicate that is the case and provide the link to the admissions/regulations as found in the university calendar. </w:t>
      </w:r>
      <w:r>
        <w:rPr>
          <w:rFonts w:ascii="Arial" w:hAnsi="Arial" w:cs="Arial"/>
          <w:u w:val="single"/>
        </w:rPr>
        <w:t>If there are changes</w:t>
      </w:r>
      <w:r>
        <w:rPr>
          <w:rFonts w:ascii="Arial" w:hAnsi="Arial" w:cs="Arial"/>
        </w:rPr>
        <w:t xml:space="preserve">, provide them in the appropriate table below. Clearly identify where there are differences – using </w:t>
      </w:r>
      <w:r>
        <w:rPr>
          <w:rFonts w:ascii="Arial" w:hAnsi="Arial" w:cs="Arial"/>
          <w:strike/>
        </w:rPr>
        <w:t>strike through</w:t>
      </w:r>
      <w:r>
        <w:rPr>
          <w:rFonts w:ascii="Arial" w:hAnsi="Arial" w:cs="Arial"/>
        </w:rPr>
        <w:t xml:space="preserve"> for what is being removed from the Current program, and a different font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 for what is new in the Proposed program, works well. Please note, any changes to admissions or regulations must be submitted on a separate Curriculum Navigator form)</w:t>
      </w:r>
    </w:p>
    <w:p w14:paraId="12CB028E" w14:textId="77777777" w:rsidR="00CE36BC" w:rsidRPr="00B71AB3" w:rsidRDefault="00CE36BC" w:rsidP="00091C83">
      <w:pPr>
        <w:rPr>
          <w:rFonts w:ascii="Arial" w:hAnsi="Arial" w:cs="Arial"/>
        </w:rPr>
      </w:pPr>
    </w:p>
    <w:p w14:paraId="3BEEDAA0" w14:textId="76AF1F02" w:rsidR="00455F11" w:rsidRPr="00CE36BC" w:rsidRDefault="001C6E04" w:rsidP="00455F11">
      <w:pPr>
        <w:pStyle w:val="ListParagraph"/>
        <w:numPr>
          <w:ilvl w:val="0"/>
          <w:numId w:val="35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>Admission Requirements</w:t>
      </w:r>
      <w:bookmarkStart w:id="3" w:name="_Hlk134697068"/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55F11" w:rsidRPr="00B71AB3" w14:paraId="7A3D7B14" w14:textId="77777777" w:rsidTr="009541C1">
        <w:tc>
          <w:tcPr>
            <w:tcW w:w="4536" w:type="dxa"/>
          </w:tcPr>
          <w:bookmarkEnd w:id="3"/>
          <w:p w14:paraId="02D95D1B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67D58390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</w:t>
            </w:r>
          </w:p>
          <w:p w14:paraId="05251258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</w:p>
        </w:tc>
      </w:tr>
      <w:tr w:rsidR="00455F11" w:rsidRPr="00B71AB3" w14:paraId="1C1873BC" w14:textId="77777777" w:rsidTr="009541C1">
        <w:tc>
          <w:tcPr>
            <w:tcW w:w="4536" w:type="dxa"/>
          </w:tcPr>
          <w:p w14:paraId="23A7A88D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F9ED7B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1646C86C" w14:textId="77777777" w:rsidTr="009541C1">
        <w:tc>
          <w:tcPr>
            <w:tcW w:w="4536" w:type="dxa"/>
          </w:tcPr>
          <w:p w14:paraId="711CA413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CF5041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066D63FA" w14:textId="77777777" w:rsidTr="009541C1">
        <w:tc>
          <w:tcPr>
            <w:tcW w:w="4536" w:type="dxa"/>
          </w:tcPr>
          <w:p w14:paraId="3483A5FC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9838AB7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041C2972" w14:textId="77777777" w:rsidTr="009541C1">
        <w:tc>
          <w:tcPr>
            <w:tcW w:w="4536" w:type="dxa"/>
          </w:tcPr>
          <w:p w14:paraId="2DA12AF7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FA019A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592B4F4B" w14:textId="77777777" w:rsidTr="009541C1">
        <w:tc>
          <w:tcPr>
            <w:tcW w:w="4536" w:type="dxa"/>
          </w:tcPr>
          <w:p w14:paraId="476EAC3E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D29858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</w:tbl>
    <w:p w14:paraId="1411746C" w14:textId="77777777" w:rsidR="00B71AB3" w:rsidRPr="00B71AB3" w:rsidRDefault="00B71AB3" w:rsidP="00B71AB3">
      <w:pPr>
        <w:rPr>
          <w:rFonts w:cs="Arial"/>
        </w:rPr>
      </w:pPr>
    </w:p>
    <w:p w14:paraId="5C020B0B" w14:textId="427C3FF5" w:rsidR="00455F11" w:rsidRPr="00CE36BC" w:rsidRDefault="001C6E04" w:rsidP="00455F11">
      <w:pPr>
        <w:pStyle w:val="ListParagraph"/>
        <w:numPr>
          <w:ilvl w:val="0"/>
          <w:numId w:val="35"/>
        </w:numPr>
        <w:rPr>
          <w:rFonts w:cs="Arial"/>
        </w:rPr>
      </w:pPr>
      <w:r w:rsidRPr="00B71AB3">
        <w:rPr>
          <w:rFonts w:cs="Arial"/>
          <w:b/>
          <w:sz w:val="22"/>
          <w:szCs w:val="22"/>
        </w:rPr>
        <w:t>Regulations</w:t>
      </w:r>
      <w:r w:rsidR="00D26767">
        <w:rPr>
          <w:rFonts w:cs="Arial"/>
          <w:b/>
          <w:sz w:val="22"/>
          <w:szCs w:val="22"/>
        </w:rPr>
        <w:t xml:space="preserve">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55F11" w:rsidRPr="00B71AB3" w14:paraId="09E8D023" w14:textId="77777777" w:rsidTr="009541C1">
        <w:tc>
          <w:tcPr>
            <w:tcW w:w="4536" w:type="dxa"/>
          </w:tcPr>
          <w:p w14:paraId="6D8DDCAA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76575F97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</w:t>
            </w:r>
          </w:p>
          <w:p w14:paraId="10FB0B2F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</w:p>
        </w:tc>
      </w:tr>
      <w:tr w:rsidR="00455F11" w:rsidRPr="00B71AB3" w14:paraId="64F3C9A3" w14:textId="77777777" w:rsidTr="009541C1">
        <w:tc>
          <w:tcPr>
            <w:tcW w:w="4536" w:type="dxa"/>
          </w:tcPr>
          <w:p w14:paraId="43857BD2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EC0E7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4FEB4178" w14:textId="77777777" w:rsidTr="009541C1">
        <w:tc>
          <w:tcPr>
            <w:tcW w:w="4536" w:type="dxa"/>
          </w:tcPr>
          <w:p w14:paraId="778B6D52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EDCD5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2CA450D5" w14:textId="77777777" w:rsidTr="009541C1">
        <w:tc>
          <w:tcPr>
            <w:tcW w:w="4536" w:type="dxa"/>
          </w:tcPr>
          <w:p w14:paraId="0F3B81A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E963BD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7EF777C5" w14:textId="77777777" w:rsidTr="009541C1">
        <w:tc>
          <w:tcPr>
            <w:tcW w:w="4536" w:type="dxa"/>
          </w:tcPr>
          <w:p w14:paraId="36BDC8EE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D22C3A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363C9D45" w14:textId="77777777" w:rsidTr="009541C1">
        <w:tc>
          <w:tcPr>
            <w:tcW w:w="4536" w:type="dxa"/>
          </w:tcPr>
          <w:p w14:paraId="76BAC470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0EF0E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</w:tbl>
    <w:p w14:paraId="5DF23278" w14:textId="77777777" w:rsidR="00F3510B" w:rsidRPr="00B71AB3" w:rsidRDefault="00F3510B" w:rsidP="002E07FA">
      <w:pPr>
        <w:rPr>
          <w:rFonts w:ascii="Arial" w:hAnsi="Arial" w:cs="Arial"/>
        </w:rPr>
      </w:pPr>
    </w:p>
    <w:p w14:paraId="690D44E7" w14:textId="587E63B4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4. Structure of Program</w:t>
      </w:r>
    </w:p>
    <w:p w14:paraId="3D193A12" w14:textId="46791E1B" w:rsidR="002E07FA" w:rsidRPr="00B71AB3" w:rsidRDefault="00BE203F" w:rsidP="00091C8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2E07FA" w:rsidRPr="00B71AB3">
        <w:rPr>
          <w:rFonts w:ascii="Arial" w:hAnsi="Arial" w:cs="Arial"/>
        </w:rPr>
        <w:t>A detailed description of the program structure</w:t>
      </w:r>
      <w:r w:rsidR="00A76E07" w:rsidRPr="00B71AB3">
        <w:rPr>
          <w:rFonts w:ascii="Arial" w:hAnsi="Arial" w:cs="Arial"/>
        </w:rPr>
        <w:t>, by year</w:t>
      </w:r>
      <w:r w:rsidR="00455F11">
        <w:rPr>
          <w:rFonts w:ascii="Arial" w:hAnsi="Arial" w:cs="Arial"/>
        </w:rPr>
        <w:t xml:space="preserve"> or term as appropriate</w:t>
      </w:r>
      <w:r w:rsidR="00A76E07" w:rsidRPr="00B71AB3">
        <w:rPr>
          <w:rFonts w:ascii="Arial" w:hAnsi="Arial" w:cs="Arial"/>
        </w:rPr>
        <w:t>, as would appear in the calendar</w:t>
      </w:r>
      <w:r w:rsidR="001C6E04" w:rsidRPr="00B71AB3">
        <w:rPr>
          <w:rFonts w:ascii="Arial" w:hAnsi="Arial" w:cs="Arial"/>
        </w:rPr>
        <w:t xml:space="preserve"> – Table 2</w:t>
      </w:r>
      <w:r w:rsidRPr="00B71AB3">
        <w:rPr>
          <w:rFonts w:ascii="Arial" w:hAnsi="Arial" w:cs="Arial"/>
        </w:rPr>
        <w:t>)</w:t>
      </w:r>
    </w:p>
    <w:p w14:paraId="07006743" w14:textId="358620F3" w:rsidR="00A76E07" w:rsidRPr="00B71AB3" w:rsidRDefault="00A76E07" w:rsidP="00A76E07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14:paraId="0D7E8EF9" w14:textId="6A45A7CC" w:rsidR="006C0AFA" w:rsidRPr="00B71AB3" w:rsidRDefault="00A76E07" w:rsidP="00A76E07">
      <w:pPr>
        <w:ind w:left="763" w:hanging="360"/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Table </w:t>
      </w:r>
      <w:r w:rsidR="00091C83" w:rsidRPr="00B71AB3">
        <w:rPr>
          <w:rFonts w:ascii="Arial" w:hAnsi="Arial" w:cs="Arial"/>
          <w:b/>
        </w:rPr>
        <w:t>2</w:t>
      </w:r>
      <w:r w:rsidRPr="00B71AB3">
        <w:rPr>
          <w:rFonts w:ascii="Arial" w:hAnsi="Arial" w:cs="Arial"/>
          <w:b/>
        </w:rPr>
        <w:t>: Program structure – current and proposed</w:t>
      </w:r>
      <w:r w:rsidR="006C0AFA" w:rsidRPr="00B71AB3">
        <w:rPr>
          <w:rFonts w:ascii="Arial" w:hAnsi="Arial" w:cs="Arial"/>
          <w:b/>
        </w:rPr>
        <w:t xml:space="preserve"> </w:t>
      </w:r>
    </w:p>
    <w:p w14:paraId="000652F6" w14:textId="69825484" w:rsidR="00A76E07" w:rsidRPr="00B71AB3" w:rsidRDefault="00BE203F" w:rsidP="00091C8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091C83" w:rsidRPr="00B71AB3">
        <w:rPr>
          <w:rFonts w:ascii="Arial" w:hAnsi="Arial" w:cs="Arial"/>
        </w:rPr>
        <w:t xml:space="preserve">Be sure to highlight where appropriate the differences between the current and proposed program – a different font </w:t>
      </w:r>
      <w:proofErr w:type="spellStart"/>
      <w:r w:rsidR="00091C83" w:rsidRPr="00B71AB3">
        <w:rPr>
          <w:rFonts w:ascii="Arial" w:hAnsi="Arial" w:cs="Arial"/>
        </w:rPr>
        <w:t>colour</w:t>
      </w:r>
      <w:proofErr w:type="spellEnd"/>
      <w:r w:rsidR="00091C83" w:rsidRPr="00B71AB3">
        <w:rPr>
          <w:rFonts w:ascii="Arial" w:hAnsi="Arial" w:cs="Arial"/>
        </w:rPr>
        <w:t xml:space="preserve"> works well.</w:t>
      </w:r>
      <w:r w:rsidR="000957DC">
        <w:rPr>
          <w:rFonts w:ascii="Arial" w:hAnsi="Arial" w:cs="Arial"/>
        </w:rPr>
        <w:t xml:space="preserve"> If there are no program changes, just provide the current program</w:t>
      </w:r>
      <w:r w:rsidRPr="00B71AB3">
        <w:rPr>
          <w:rFonts w:ascii="Arial" w:hAnsi="Arial" w:cs="Arial"/>
        </w:rPr>
        <w:t>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503"/>
      </w:tblGrid>
      <w:tr w:rsidR="006C0AFA" w:rsidRPr="00B71AB3" w14:paraId="252A16E1" w14:textId="77777777" w:rsidTr="006C0AFA">
        <w:tc>
          <w:tcPr>
            <w:tcW w:w="5103" w:type="dxa"/>
          </w:tcPr>
          <w:p w14:paraId="61F96359" w14:textId="77777777" w:rsidR="00A76E07" w:rsidRPr="00B71AB3" w:rsidRDefault="00A76E07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 Program</w:t>
            </w:r>
          </w:p>
          <w:p w14:paraId="14164080" w14:textId="049BA443" w:rsidR="006E2665" w:rsidRPr="00B71AB3" w:rsidRDefault="006E2665" w:rsidP="00091C83">
            <w:pPr>
              <w:pStyle w:val="Heading2"/>
              <w:shd w:val="clear" w:color="auto" w:fill="FFFFFF"/>
              <w:spacing w:line="288" w:lineRule="atLeast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03" w:type="dxa"/>
          </w:tcPr>
          <w:p w14:paraId="271747E5" w14:textId="77777777" w:rsidR="00A76E07" w:rsidRPr="00B71AB3" w:rsidRDefault="00A76E07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 Program</w:t>
            </w:r>
          </w:p>
          <w:p w14:paraId="34B52A72" w14:textId="081ADFB9" w:rsidR="006C0AFA" w:rsidRPr="00B71AB3" w:rsidRDefault="006C0AFA" w:rsidP="00A76E07">
            <w:pPr>
              <w:rPr>
                <w:rFonts w:ascii="Arial" w:hAnsi="Arial" w:cs="Arial"/>
                <w:b/>
              </w:rPr>
            </w:pPr>
          </w:p>
        </w:tc>
      </w:tr>
      <w:tr w:rsidR="006C0AFA" w:rsidRPr="00B71AB3" w14:paraId="221FB27F" w14:textId="77777777" w:rsidTr="006C0AFA">
        <w:tc>
          <w:tcPr>
            <w:tcW w:w="5103" w:type="dxa"/>
          </w:tcPr>
          <w:p w14:paraId="5ABC89CE" w14:textId="0E947300" w:rsidR="00A76E07" w:rsidRPr="00B71AB3" w:rsidRDefault="006E2665" w:rsidP="006E2665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71AB3">
              <w:rPr>
                <w:rStyle w:val="Strong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First Year:</w:t>
            </w:r>
            <w:r w:rsidRPr="00B71AB3">
              <w:rPr>
                <w:rFonts w:ascii="Arial" w:hAnsi="Arial" w:cs="Arial"/>
                <w:b/>
              </w:rPr>
              <w:br/>
            </w:r>
            <w:r w:rsidRPr="00B71AB3">
              <w:rPr>
                <w:rFonts w:ascii="Arial" w:hAnsi="Arial" w:cs="Arial"/>
                <w:b/>
              </w:rPr>
              <w:br/>
            </w:r>
          </w:p>
        </w:tc>
        <w:tc>
          <w:tcPr>
            <w:tcW w:w="4503" w:type="dxa"/>
          </w:tcPr>
          <w:p w14:paraId="0DFF9C66" w14:textId="74BD16BE" w:rsidR="00A76E07" w:rsidRPr="00B71AB3" w:rsidRDefault="006E2665" w:rsidP="006E2665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First Year: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</w:tc>
      </w:tr>
      <w:tr w:rsidR="006C0AFA" w:rsidRPr="00B71AB3" w14:paraId="3B33713A" w14:textId="77777777" w:rsidTr="006C0AFA">
        <w:tc>
          <w:tcPr>
            <w:tcW w:w="5103" w:type="dxa"/>
          </w:tcPr>
          <w:p w14:paraId="350F89E1" w14:textId="700C6CC3" w:rsidR="00A76E07" w:rsidRPr="00B71AB3" w:rsidRDefault="006E2665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Style w:val="Strong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Second Year:</w:t>
            </w:r>
            <w:r w:rsidRPr="00B71AB3">
              <w:rPr>
                <w:rFonts w:ascii="Arial" w:hAnsi="Arial" w:cs="Arial"/>
                <w:b/>
              </w:rPr>
              <w:br/>
            </w:r>
          </w:p>
        </w:tc>
        <w:tc>
          <w:tcPr>
            <w:tcW w:w="4503" w:type="dxa"/>
          </w:tcPr>
          <w:p w14:paraId="30294B1D" w14:textId="151E7AC0" w:rsidR="00A76E07" w:rsidRPr="00B71AB3" w:rsidRDefault="006E2665" w:rsidP="006C0AF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Second Year: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</w:tc>
      </w:tr>
      <w:tr w:rsidR="006C0AFA" w:rsidRPr="00B71AB3" w14:paraId="1A48D212" w14:textId="77777777" w:rsidTr="006C0AFA">
        <w:tc>
          <w:tcPr>
            <w:tcW w:w="5103" w:type="dxa"/>
          </w:tcPr>
          <w:p w14:paraId="3F8B81CE" w14:textId="27B563A9" w:rsidR="00A76E07" w:rsidRPr="00B71AB3" w:rsidRDefault="006E2665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Style w:val="Strong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Third Year:</w:t>
            </w:r>
            <w:r w:rsidRPr="00B71AB3">
              <w:rPr>
                <w:rFonts w:ascii="Arial" w:hAnsi="Arial" w:cs="Arial"/>
                <w:b/>
              </w:rPr>
              <w:br/>
            </w:r>
          </w:p>
        </w:tc>
        <w:tc>
          <w:tcPr>
            <w:tcW w:w="4503" w:type="dxa"/>
          </w:tcPr>
          <w:p w14:paraId="716C8AA0" w14:textId="01486D0C" w:rsidR="00091C83" w:rsidRPr="00B71AB3" w:rsidRDefault="006E2665" w:rsidP="00091C83">
            <w:pPr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Third Year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  <w:p w14:paraId="65FF9D77" w14:textId="4D57D7D0" w:rsidR="00A76E07" w:rsidRPr="00B71AB3" w:rsidRDefault="00A76E07" w:rsidP="00A76E07">
            <w:pPr>
              <w:rPr>
                <w:rFonts w:ascii="Arial" w:eastAsia="Times New Roman" w:hAnsi="Arial" w:cs="Arial"/>
                <w:lang w:val="en-CA" w:eastAsia="en-CA"/>
              </w:rPr>
            </w:pPr>
          </w:p>
        </w:tc>
      </w:tr>
      <w:tr w:rsidR="006C0AFA" w:rsidRPr="00B71AB3" w14:paraId="30AD9A50" w14:textId="77777777" w:rsidTr="006C0AFA">
        <w:tc>
          <w:tcPr>
            <w:tcW w:w="5103" w:type="dxa"/>
          </w:tcPr>
          <w:p w14:paraId="76AFCF55" w14:textId="746B1BD3" w:rsidR="00A76E07" w:rsidRPr="00B71AB3" w:rsidRDefault="00091C83" w:rsidP="00A76E07">
            <w:pPr>
              <w:rPr>
                <w:rFonts w:ascii="Arial" w:hAnsi="Arial" w:cs="Arial"/>
              </w:rPr>
            </w:pPr>
            <w:r w:rsidRPr="00B71AB3">
              <w:rPr>
                <w:rFonts w:ascii="Arial" w:hAnsi="Arial" w:cs="Arial"/>
              </w:rPr>
              <w:t>Fourth Year:</w:t>
            </w:r>
          </w:p>
        </w:tc>
        <w:tc>
          <w:tcPr>
            <w:tcW w:w="4503" w:type="dxa"/>
          </w:tcPr>
          <w:p w14:paraId="51B1E511" w14:textId="528C25CC" w:rsidR="00A76E07" w:rsidRPr="00B71AB3" w:rsidRDefault="006E2665" w:rsidP="006C0AF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Fourth Year: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</w:tc>
      </w:tr>
    </w:tbl>
    <w:p w14:paraId="47954122" w14:textId="77777777" w:rsidR="00A76E07" w:rsidRPr="00B71AB3" w:rsidRDefault="00A76E07" w:rsidP="00A76E07">
      <w:pPr>
        <w:ind w:left="763" w:hanging="360"/>
        <w:rPr>
          <w:rFonts w:ascii="Arial" w:hAnsi="Arial" w:cs="Arial"/>
        </w:rPr>
      </w:pPr>
    </w:p>
    <w:p w14:paraId="0E72FB19" w14:textId="77777777" w:rsidR="00A01912" w:rsidRPr="00B71AB3" w:rsidRDefault="00A01912" w:rsidP="00A01912">
      <w:pPr>
        <w:rPr>
          <w:rFonts w:ascii="Arial" w:hAnsi="Arial" w:cs="Arial"/>
        </w:rPr>
      </w:pPr>
    </w:p>
    <w:p w14:paraId="190F25F5" w14:textId="77777777" w:rsidR="00A01912" w:rsidRPr="00B71AB3" w:rsidRDefault="00A01912" w:rsidP="002E07FA">
      <w:pPr>
        <w:rPr>
          <w:rFonts w:ascii="Arial" w:hAnsi="Arial" w:cs="Arial"/>
          <w:b/>
        </w:rPr>
      </w:pPr>
    </w:p>
    <w:p w14:paraId="38C5C664" w14:textId="49ABA169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5. Program Content</w:t>
      </w:r>
    </w:p>
    <w:p w14:paraId="1658B496" w14:textId="26A53F4E" w:rsidR="002E07FA" w:rsidRPr="00B71AB3" w:rsidRDefault="000957DC" w:rsidP="00205D07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Identify how the curriculum will be covered with the addition of a new campus. </w:t>
      </w:r>
    </w:p>
    <w:p w14:paraId="154A3CF7" w14:textId="77777777" w:rsidR="00BE203F" w:rsidRPr="00B71AB3" w:rsidRDefault="00BE203F" w:rsidP="00B71AB3">
      <w:pPr>
        <w:rPr>
          <w:rFonts w:cs="Arial"/>
        </w:rPr>
      </w:pPr>
    </w:p>
    <w:p w14:paraId="720A731D" w14:textId="692A2D67" w:rsidR="00BE203F" w:rsidRPr="00B71AB3" w:rsidRDefault="00BE203F" w:rsidP="00205D07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455F11">
        <w:rPr>
          <w:rFonts w:cs="Arial"/>
          <w:b/>
          <w:sz w:val="22"/>
          <w:szCs w:val="22"/>
        </w:rPr>
        <w:t>List any new courses</w:t>
      </w:r>
      <w:r w:rsidR="000957DC">
        <w:rPr>
          <w:rFonts w:cs="Arial"/>
          <w:b/>
          <w:sz w:val="22"/>
          <w:szCs w:val="22"/>
        </w:rPr>
        <w:t xml:space="preserve"> or additional sections of existing courses, </w:t>
      </w:r>
      <w:r w:rsidR="00AD4AF5" w:rsidRPr="00455F11">
        <w:rPr>
          <w:rFonts w:cs="Arial"/>
          <w:b/>
          <w:sz w:val="22"/>
          <w:szCs w:val="22"/>
        </w:rPr>
        <w:t>their learning outcomes</w:t>
      </w:r>
      <w:r w:rsidR="000957DC">
        <w:rPr>
          <w:rFonts w:cs="Arial"/>
          <w:b/>
          <w:sz w:val="22"/>
          <w:szCs w:val="22"/>
        </w:rPr>
        <w:t xml:space="preserve"> (if a brand new course only)</w:t>
      </w:r>
      <w:r w:rsidR="00CB21EB" w:rsidRPr="00455F11">
        <w:rPr>
          <w:rFonts w:cs="Arial"/>
          <w:b/>
          <w:sz w:val="22"/>
          <w:szCs w:val="22"/>
        </w:rPr>
        <w:t xml:space="preserve">, </w:t>
      </w:r>
      <w:r w:rsidRPr="00455F11">
        <w:rPr>
          <w:rFonts w:cs="Arial"/>
          <w:b/>
          <w:sz w:val="22"/>
          <w:szCs w:val="22"/>
        </w:rPr>
        <w:t xml:space="preserve">identify </w:t>
      </w:r>
      <w:r w:rsidR="00CB21EB" w:rsidRPr="00455F11">
        <w:rPr>
          <w:rFonts w:cs="Arial"/>
          <w:b/>
          <w:sz w:val="22"/>
          <w:szCs w:val="22"/>
        </w:rPr>
        <w:t>if they are elective or</w:t>
      </w:r>
      <w:r w:rsidR="00CB21EB" w:rsidRPr="00B71AB3">
        <w:rPr>
          <w:rFonts w:cs="Arial"/>
          <w:b/>
          <w:sz w:val="22"/>
          <w:szCs w:val="22"/>
        </w:rPr>
        <w:t xml:space="preserve"> required, and who (faculty or sessional) will teach them</w:t>
      </w:r>
      <w:r w:rsidR="001C6E04" w:rsidRPr="00B71AB3">
        <w:rPr>
          <w:rFonts w:cs="Arial"/>
          <w:b/>
          <w:sz w:val="22"/>
          <w:szCs w:val="22"/>
        </w:rPr>
        <w:t xml:space="preserve"> (Table 3)</w:t>
      </w:r>
      <w:r w:rsidR="00B71AB3">
        <w:rPr>
          <w:rFonts w:cs="Arial"/>
          <w:b/>
          <w:sz w:val="22"/>
          <w:szCs w:val="22"/>
        </w:rPr>
        <w:t xml:space="preserve"> </w:t>
      </w:r>
      <w:r w:rsidR="00B71AB3" w:rsidRPr="00B71AB3">
        <w:rPr>
          <w:rFonts w:cs="Arial"/>
          <w:sz w:val="22"/>
          <w:szCs w:val="22"/>
        </w:rPr>
        <w:t>(please note, any new courses must be submitted on a separate Curriculum Navigator form)</w:t>
      </w:r>
    </w:p>
    <w:p w14:paraId="2F176D24" w14:textId="77777777" w:rsidR="001C6E04" w:rsidRPr="00B71AB3" w:rsidRDefault="001C6E04" w:rsidP="001C6E04">
      <w:pPr>
        <w:rPr>
          <w:rFonts w:ascii="Arial" w:hAnsi="Arial" w:cs="Arial"/>
          <w:b/>
        </w:rPr>
      </w:pPr>
    </w:p>
    <w:p w14:paraId="08A99CCD" w14:textId="4023D8EF" w:rsidR="001C6E04" w:rsidRPr="00B71AB3" w:rsidRDefault="001C6E04" w:rsidP="001C6E04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Table 3: Proposed New Courses</w:t>
      </w:r>
      <w:r w:rsidR="000957DC">
        <w:rPr>
          <w:rFonts w:ascii="Arial" w:hAnsi="Arial" w:cs="Arial"/>
          <w:b/>
        </w:rPr>
        <w:t xml:space="preserve"> or New Sections of Existing Courses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8"/>
        <w:gridCol w:w="2417"/>
        <w:gridCol w:w="2374"/>
        <w:gridCol w:w="2057"/>
      </w:tblGrid>
      <w:tr w:rsidR="00CB21EB" w:rsidRPr="00B71AB3" w14:paraId="5E31E8F4" w14:textId="038F26E1" w:rsidTr="00CB21EB">
        <w:tc>
          <w:tcPr>
            <w:tcW w:w="2758" w:type="dxa"/>
          </w:tcPr>
          <w:p w14:paraId="427F282D" w14:textId="2F7DFEEC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 xml:space="preserve">Proposed New Course </w:t>
            </w:r>
            <w:r w:rsidR="000957DC">
              <w:rPr>
                <w:rFonts w:ascii="Arial" w:hAnsi="Arial" w:cs="Arial"/>
                <w:b/>
              </w:rPr>
              <w:t xml:space="preserve">or new section of a course </w:t>
            </w:r>
            <w:r w:rsidRPr="00B71AB3">
              <w:rPr>
                <w:rFonts w:ascii="Arial" w:hAnsi="Arial" w:cs="Arial"/>
                <w:b/>
              </w:rPr>
              <w:t>(title and year level)</w:t>
            </w:r>
          </w:p>
        </w:tc>
        <w:tc>
          <w:tcPr>
            <w:tcW w:w="2417" w:type="dxa"/>
          </w:tcPr>
          <w:p w14:paraId="233522A9" w14:textId="61DE07E5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Learning Outcomes</w:t>
            </w:r>
          </w:p>
        </w:tc>
        <w:tc>
          <w:tcPr>
            <w:tcW w:w="2374" w:type="dxa"/>
          </w:tcPr>
          <w:p w14:paraId="487F7ED7" w14:textId="07A178E9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Elective or Required</w:t>
            </w:r>
          </w:p>
        </w:tc>
        <w:tc>
          <w:tcPr>
            <w:tcW w:w="2057" w:type="dxa"/>
          </w:tcPr>
          <w:p w14:paraId="25D33D0A" w14:textId="69349C6B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Faculty or Sessional</w:t>
            </w:r>
          </w:p>
        </w:tc>
      </w:tr>
      <w:tr w:rsidR="00CB21EB" w:rsidRPr="00B71AB3" w14:paraId="1CC6F208" w14:textId="33D95E0F" w:rsidTr="00CB21EB">
        <w:tc>
          <w:tcPr>
            <w:tcW w:w="2758" w:type="dxa"/>
          </w:tcPr>
          <w:p w14:paraId="3BC2B33B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3762A910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5EFCA15A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4FA2C7B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</w:tr>
      <w:tr w:rsidR="00CB21EB" w:rsidRPr="00B71AB3" w14:paraId="351987BA" w14:textId="7C894C03" w:rsidTr="00CB21EB">
        <w:tc>
          <w:tcPr>
            <w:tcW w:w="2758" w:type="dxa"/>
          </w:tcPr>
          <w:p w14:paraId="173FEBCF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0A4621F2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3F90E7CD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A360D6B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</w:tr>
      <w:tr w:rsidR="00CB21EB" w:rsidRPr="00B71AB3" w14:paraId="26E3BD4D" w14:textId="46ADA54D" w:rsidTr="00CB21EB">
        <w:tc>
          <w:tcPr>
            <w:tcW w:w="2758" w:type="dxa"/>
          </w:tcPr>
          <w:p w14:paraId="2F78C5C2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47477F7D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1CF2BA5A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0EAB563D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</w:tr>
    </w:tbl>
    <w:p w14:paraId="0E4426A0" w14:textId="77777777" w:rsidR="006C0AFA" w:rsidRPr="00B71AB3" w:rsidRDefault="006C0AFA" w:rsidP="006C0AFA">
      <w:pPr>
        <w:ind w:left="360"/>
        <w:rPr>
          <w:rFonts w:ascii="Arial" w:hAnsi="Arial" w:cs="Arial"/>
        </w:rPr>
      </w:pPr>
    </w:p>
    <w:p w14:paraId="04394862" w14:textId="0BF4E85E" w:rsidR="002E07FA" w:rsidRPr="00B71AB3" w:rsidRDefault="002E07FA" w:rsidP="00205D07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 xml:space="preserve">A table mapping the connections between course learning outcomes and PLO’s (Table </w:t>
      </w:r>
      <w:r w:rsidR="001C6E04" w:rsidRPr="00B71AB3">
        <w:rPr>
          <w:rFonts w:cs="Arial"/>
          <w:b/>
          <w:sz w:val="22"/>
          <w:szCs w:val="22"/>
        </w:rPr>
        <w:t>4</w:t>
      </w:r>
      <w:r w:rsidRPr="00B71AB3">
        <w:rPr>
          <w:rFonts w:cs="Arial"/>
          <w:b/>
          <w:sz w:val="22"/>
          <w:szCs w:val="22"/>
        </w:rPr>
        <w:t>).</w:t>
      </w:r>
      <w:r w:rsidR="000957DC">
        <w:rPr>
          <w:rFonts w:cs="Arial"/>
          <w:b/>
          <w:sz w:val="22"/>
          <w:szCs w:val="22"/>
        </w:rPr>
        <w:t xml:space="preserve"> (This applies only to new courses)</w:t>
      </w:r>
    </w:p>
    <w:p w14:paraId="0E37FFEC" w14:textId="1A7F1236" w:rsidR="00A01912" w:rsidRPr="00B71AB3" w:rsidRDefault="00A01912" w:rsidP="00A01912">
      <w:pPr>
        <w:rPr>
          <w:rFonts w:ascii="Arial" w:hAnsi="Arial" w:cs="Arial"/>
        </w:rPr>
      </w:pPr>
    </w:p>
    <w:p w14:paraId="7C06182C" w14:textId="43799FBD" w:rsidR="002E2F9F" w:rsidRPr="00B71AB3" w:rsidRDefault="002E2F9F" w:rsidP="002E2F9F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lastRenderedPageBreak/>
        <w:t xml:space="preserve">Table </w:t>
      </w:r>
      <w:r w:rsidR="001C6E04" w:rsidRPr="00B71AB3">
        <w:rPr>
          <w:rFonts w:ascii="Arial" w:hAnsi="Arial" w:cs="Arial"/>
          <w:b/>
        </w:rPr>
        <w:t>4</w:t>
      </w:r>
      <w:r w:rsidRPr="00B71AB3">
        <w:rPr>
          <w:rFonts w:ascii="Arial" w:hAnsi="Arial" w:cs="Arial"/>
          <w:b/>
        </w:rPr>
        <w:t xml:space="preserve">: Mapping of Course Learning Outcomes to PLOs </w:t>
      </w:r>
    </w:p>
    <w:p w14:paraId="40ABE35F" w14:textId="5E4C23B7" w:rsidR="006E2665" w:rsidRPr="00B71AB3" w:rsidRDefault="00BE203F" w:rsidP="002E2F9F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CB21EB" w:rsidRPr="00B71AB3">
        <w:rPr>
          <w:rFonts w:ascii="Arial" w:hAnsi="Arial" w:cs="Arial"/>
        </w:rPr>
        <w:t>I</w:t>
      </w:r>
      <w:r w:rsidRPr="00B71AB3">
        <w:rPr>
          <w:rFonts w:ascii="Arial" w:hAnsi="Arial" w:cs="Arial"/>
        </w:rPr>
        <w:t>t is anticipated that a course may meet more than one PLO</w:t>
      </w:r>
      <w:r w:rsidR="00CB21EB" w:rsidRPr="00B71AB3">
        <w:rPr>
          <w:rFonts w:ascii="Arial" w:hAnsi="Arial" w:cs="Arial"/>
        </w:rPr>
        <w:t>. P</w:t>
      </w:r>
      <w:r w:rsidRPr="00B71AB3">
        <w:rPr>
          <w:rFonts w:ascii="Arial" w:hAnsi="Arial" w:cs="Arial"/>
        </w:rPr>
        <w:t xml:space="preserve">rovide only the required courses for the program, not the elective choices </w:t>
      </w:r>
      <w:r w:rsidR="00CB21EB" w:rsidRPr="00B71AB3">
        <w:rPr>
          <w:rFonts w:ascii="Arial" w:hAnsi="Arial" w:cs="Arial"/>
        </w:rPr>
        <w:t>students</w:t>
      </w:r>
      <w:r w:rsidRPr="00B71AB3">
        <w:rPr>
          <w:rFonts w:ascii="Arial" w:hAnsi="Arial" w:cs="Arial"/>
        </w:rPr>
        <w:t xml:space="preserve"> can make)</w:t>
      </w:r>
    </w:p>
    <w:p w14:paraId="22B60E03" w14:textId="77777777" w:rsidR="002E2F9F" w:rsidRPr="00B71AB3" w:rsidRDefault="002E2F9F" w:rsidP="002E2F9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543"/>
      </w:tblGrid>
      <w:tr w:rsidR="002E2F9F" w:rsidRPr="00B71AB3" w14:paraId="5196BD12" w14:textId="77777777" w:rsidTr="00F34007">
        <w:tc>
          <w:tcPr>
            <w:tcW w:w="3681" w:type="dxa"/>
          </w:tcPr>
          <w:p w14:paraId="3D445E0F" w14:textId="77777777" w:rsidR="002E2F9F" w:rsidRPr="00B71AB3" w:rsidRDefault="002E2F9F" w:rsidP="00F340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Program Learning Outcomes</w:t>
            </w:r>
          </w:p>
        </w:tc>
        <w:tc>
          <w:tcPr>
            <w:tcW w:w="2126" w:type="dxa"/>
          </w:tcPr>
          <w:p w14:paraId="02D93E8B" w14:textId="77777777" w:rsidR="002E2F9F" w:rsidRPr="00B71AB3" w:rsidRDefault="002E2F9F" w:rsidP="00F340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Course No. and Title</w:t>
            </w:r>
          </w:p>
        </w:tc>
        <w:tc>
          <w:tcPr>
            <w:tcW w:w="3543" w:type="dxa"/>
          </w:tcPr>
          <w:p w14:paraId="63410CD9" w14:textId="77777777" w:rsidR="002E2F9F" w:rsidRPr="00B71AB3" w:rsidRDefault="002E2F9F" w:rsidP="00F340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Course Learning Outcomes</w:t>
            </w:r>
          </w:p>
        </w:tc>
      </w:tr>
      <w:tr w:rsidR="002E2F9F" w:rsidRPr="00B71AB3" w14:paraId="759D032D" w14:textId="77777777" w:rsidTr="00F34007">
        <w:tc>
          <w:tcPr>
            <w:tcW w:w="3681" w:type="dxa"/>
          </w:tcPr>
          <w:p w14:paraId="1EE03D06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91CEB9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3B443E2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  <w:tr w:rsidR="002E2F9F" w:rsidRPr="00B71AB3" w14:paraId="22D2CD6A" w14:textId="77777777" w:rsidTr="00F34007">
        <w:tc>
          <w:tcPr>
            <w:tcW w:w="3681" w:type="dxa"/>
          </w:tcPr>
          <w:p w14:paraId="238FB987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D4456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CC37E57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  <w:tr w:rsidR="002E2F9F" w:rsidRPr="00B71AB3" w14:paraId="589DA416" w14:textId="77777777" w:rsidTr="00F34007">
        <w:tc>
          <w:tcPr>
            <w:tcW w:w="3681" w:type="dxa"/>
          </w:tcPr>
          <w:p w14:paraId="0C1F0E17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6C2CC6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6FE660C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  <w:tr w:rsidR="002E2F9F" w:rsidRPr="00B71AB3" w14:paraId="43601100" w14:textId="77777777" w:rsidTr="00F34007">
        <w:tc>
          <w:tcPr>
            <w:tcW w:w="3681" w:type="dxa"/>
          </w:tcPr>
          <w:p w14:paraId="32ACD601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9AC16D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AFB3D00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</w:tbl>
    <w:p w14:paraId="42E8379C" w14:textId="77777777" w:rsidR="00A01912" w:rsidRPr="00B71AB3" w:rsidRDefault="00A01912" w:rsidP="00A01912">
      <w:pPr>
        <w:rPr>
          <w:rFonts w:ascii="Arial" w:hAnsi="Arial" w:cs="Arial"/>
        </w:rPr>
      </w:pPr>
    </w:p>
    <w:p w14:paraId="0E00C4F4" w14:textId="77777777" w:rsidR="00F3510B" w:rsidRPr="00B71AB3" w:rsidRDefault="00F3510B" w:rsidP="002E07FA">
      <w:pPr>
        <w:rPr>
          <w:rFonts w:ascii="Arial" w:hAnsi="Arial" w:cs="Arial"/>
        </w:rPr>
      </w:pPr>
    </w:p>
    <w:p w14:paraId="2ABCC846" w14:textId="663B5A36" w:rsidR="002E07FA" w:rsidRPr="00D31ACB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6. </w:t>
      </w:r>
      <w:r w:rsidRPr="00D31ACB">
        <w:rPr>
          <w:rFonts w:ascii="Arial" w:hAnsi="Arial" w:cs="Arial"/>
          <w:b/>
        </w:rPr>
        <w:t>Mode of Delivery</w:t>
      </w:r>
    </w:p>
    <w:p w14:paraId="0F8509EE" w14:textId="093AF3C8" w:rsidR="002E07FA" w:rsidRPr="00B71AB3" w:rsidRDefault="002E07FA" w:rsidP="00205D07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455F11">
        <w:rPr>
          <w:rFonts w:cs="Arial"/>
          <w:b/>
          <w:sz w:val="22"/>
          <w:szCs w:val="22"/>
        </w:rPr>
        <w:t>A description of all mode(s) of delivery to be employed</w:t>
      </w:r>
      <w:r w:rsidR="00A76E07" w:rsidRPr="00455F11">
        <w:rPr>
          <w:rFonts w:cs="Arial"/>
          <w:b/>
          <w:sz w:val="22"/>
          <w:szCs w:val="22"/>
        </w:rPr>
        <w:t xml:space="preserve"> and a</w:t>
      </w:r>
      <w:r w:rsidRPr="00455F11">
        <w:rPr>
          <w:rFonts w:cs="Arial"/>
          <w:b/>
          <w:sz w:val="22"/>
          <w:szCs w:val="22"/>
        </w:rPr>
        <w:t xml:space="preserve"> discussion on the</w:t>
      </w:r>
      <w:r w:rsidRPr="00D31ACB">
        <w:rPr>
          <w:rFonts w:cs="Arial"/>
          <w:b/>
          <w:sz w:val="22"/>
          <w:szCs w:val="22"/>
        </w:rPr>
        <w:t xml:space="preserve"> appropriateness of the proposed mode(s) of delivery to meet the intended PLO’s and DLE’s</w:t>
      </w:r>
      <w:r w:rsidRPr="00B71AB3">
        <w:rPr>
          <w:rFonts w:cs="Arial"/>
          <w:sz w:val="22"/>
          <w:szCs w:val="22"/>
        </w:rPr>
        <w:t>.</w:t>
      </w:r>
    </w:p>
    <w:p w14:paraId="2AF92BF7" w14:textId="77777777" w:rsidR="006C0AFA" w:rsidRPr="00B71AB3" w:rsidRDefault="006C0AFA" w:rsidP="00B71AB3">
      <w:pPr>
        <w:rPr>
          <w:rFonts w:ascii="Arial" w:hAnsi="Arial" w:cs="Arial"/>
        </w:rPr>
      </w:pPr>
    </w:p>
    <w:p w14:paraId="4A7282C9" w14:textId="4E2B220C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7. Assessment of Teaching and Learning</w:t>
      </w:r>
    </w:p>
    <w:p w14:paraId="781C008C" w14:textId="019303D8" w:rsidR="002E2F9F" w:rsidRPr="00B71AB3" w:rsidRDefault="002E07FA" w:rsidP="002E2F9F">
      <w:pPr>
        <w:pStyle w:val="ListParagraph"/>
        <w:numPr>
          <w:ilvl w:val="0"/>
          <w:numId w:val="10"/>
        </w:numPr>
        <w:rPr>
          <w:rFonts w:cs="Arial"/>
          <w:b/>
          <w:sz w:val="22"/>
          <w:szCs w:val="22"/>
        </w:rPr>
      </w:pPr>
      <w:bookmarkStart w:id="4" w:name="_Hlk71546258"/>
      <w:r w:rsidRPr="00B71AB3">
        <w:rPr>
          <w:rFonts w:cs="Arial"/>
          <w:b/>
          <w:sz w:val="22"/>
          <w:szCs w:val="22"/>
        </w:rPr>
        <w:t>A description of the way in which student learning assessment will be embedded in the curriculum.</w:t>
      </w:r>
    </w:p>
    <w:p w14:paraId="000732C4" w14:textId="77777777" w:rsidR="00BE203F" w:rsidRPr="00B71AB3" w:rsidRDefault="00BE203F" w:rsidP="00B71AB3">
      <w:pPr>
        <w:rPr>
          <w:rFonts w:cs="Arial"/>
        </w:rPr>
      </w:pPr>
    </w:p>
    <w:p w14:paraId="12C25A98" w14:textId="378A4A35" w:rsidR="002E2F9F" w:rsidRPr="00B71AB3" w:rsidRDefault="002E2F9F" w:rsidP="002E2F9F">
      <w:pPr>
        <w:pStyle w:val="Default"/>
        <w:numPr>
          <w:ilvl w:val="0"/>
          <w:numId w:val="10"/>
        </w:numPr>
        <w:spacing w:after="54"/>
        <w:rPr>
          <w:rFonts w:ascii="Arial" w:hAnsi="Arial" w:cs="Arial"/>
          <w:b/>
          <w:color w:val="auto"/>
          <w:sz w:val="22"/>
          <w:szCs w:val="22"/>
        </w:rPr>
      </w:pPr>
      <w:r w:rsidRPr="00B71AB3">
        <w:rPr>
          <w:rFonts w:ascii="Arial" w:hAnsi="Arial" w:cs="Arial"/>
          <w:b/>
          <w:color w:val="auto"/>
          <w:sz w:val="22"/>
          <w:szCs w:val="22"/>
        </w:rPr>
        <w:t>Appropriateness of the methods for assessing student achievement of the program-level learning outcomes and degree level expectations</w:t>
      </w:r>
    </w:p>
    <w:p w14:paraId="4F4DB1D0" w14:textId="77777777" w:rsidR="00BE203F" w:rsidRPr="00B71AB3" w:rsidRDefault="00BE203F" w:rsidP="00B71AB3">
      <w:pPr>
        <w:pStyle w:val="Default"/>
        <w:spacing w:after="54"/>
        <w:rPr>
          <w:rFonts w:ascii="Arial" w:hAnsi="Arial" w:cs="Arial"/>
          <w:color w:val="auto"/>
          <w:sz w:val="22"/>
          <w:szCs w:val="22"/>
        </w:rPr>
      </w:pPr>
    </w:p>
    <w:p w14:paraId="451A3BD4" w14:textId="4DFAD01D" w:rsidR="002E2F9F" w:rsidRPr="00B71AB3" w:rsidRDefault="00BE203F" w:rsidP="002E2F9F">
      <w:pPr>
        <w:pStyle w:val="Default"/>
        <w:numPr>
          <w:ilvl w:val="0"/>
          <w:numId w:val="10"/>
        </w:numPr>
        <w:spacing w:after="54"/>
        <w:rPr>
          <w:rFonts w:ascii="Arial" w:hAnsi="Arial" w:cs="Arial"/>
          <w:b/>
          <w:color w:val="auto"/>
          <w:sz w:val="22"/>
          <w:szCs w:val="22"/>
        </w:rPr>
      </w:pPr>
      <w:r w:rsidRPr="00B71AB3">
        <w:rPr>
          <w:rFonts w:ascii="Arial" w:hAnsi="Arial" w:cs="Arial"/>
          <w:b/>
          <w:color w:val="auto"/>
          <w:sz w:val="22"/>
          <w:szCs w:val="22"/>
        </w:rPr>
        <w:t xml:space="preserve">Identify </w:t>
      </w:r>
      <w:r w:rsidR="002E2F9F" w:rsidRPr="00B71AB3">
        <w:rPr>
          <w:rFonts w:ascii="Arial" w:hAnsi="Arial" w:cs="Arial"/>
          <w:b/>
          <w:color w:val="auto"/>
          <w:sz w:val="22"/>
          <w:szCs w:val="22"/>
        </w:rPr>
        <w:t xml:space="preserve">the plans </w:t>
      </w:r>
      <w:r w:rsidRPr="00B71AB3">
        <w:rPr>
          <w:rFonts w:ascii="Arial" w:hAnsi="Arial" w:cs="Arial"/>
          <w:b/>
          <w:color w:val="auto"/>
          <w:sz w:val="22"/>
          <w:szCs w:val="22"/>
        </w:rPr>
        <w:t xml:space="preserve">the unit has </w:t>
      </w:r>
      <w:r w:rsidR="002E2F9F" w:rsidRPr="00B71AB3">
        <w:rPr>
          <w:rFonts w:ascii="Arial" w:hAnsi="Arial" w:cs="Arial"/>
          <w:b/>
          <w:color w:val="auto"/>
          <w:sz w:val="22"/>
          <w:szCs w:val="22"/>
        </w:rPr>
        <w:t xml:space="preserve">to monitor and assess: </w:t>
      </w:r>
    </w:p>
    <w:bookmarkEnd w:id="4"/>
    <w:p w14:paraId="16EF36DC" w14:textId="77777777" w:rsidR="00C752EB" w:rsidRPr="00EA4515" w:rsidRDefault="00C752EB" w:rsidP="00C752EB">
      <w:pPr>
        <w:pStyle w:val="BodyText"/>
        <w:ind w:left="720"/>
        <w:rPr>
          <w:rFonts w:cs="Arial"/>
          <w:iCs/>
          <w:sz w:val="22"/>
          <w:szCs w:val="22"/>
        </w:rPr>
      </w:pPr>
      <w:r w:rsidRPr="00EA4515">
        <w:rPr>
          <w:rFonts w:cs="Arial"/>
          <w:iCs/>
          <w:sz w:val="22"/>
          <w:szCs w:val="22"/>
        </w:rPr>
        <w:t xml:space="preserve">(NOTE: In this section, the proposal should again make a clear distinction between program-level learning outcomes, program objectives, and degree-level expectations. Additionally, programs should ensure that the plans for monitoring and assessing student achievement provide an assessment of students currently enrolled as well as post-graduation metrics. Please see </w:t>
      </w:r>
      <w:r>
        <w:rPr>
          <w:rFonts w:cs="Arial"/>
          <w:iCs/>
          <w:sz w:val="22"/>
          <w:szCs w:val="22"/>
        </w:rPr>
        <w:t xml:space="preserve">the Quality Council’s </w:t>
      </w:r>
      <w:hyperlink r:id="rId10" w:history="1">
        <w:r w:rsidRPr="00EA4515">
          <w:rPr>
            <w:rStyle w:val="Hyperlink"/>
            <w:rFonts w:cs="Arial"/>
            <w:sz w:val="22"/>
            <w:szCs w:val="22"/>
          </w:rPr>
          <w:t>Guidance on Assessment of Teaching and Learning</w:t>
        </w:r>
      </w:hyperlink>
      <w:r w:rsidRPr="00EA4515">
        <w:rPr>
          <w:rFonts w:cs="Arial"/>
          <w:iCs/>
          <w:sz w:val="22"/>
          <w:szCs w:val="22"/>
        </w:rPr>
        <w:t xml:space="preserve">.) </w:t>
      </w:r>
    </w:p>
    <w:p w14:paraId="721845E0" w14:textId="77777777" w:rsidR="00C752EB" w:rsidRPr="00927AC4" w:rsidRDefault="00C752EB" w:rsidP="00C752EB">
      <w:pPr>
        <w:pStyle w:val="Heading3"/>
        <w:numPr>
          <w:ilvl w:val="0"/>
          <w:numId w:val="41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How the overall quality of the program will be monitored and assessed</w:t>
      </w:r>
    </w:p>
    <w:p w14:paraId="283D85CE" w14:textId="77777777" w:rsidR="00C752EB" w:rsidRPr="00927AC4" w:rsidRDefault="00C752EB" w:rsidP="00C752EB">
      <w:pPr>
        <w:pStyle w:val="Heading3"/>
        <w:numPr>
          <w:ilvl w:val="0"/>
          <w:numId w:val="41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Whether the program continues to achieve in practice its objectives</w:t>
      </w:r>
    </w:p>
    <w:p w14:paraId="5B430B2C" w14:textId="77777777" w:rsidR="00C752EB" w:rsidRPr="00927AC4" w:rsidRDefault="00C752EB" w:rsidP="00C752EB">
      <w:pPr>
        <w:pStyle w:val="Heading3"/>
        <w:numPr>
          <w:ilvl w:val="0"/>
          <w:numId w:val="41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Whether its students are achieving the program-level learning outcomes</w:t>
      </w:r>
    </w:p>
    <w:p w14:paraId="361080EF" w14:textId="77777777" w:rsidR="00C752EB" w:rsidRPr="00927AC4" w:rsidRDefault="00C752EB" w:rsidP="00C752EB">
      <w:pPr>
        <w:pStyle w:val="Heading3"/>
        <w:numPr>
          <w:ilvl w:val="0"/>
          <w:numId w:val="41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How the resulting information will be documented and subsequently used to inform continuous program improvement</w:t>
      </w:r>
    </w:p>
    <w:p w14:paraId="2E753562" w14:textId="77777777" w:rsidR="002E2F9F" w:rsidRPr="00B71AB3" w:rsidRDefault="002E2F9F" w:rsidP="002E2F9F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14:paraId="36AB6C6D" w14:textId="4825779C" w:rsidR="00CC03D7" w:rsidRPr="00CC03D7" w:rsidRDefault="00CC03D7" w:rsidP="00CC03D7">
      <w:pPr>
        <w:rPr>
          <w:rFonts w:ascii="Arial" w:hAnsi="Arial" w:cs="Arial"/>
          <w:b/>
        </w:rPr>
      </w:pPr>
      <w:r w:rsidRPr="00CC03D7">
        <w:rPr>
          <w:rFonts w:ascii="Arial" w:hAnsi="Arial" w:cs="Arial"/>
          <w:b/>
        </w:rPr>
        <w:t>8. Student Impact</w:t>
      </w:r>
    </w:p>
    <w:p w14:paraId="3451EC5B" w14:textId="77777777" w:rsidR="00CC03D7" w:rsidRPr="00CC03D7" w:rsidRDefault="00CC03D7" w:rsidP="00CC03D7">
      <w:pPr>
        <w:pStyle w:val="ListParagraph"/>
        <w:numPr>
          <w:ilvl w:val="0"/>
          <w:numId w:val="37"/>
        </w:numPr>
        <w:rPr>
          <w:rFonts w:cs="Arial"/>
          <w:b/>
          <w:sz w:val="22"/>
          <w:szCs w:val="22"/>
        </w:rPr>
      </w:pPr>
      <w:r w:rsidRPr="00CC03D7">
        <w:rPr>
          <w:rFonts w:cs="Arial"/>
          <w:b/>
          <w:sz w:val="22"/>
          <w:szCs w:val="22"/>
        </w:rPr>
        <w:t xml:space="preserve">Student Experience </w:t>
      </w:r>
    </w:p>
    <w:p w14:paraId="5B53FF6A" w14:textId="064005F8" w:rsidR="00CC03D7" w:rsidRPr="00CC03D7" w:rsidRDefault="00CC03D7" w:rsidP="00CC03D7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CC03D7">
        <w:rPr>
          <w:rFonts w:cs="Arial"/>
          <w:sz w:val="22"/>
          <w:szCs w:val="22"/>
        </w:rPr>
        <w:t>Indicate how the major modification will improve the student experience</w:t>
      </w:r>
      <w:r>
        <w:rPr>
          <w:rFonts w:cs="Arial"/>
          <w:sz w:val="22"/>
          <w:szCs w:val="22"/>
        </w:rPr>
        <w:t xml:space="preserve">, </w:t>
      </w:r>
      <w:r w:rsidRPr="00CC03D7">
        <w:rPr>
          <w:rFonts w:cs="Arial"/>
          <w:sz w:val="22"/>
          <w:szCs w:val="22"/>
        </w:rPr>
        <w:t xml:space="preserve">see </w:t>
      </w:r>
      <w:hyperlink r:id="rId11" w:history="1">
        <w:r w:rsidRPr="00695BF4">
          <w:rPr>
            <w:rStyle w:val="Hyperlink"/>
            <w:rFonts w:ascii="Segoe UI" w:hAnsi="Segoe UI" w:cs="Segoe UI"/>
            <w:sz w:val="22"/>
            <w:szCs w:val="22"/>
          </w:rPr>
          <w:t>QC Guidance</w:t>
        </w:r>
      </w:hyperlink>
      <w:r w:rsidRPr="00CC03D7">
        <w:rPr>
          <w:rFonts w:cs="Arial"/>
          <w:sz w:val="22"/>
          <w:szCs w:val="22"/>
        </w:rPr>
        <w:t>)</w:t>
      </w:r>
      <w:r w:rsidRPr="00CC03D7">
        <w:rPr>
          <w:rFonts w:cs="Arial"/>
          <w:b/>
          <w:sz w:val="22"/>
          <w:szCs w:val="22"/>
        </w:rPr>
        <w:t xml:space="preserve"> </w:t>
      </w:r>
    </w:p>
    <w:p w14:paraId="030FE066" w14:textId="77777777" w:rsidR="00CC03D7" w:rsidRPr="00CC03D7" w:rsidRDefault="00CC03D7" w:rsidP="00CC03D7">
      <w:pPr>
        <w:pStyle w:val="ListParagraph"/>
        <w:numPr>
          <w:ilvl w:val="0"/>
          <w:numId w:val="37"/>
        </w:numPr>
        <w:rPr>
          <w:rFonts w:cs="Arial"/>
          <w:b/>
          <w:sz w:val="22"/>
          <w:szCs w:val="22"/>
        </w:rPr>
      </w:pPr>
      <w:r w:rsidRPr="00CC03D7">
        <w:rPr>
          <w:rFonts w:cs="Arial"/>
          <w:b/>
          <w:sz w:val="22"/>
          <w:szCs w:val="22"/>
        </w:rPr>
        <w:t xml:space="preserve">Student Input </w:t>
      </w:r>
    </w:p>
    <w:p w14:paraId="584AA1C4" w14:textId="77929DD9" w:rsidR="00CC03D7" w:rsidRPr="00CC03D7" w:rsidRDefault="00CC03D7" w:rsidP="00CC03D7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  <w:r w:rsidRPr="00CC03D7">
        <w:rPr>
          <w:rFonts w:cs="Arial"/>
          <w:sz w:val="22"/>
          <w:szCs w:val="22"/>
        </w:rPr>
        <w:t>Indicate how input from current students and</w:t>
      </w:r>
      <w:r w:rsidR="00455F11">
        <w:rPr>
          <w:rFonts w:cs="Arial"/>
          <w:sz w:val="22"/>
          <w:szCs w:val="22"/>
        </w:rPr>
        <w:t>/or</w:t>
      </w:r>
      <w:r w:rsidRPr="00CC03D7">
        <w:rPr>
          <w:rFonts w:cs="Arial"/>
          <w:sz w:val="22"/>
          <w:szCs w:val="22"/>
        </w:rPr>
        <w:t xml:space="preserve"> recent graduates of the program were considered as part of the development of the Proposal Brief</w:t>
      </w:r>
    </w:p>
    <w:p w14:paraId="565930A1" w14:textId="77777777" w:rsidR="00CC03D7" w:rsidRDefault="00CC03D7" w:rsidP="002E07FA">
      <w:pPr>
        <w:rPr>
          <w:rFonts w:ascii="Arial" w:hAnsi="Arial" w:cs="Arial"/>
          <w:b/>
        </w:rPr>
      </w:pPr>
    </w:p>
    <w:p w14:paraId="49367E65" w14:textId="0A63B82C" w:rsidR="002E07FA" w:rsidRPr="00B71AB3" w:rsidRDefault="00CC03D7" w:rsidP="002E0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Pr="0073573C">
        <w:rPr>
          <w:rFonts w:ascii="Arial" w:hAnsi="Arial" w:cs="Arial"/>
          <w:b/>
        </w:rPr>
        <w:t xml:space="preserve">. </w:t>
      </w:r>
      <w:r w:rsidR="002E07FA" w:rsidRPr="00B71AB3">
        <w:rPr>
          <w:rFonts w:ascii="Arial" w:hAnsi="Arial" w:cs="Arial"/>
          <w:b/>
        </w:rPr>
        <w:t xml:space="preserve">Resources for Program </w:t>
      </w:r>
    </w:p>
    <w:p w14:paraId="20DB903B" w14:textId="2C9C1C9C" w:rsidR="00CF0477" w:rsidRDefault="00683CC3" w:rsidP="00CF04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F0477" w:rsidRPr="00B71AB3">
        <w:rPr>
          <w:rFonts w:ascii="Arial" w:hAnsi="Arial" w:cs="Arial"/>
        </w:rPr>
        <w:t>Identify any additional resources [instructors, faculty, technicians, library, TSC, student supports etc.] required to support the modifications to the program</w:t>
      </w:r>
      <w:r w:rsidR="00CF0477">
        <w:rPr>
          <w:rFonts w:ascii="Arial" w:hAnsi="Arial" w:cs="Arial"/>
        </w:rPr>
        <w:t>. If there are new/additional resources required with budgetary implications, please contact the Deputy Provost. A</w:t>
      </w:r>
      <w:r w:rsidR="00CF0477" w:rsidRPr="00121530">
        <w:rPr>
          <w:rFonts w:ascii="Arial" w:hAnsi="Arial" w:cs="Arial"/>
        </w:rPr>
        <w:t xml:space="preserve"> budget template </w:t>
      </w:r>
      <w:r w:rsidR="00CF0477">
        <w:rPr>
          <w:rFonts w:ascii="Arial" w:hAnsi="Arial" w:cs="Arial"/>
        </w:rPr>
        <w:t>will be</w:t>
      </w:r>
      <w:r w:rsidR="00CF0477" w:rsidRPr="00121530">
        <w:rPr>
          <w:rFonts w:ascii="Arial" w:hAnsi="Arial" w:cs="Arial"/>
        </w:rPr>
        <w:t xml:space="preserve"> provided by, and is to be completed with input from, Institutional Planning and Analysis and Finance</w:t>
      </w:r>
      <w:r w:rsidR="00CF0477">
        <w:rPr>
          <w:rFonts w:ascii="Arial" w:hAnsi="Arial" w:cs="Arial"/>
        </w:rPr>
        <w:t xml:space="preserve">. Additionally, </w:t>
      </w:r>
      <w:r w:rsidR="00CF0477" w:rsidRPr="00B71AB3">
        <w:rPr>
          <w:rFonts w:ascii="Arial" w:hAnsi="Arial" w:cs="Arial"/>
        </w:rPr>
        <w:t>a supporting memo from the Dean should accompany major modifications that require additional resources).</w:t>
      </w:r>
    </w:p>
    <w:p w14:paraId="7C024CA8" w14:textId="30430259" w:rsidR="00683CC3" w:rsidRDefault="00683CC3" w:rsidP="00CF0477">
      <w:pPr>
        <w:rPr>
          <w:rFonts w:ascii="Arial" w:hAnsi="Arial" w:cs="Arial"/>
        </w:rPr>
      </w:pPr>
      <w:r>
        <w:rPr>
          <w:rFonts w:ascii="Arial" w:hAnsi="Arial" w:cs="Arial"/>
        </w:rPr>
        <w:t>b) Identify the specific space requirements for the expansion of the program on the additional campus (classrooms, labs, office space, etc.)</w:t>
      </w:r>
      <w:r w:rsidR="00113FDD">
        <w:rPr>
          <w:rFonts w:ascii="Arial" w:hAnsi="Arial" w:cs="Arial"/>
        </w:rPr>
        <w:t>.</w:t>
      </w:r>
    </w:p>
    <w:p w14:paraId="6B8B149D" w14:textId="51A2CC70" w:rsidR="001F6BBB" w:rsidRDefault="001F6BBB" w:rsidP="002E07FA">
      <w:pPr>
        <w:rPr>
          <w:rFonts w:ascii="Arial" w:hAnsi="Arial" w:cs="Arial"/>
        </w:rPr>
      </w:pPr>
    </w:p>
    <w:p w14:paraId="54E64CDF" w14:textId="221FF396" w:rsidR="009D5BCE" w:rsidRDefault="009D5BCE" w:rsidP="002E07FA">
      <w:pPr>
        <w:rPr>
          <w:rFonts w:ascii="Arial" w:hAnsi="Arial" w:cs="Arial"/>
        </w:rPr>
      </w:pPr>
    </w:p>
    <w:p w14:paraId="3ED07C89" w14:textId="77777777" w:rsidR="009D5BCE" w:rsidRPr="00B71AB3" w:rsidRDefault="009D5BCE" w:rsidP="002E07FA">
      <w:pPr>
        <w:rPr>
          <w:rFonts w:ascii="Arial" w:hAnsi="Arial" w:cs="Arial"/>
        </w:rPr>
      </w:pPr>
    </w:p>
    <w:sectPr w:rsidR="009D5BCE" w:rsidRPr="00B71AB3" w:rsidSect="00767B2D">
      <w:footerReference w:type="default" r:id="rId12"/>
      <w:pgSz w:w="12240" w:h="15840"/>
      <w:pgMar w:top="1560" w:right="1325" w:bottom="1660" w:left="1304" w:header="0" w:footer="14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9B50" w14:textId="77777777" w:rsidR="00661B6C" w:rsidRDefault="00661B6C" w:rsidP="00FB127C">
      <w:r>
        <w:separator/>
      </w:r>
    </w:p>
  </w:endnote>
  <w:endnote w:type="continuationSeparator" w:id="0">
    <w:p w14:paraId="3D6B0D14" w14:textId="77777777" w:rsidR="00661B6C" w:rsidRDefault="00661B6C" w:rsidP="00FB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84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8DAB1" w14:textId="2B3C20CF" w:rsidR="00F66949" w:rsidRDefault="00F669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85570" w14:textId="77777777" w:rsidR="00B52482" w:rsidRDefault="00B52482" w:rsidP="00FB12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CF56" w14:textId="77777777" w:rsidR="00661B6C" w:rsidRDefault="00661B6C" w:rsidP="00FB127C">
      <w:r>
        <w:separator/>
      </w:r>
    </w:p>
  </w:footnote>
  <w:footnote w:type="continuationSeparator" w:id="0">
    <w:p w14:paraId="1188A2A6" w14:textId="77777777" w:rsidR="00661B6C" w:rsidRDefault="00661B6C" w:rsidP="00FB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5A9"/>
    <w:multiLevelType w:val="hybridMultilevel"/>
    <w:tmpl w:val="3E6E66F2"/>
    <w:lvl w:ilvl="0" w:tplc="B55E842A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54776"/>
    <w:multiLevelType w:val="hybridMultilevel"/>
    <w:tmpl w:val="99EC5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E4F"/>
    <w:multiLevelType w:val="hybridMultilevel"/>
    <w:tmpl w:val="00783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3C71"/>
    <w:multiLevelType w:val="hybridMultilevel"/>
    <w:tmpl w:val="F5C2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71DB0"/>
    <w:multiLevelType w:val="hybridMultilevel"/>
    <w:tmpl w:val="4AB4494C"/>
    <w:lvl w:ilvl="0" w:tplc="622241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3D7B"/>
    <w:multiLevelType w:val="hybridMultilevel"/>
    <w:tmpl w:val="8BA25314"/>
    <w:lvl w:ilvl="0" w:tplc="6222419A">
      <w:start w:val="1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0C3A46CE"/>
    <w:multiLevelType w:val="hybridMultilevel"/>
    <w:tmpl w:val="45CC3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4665"/>
    <w:multiLevelType w:val="hybridMultilevel"/>
    <w:tmpl w:val="B1708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C6D63"/>
    <w:multiLevelType w:val="hybridMultilevel"/>
    <w:tmpl w:val="77080D9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0FB23FCE"/>
    <w:multiLevelType w:val="hybridMultilevel"/>
    <w:tmpl w:val="10CCD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6546"/>
    <w:multiLevelType w:val="hybridMultilevel"/>
    <w:tmpl w:val="3DD45D5C"/>
    <w:lvl w:ilvl="0" w:tplc="F88CABE8">
      <w:start w:val="1"/>
      <w:numFmt w:val="bullet"/>
      <w:pStyle w:val="ListParagraph"/>
      <w:lvlText w:val="•"/>
      <w:lvlJc w:val="left"/>
      <w:pPr>
        <w:ind w:left="763" w:hanging="360"/>
      </w:pPr>
      <w:rPr>
        <w:rFonts w:ascii="Symbol" w:eastAsia="Symbol" w:hAnsi="Symbol" w:hint="default"/>
        <w:w w:val="45"/>
        <w:sz w:val="24"/>
        <w:szCs w:val="24"/>
      </w:rPr>
    </w:lvl>
    <w:lvl w:ilvl="1" w:tplc="7458E25E">
      <w:start w:val="1"/>
      <w:numFmt w:val="bullet"/>
      <w:lvlText w:val="•"/>
      <w:lvlJc w:val="left"/>
      <w:pPr>
        <w:ind w:left="840" w:hanging="360"/>
      </w:pPr>
      <w:rPr>
        <w:rFonts w:ascii="Symbol" w:eastAsia="Symbol" w:hAnsi="Symbol" w:hint="default"/>
        <w:w w:val="45"/>
        <w:sz w:val="20"/>
        <w:szCs w:val="20"/>
      </w:rPr>
    </w:lvl>
    <w:lvl w:ilvl="2" w:tplc="E7229A74">
      <w:start w:val="1"/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DBA2718C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83A25378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B92EADD2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BD8AF62E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7" w:tplc="E28E0FAC">
      <w:start w:val="1"/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87EE5D0E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11" w15:restartNumberingAfterBreak="0">
    <w:nsid w:val="1CF940CB"/>
    <w:multiLevelType w:val="hybridMultilevel"/>
    <w:tmpl w:val="D5805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1FC0"/>
    <w:multiLevelType w:val="hybridMultilevel"/>
    <w:tmpl w:val="99A03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B0"/>
    <w:multiLevelType w:val="hybridMultilevel"/>
    <w:tmpl w:val="FC9A6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C33DA"/>
    <w:multiLevelType w:val="hybridMultilevel"/>
    <w:tmpl w:val="D58A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E63F5"/>
    <w:multiLevelType w:val="hybridMultilevel"/>
    <w:tmpl w:val="FC42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4146"/>
    <w:multiLevelType w:val="hybridMultilevel"/>
    <w:tmpl w:val="B91E2E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C2B01"/>
    <w:multiLevelType w:val="hybridMultilevel"/>
    <w:tmpl w:val="195E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79E3"/>
    <w:multiLevelType w:val="hybridMultilevel"/>
    <w:tmpl w:val="EF3C6F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8E32EC"/>
    <w:multiLevelType w:val="hybridMultilevel"/>
    <w:tmpl w:val="66962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8EA"/>
    <w:multiLevelType w:val="hybridMultilevel"/>
    <w:tmpl w:val="40E89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84C66"/>
    <w:multiLevelType w:val="hybridMultilevel"/>
    <w:tmpl w:val="4B2A0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49FA"/>
    <w:multiLevelType w:val="hybridMultilevel"/>
    <w:tmpl w:val="C9F65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EA60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76583"/>
    <w:multiLevelType w:val="hybridMultilevel"/>
    <w:tmpl w:val="E1DC5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670855"/>
    <w:multiLevelType w:val="hybridMultilevel"/>
    <w:tmpl w:val="BF745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93DFB"/>
    <w:multiLevelType w:val="hybridMultilevel"/>
    <w:tmpl w:val="3EFCB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524D"/>
    <w:multiLevelType w:val="hybridMultilevel"/>
    <w:tmpl w:val="3FC61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F4CD8"/>
    <w:multiLevelType w:val="hybridMultilevel"/>
    <w:tmpl w:val="75129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07069"/>
    <w:multiLevelType w:val="hybridMultilevel"/>
    <w:tmpl w:val="7E389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F093D"/>
    <w:multiLevelType w:val="hybridMultilevel"/>
    <w:tmpl w:val="5912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C0314"/>
    <w:multiLevelType w:val="hybridMultilevel"/>
    <w:tmpl w:val="97820522"/>
    <w:lvl w:ilvl="0" w:tplc="6222419A">
      <w:start w:val="1"/>
      <w:numFmt w:val="lowerRoman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5EAA79BD"/>
    <w:multiLevelType w:val="hybridMultilevel"/>
    <w:tmpl w:val="3EE40176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64100385"/>
    <w:multiLevelType w:val="hybridMultilevel"/>
    <w:tmpl w:val="8AA20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B5D8A"/>
    <w:multiLevelType w:val="hybridMultilevel"/>
    <w:tmpl w:val="A65C9062"/>
    <w:lvl w:ilvl="0" w:tplc="622241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009C"/>
    <w:multiLevelType w:val="hybridMultilevel"/>
    <w:tmpl w:val="F7D899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75E2FAA"/>
    <w:multiLevelType w:val="hybridMultilevel"/>
    <w:tmpl w:val="B5ECBFF8"/>
    <w:lvl w:ilvl="0" w:tplc="04090017">
      <w:start w:val="1"/>
      <w:numFmt w:val="lowerLetter"/>
      <w:lvlText w:val="%1)"/>
      <w:lvlJc w:val="left"/>
      <w:pPr>
        <w:ind w:left="1123" w:hanging="360"/>
      </w:pPr>
    </w:lvl>
    <w:lvl w:ilvl="1" w:tplc="10090019" w:tentative="1">
      <w:start w:val="1"/>
      <w:numFmt w:val="lowerLetter"/>
      <w:lvlText w:val="%2."/>
      <w:lvlJc w:val="left"/>
      <w:pPr>
        <w:ind w:left="1843" w:hanging="360"/>
      </w:pPr>
    </w:lvl>
    <w:lvl w:ilvl="2" w:tplc="1009001B" w:tentative="1">
      <w:start w:val="1"/>
      <w:numFmt w:val="lowerRoman"/>
      <w:lvlText w:val="%3."/>
      <w:lvlJc w:val="right"/>
      <w:pPr>
        <w:ind w:left="2563" w:hanging="180"/>
      </w:pPr>
    </w:lvl>
    <w:lvl w:ilvl="3" w:tplc="1009000F" w:tentative="1">
      <w:start w:val="1"/>
      <w:numFmt w:val="decimal"/>
      <w:lvlText w:val="%4."/>
      <w:lvlJc w:val="left"/>
      <w:pPr>
        <w:ind w:left="3283" w:hanging="360"/>
      </w:pPr>
    </w:lvl>
    <w:lvl w:ilvl="4" w:tplc="10090019" w:tentative="1">
      <w:start w:val="1"/>
      <w:numFmt w:val="lowerLetter"/>
      <w:lvlText w:val="%5."/>
      <w:lvlJc w:val="left"/>
      <w:pPr>
        <w:ind w:left="4003" w:hanging="360"/>
      </w:pPr>
    </w:lvl>
    <w:lvl w:ilvl="5" w:tplc="1009001B" w:tentative="1">
      <w:start w:val="1"/>
      <w:numFmt w:val="lowerRoman"/>
      <w:lvlText w:val="%6."/>
      <w:lvlJc w:val="right"/>
      <w:pPr>
        <w:ind w:left="4723" w:hanging="180"/>
      </w:pPr>
    </w:lvl>
    <w:lvl w:ilvl="6" w:tplc="1009000F" w:tentative="1">
      <w:start w:val="1"/>
      <w:numFmt w:val="decimal"/>
      <w:lvlText w:val="%7."/>
      <w:lvlJc w:val="left"/>
      <w:pPr>
        <w:ind w:left="5443" w:hanging="360"/>
      </w:pPr>
    </w:lvl>
    <w:lvl w:ilvl="7" w:tplc="10090019" w:tentative="1">
      <w:start w:val="1"/>
      <w:numFmt w:val="lowerLetter"/>
      <w:lvlText w:val="%8."/>
      <w:lvlJc w:val="left"/>
      <w:pPr>
        <w:ind w:left="6163" w:hanging="360"/>
      </w:pPr>
    </w:lvl>
    <w:lvl w:ilvl="8" w:tplc="1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6" w15:restartNumberingAfterBreak="0">
    <w:nsid w:val="78CD1986"/>
    <w:multiLevelType w:val="hybridMultilevel"/>
    <w:tmpl w:val="DBC21F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C2CC0"/>
    <w:multiLevelType w:val="hybridMultilevel"/>
    <w:tmpl w:val="6CEAD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87277"/>
    <w:multiLevelType w:val="hybridMultilevel"/>
    <w:tmpl w:val="FE326C88"/>
    <w:lvl w:ilvl="0" w:tplc="6222419A">
      <w:start w:val="1"/>
      <w:numFmt w:val="lowerRoman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9" w15:restartNumberingAfterBreak="0">
    <w:nsid w:val="7C2853B5"/>
    <w:multiLevelType w:val="hybridMultilevel"/>
    <w:tmpl w:val="345035D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0" w15:restartNumberingAfterBreak="0">
    <w:nsid w:val="7EB535A0"/>
    <w:multiLevelType w:val="hybridMultilevel"/>
    <w:tmpl w:val="04F0B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72241">
    <w:abstractNumId w:val="10"/>
  </w:num>
  <w:num w:numId="2" w16cid:durableId="390734308">
    <w:abstractNumId w:val="16"/>
  </w:num>
  <w:num w:numId="3" w16cid:durableId="990642664">
    <w:abstractNumId w:val="18"/>
  </w:num>
  <w:num w:numId="4" w16cid:durableId="984118326">
    <w:abstractNumId w:val="26"/>
  </w:num>
  <w:num w:numId="5" w16cid:durableId="1233387663">
    <w:abstractNumId w:val="32"/>
  </w:num>
  <w:num w:numId="6" w16cid:durableId="154154964">
    <w:abstractNumId w:val="6"/>
  </w:num>
  <w:num w:numId="7" w16cid:durableId="2065709993">
    <w:abstractNumId w:val="11"/>
  </w:num>
  <w:num w:numId="8" w16cid:durableId="87046072">
    <w:abstractNumId w:val="2"/>
  </w:num>
  <w:num w:numId="9" w16cid:durableId="1727071324">
    <w:abstractNumId w:val="27"/>
  </w:num>
  <w:num w:numId="10" w16cid:durableId="623190959">
    <w:abstractNumId w:val="21"/>
  </w:num>
  <w:num w:numId="11" w16cid:durableId="191843963">
    <w:abstractNumId w:val="37"/>
  </w:num>
  <w:num w:numId="12" w16cid:durableId="259487064">
    <w:abstractNumId w:val="40"/>
  </w:num>
  <w:num w:numId="13" w16cid:durableId="687830886">
    <w:abstractNumId w:val="22"/>
  </w:num>
  <w:num w:numId="14" w16cid:durableId="58872452">
    <w:abstractNumId w:val="14"/>
  </w:num>
  <w:num w:numId="15" w16cid:durableId="2093892327">
    <w:abstractNumId w:val="19"/>
  </w:num>
  <w:num w:numId="16" w16cid:durableId="451941989">
    <w:abstractNumId w:val="23"/>
  </w:num>
  <w:num w:numId="17" w16cid:durableId="1293903279">
    <w:abstractNumId w:val="34"/>
  </w:num>
  <w:num w:numId="18" w16cid:durableId="1788237860">
    <w:abstractNumId w:val="13"/>
  </w:num>
  <w:num w:numId="19" w16cid:durableId="982582727">
    <w:abstractNumId w:val="7"/>
  </w:num>
  <w:num w:numId="20" w16cid:durableId="236281007">
    <w:abstractNumId w:val="20"/>
  </w:num>
  <w:num w:numId="21" w16cid:durableId="1025909003">
    <w:abstractNumId w:val="5"/>
  </w:num>
  <w:num w:numId="22" w16cid:durableId="1969966323">
    <w:abstractNumId w:val="29"/>
  </w:num>
  <w:num w:numId="23" w16cid:durableId="1344167778">
    <w:abstractNumId w:val="17"/>
  </w:num>
  <w:num w:numId="24" w16cid:durableId="2068213894">
    <w:abstractNumId w:val="25"/>
  </w:num>
  <w:num w:numId="25" w16cid:durableId="43530717">
    <w:abstractNumId w:val="33"/>
  </w:num>
  <w:num w:numId="26" w16cid:durableId="1392117811">
    <w:abstractNumId w:val="12"/>
  </w:num>
  <w:num w:numId="27" w16cid:durableId="2002465144">
    <w:abstractNumId w:val="4"/>
  </w:num>
  <w:num w:numId="28" w16cid:durableId="172300084">
    <w:abstractNumId w:val="30"/>
  </w:num>
  <w:num w:numId="29" w16cid:durableId="2078358523">
    <w:abstractNumId w:val="38"/>
  </w:num>
  <w:num w:numId="30" w16cid:durableId="1378621958">
    <w:abstractNumId w:val="24"/>
  </w:num>
  <w:num w:numId="31" w16cid:durableId="1038314044">
    <w:abstractNumId w:val="8"/>
  </w:num>
  <w:num w:numId="32" w16cid:durableId="1586259904">
    <w:abstractNumId w:val="28"/>
  </w:num>
  <w:num w:numId="33" w16cid:durableId="1771047315">
    <w:abstractNumId w:val="39"/>
  </w:num>
  <w:num w:numId="34" w16cid:durableId="2118939259">
    <w:abstractNumId w:val="35"/>
  </w:num>
  <w:num w:numId="35" w16cid:durableId="73865659">
    <w:abstractNumId w:val="36"/>
  </w:num>
  <w:num w:numId="36" w16cid:durableId="1668168339">
    <w:abstractNumId w:val="31"/>
  </w:num>
  <w:num w:numId="37" w16cid:durableId="42992044">
    <w:abstractNumId w:val="1"/>
  </w:num>
  <w:num w:numId="38" w16cid:durableId="936446387">
    <w:abstractNumId w:val="15"/>
  </w:num>
  <w:num w:numId="39" w16cid:durableId="1207376840">
    <w:abstractNumId w:val="9"/>
  </w:num>
  <w:num w:numId="40" w16cid:durableId="1132097590">
    <w:abstractNumId w:val="3"/>
  </w:num>
  <w:num w:numId="41" w16cid:durableId="123458920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27"/>
    <w:rsid w:val="00013477"/>
    <w:rsid w:val="00026E04"/>
    <w:rsid w:val="000317DC"/>
    <w:rsid w:val="00082D08"/>
    <w:rsid w:val="00083CB1"/>
    <w:rsid w:val="000861E2"/>
    <w:rsid w:val="0008710D"/>
    <w:rsid w:val="00091C83"/>
    <w:rsid w:val="000957DC"/>
    <w:rsid w:val="000A36BB"/>
    <w:rsid w:val="000C254A"/>
    <w:rsid w:val="000F5D58"/>
    <w:rsid w:val="00107ED4"/>
    <w:rsid w:val="00113FDD"/>
    <w:rsid w:val="00115B8A"/>
    <w:rsid w:val="0012276C"/>
    <w:rsid w:val="00136CF7"/>
    <w:rsid w:val="001468A1"/>
    <w:rsid w:val="00146A56"/>
    <w:rsid w:val="00156EDD"/>
    <w:rsid w:val="001731D7"/>
    <w:rsid w:val="00174CF5"/>
    <w:rsid w:val="00175B1C"/>
    <w:rsid w:val="00196F44"/>
    <w:rsid w:val="001A74AA"/>
    <w:rsid w:val="001B0476"/>
    <w:rsid w:val="001B0DC5"/>
    <w:rsid w:val="001C6E04"/>
    <w:rsid w:val="001D3F2E"/>
    <w:rsid w:val="001E0F78"/>
    <w:rsid w:val="001F6BBB"/>
    <w:rsid w:val="001F783F"/>
    <w:rsid w:val="001F7CD2"/>
    <w:rsid w:val="002004A2"/>
    <w:rsid w:val="00205D07"/>
    <w:rsid w:val="00206156"/>
    <w:rsid w:val="0022686D"/>
    <w:rsid w:val="00230FFB"/>
    <w:rsid w:val="00231CA3"/>
    <w:rsid w:val="00242F56"/>
    <w:rsid w:val="0025799A"/>
    <w:rsid w:val="0026147A"/>
    <w:rsid w:val="00262336"/>
    <w:rsid w:val="00264048"/>
    <w:rsid w:val="002A50F7"/>
    <w:rsid w:val="002B39AE"/>
    <w:rsid w:val="002C244B"/>
    <w:rsid w:val="002D414D"/>
    <w:rsid w:val="002D725B"/>
    <w:rsid w:val="002E07FA"/>
    <w:rsid w:val="002E2F9F"/>
    <w:rsid w:val="002E3893"/>
    <w:rsid w:val="003010EF"/>
    <w:rsid w:val="00340DEC"/>
    <w:rsid w:val="003533A2"/>
    <w:rsid w:val="003C2450"/>
    <w:rsid w:val="003C65CD"/>
    <w:rsid w:val="003C6E34"/>
    <w:rsid w:val="003D756A"/>
    <w:rsid w:val="003E763C"/>
    <w:rsid w:val="003F319C"/>
    <w:rsid w:val="003F612D"/>
    <w:rsid w:val="0041102A"/>
    <w:rsid w:val="0041107F"/>
    <w:rsid w:val="00412563"/>
    <w:rsid w:val="00412BBA"/>
    <w:rsid w:val="004145E4"/>
    <w:rsid w:val="00421639"/>
    <w:rsid w:val="00422A59"/>
    <w:rsid w:val="004235D6"/>
    <w:rsid w:val="004368B9"/>
    <w:rsid w:val="0044156B"/>
    <w:rsid w:val="004454E5"/>
    <w:rsid w:val="004471D6"/>
    <w:rsid w:val="0045588E"/>
    <w:rsid w:val="00455F11"/>
    <w:rsid w:val="00462967"/>
    <w:rsid w:val="00465916"/>
    <w:rsid w:val="00466EB4"/>
    <w:rsid w:val="004719A4"/>
    <w:rsid w:val="004722B3"/>
    <w:rsid w:val="0047632A"/>
    <w:rsid w:val="00483E30"/>
    <w:rsid w:val="004A083B"/>
    <w:rsid w:val="004A54A7"/>
    <w:rsid w:val="004B2150"/>
    <w:rsid w:val="004B43E4"/>
    <w:rsid w:val="004C7B98"/>
    <w:rsid w:val="004D7DEE"/>
    <w:rsid w:val="004F18A8"/>
    <w:rsid w:val="0051003E"/>
    <w:rsid w:val="005120B3"/>
    <w:rsid w:val="00514C0A"/>
    <w:rsid w:val="00514D64"/>
    <w:rsid w:val="005154CC"/>
    <w:rsid w:val="00527842"/>
    <w:rsid w:val="00536ADB"/>
    <w:rsid w:val="00541416"/>
    <w:rsid w:val="00553245"/>
    <w:rsid w:val="00560520"/>
    <w:rsid w:val="0056678B"/>
    <w:rsid w:val="00575245"/>
    <w:rsid w:val="00575B12"/>
    <w:rsid w:val="00580467"/>
    <w:rsid w:val="00581314"/>
    <w:rsid w:val="00581EFB"/>
    <w:rsid w:val="00583594"/>
    <w:rsid w:val="00593653"/>
    <w:rsid w:val="005B00EF"/>
    <w:rsid w:val="005B26BB"/>
    <w:rsid w:val="005B4EEC"/>
    <w:rsid w:val="005B7FAE"/>
    <w:rsid w:val="005D042F"/>
    <w:rsid w:val="005D3677"/>
    <w:rsid w:val="005D607D"/>
    <w:rsid w:val="005F2F78"/>
    <w:rsid w:val="00600FDA"/>
    <w:rsid w:val="00604F37"/>
    <w:rsid w:val="00640FBA"/>
    <w:rsid w:val="0064321B"/>
    <w:rsid w:val="00661B6C"/>
    <w:rsid w:val="00683CC3"/>
    <w:rsid w:val="006B0182"/>
    <w:rsid w:val="006C0AFA"/>
    <w:rsid w:val="006C5227"/>
    <w:rsid w:val="006C7967"/>
    <w:rsid w:val="006E2665"/>
    <w:rsid w:val="006F0ED6"/>
    <w:rsid w:val="006F7DBF"/>
    <w:rsid w:val="00710F50"/>
    <w:rsid w:val="00713ECE"/>
    <w:rsid w:val="007258EA"/>
    <w:rsid w:val="00751AD8"/>
    <w:rsid w:val="00751B93"/>
    <w:rsid w:val="00755B82"/>
    <w:rsid w:val="00756EE2"/>
    <w:rsid w:val="00763303"/>
    <w:rsid w:val="00763F80"/>
    <w:rsid w:val="00767B2D"/>
    <w:rsid w:val="00774D2D"/>
    <w:rsid w:val="007C7746"/>
    <w:rsid w:val="007F1B19"/>
    <w:rsid w:val="007F4858"/>
    <w:rsid w:val="008040B7"/>
    <w:rsid w:val="008173FD"/>
    <w:rsid w:val="0082002C"/>
    <w:rsid w:val="00823B5E"/>
    <w:rsid w:val="0082745A"/>
    <w:rsid w:val="00833D19"/>
    <w:rsid w:val="008428FA"/>
    <w:rsid w:val="00893546"/>
    <w:rsid w:val="00896DD2"/>
    <w:rsid w:val="008A02CA"/>
    <w:rsid w:val="008A6732"/>
    <w:rsid w:val="008B4CEC"/>
    <w:rsid w:val="008D2379"/>
    <w:rsid w:val="008D58EC"/>
    <w:rsid w:val="008E3F12"/>
    <w:rsid w:val="00927AC0"/>
    <w:rsid w:val="009300C5"/>
    <w:rsid w:val="009336EF"/>
    <w:rsid w:val="00935993"/>
    <w:rsid w:val="00943F15"/>
    <w:rsid w:val="0094512B"/>
    <w:rsid w:val="00945671"/>
    <w:rsid w:val="00957113"/>
    <w:rsid w:val="00981508"/>
    <w:rsid w:val="00981AC7"/>
    <w:rsid w:val="009823D6"/>
    <w:rsid w:val="00991546"/>
    <w:rsid w:val="00991837"/>
    <w:rsid w:val="009D04CA"/>
    <w:rsid w:val="009D3B37"/>
    <w:rsid w:val="009D5BCE"/>
    <w:rsid w:val="009D646D"/>
    <w:rsid w:val="009E4621"/>
    <w:rsid w:val="009E6003"/>
    <w:rsid w:val="009F13F7"/>
    <w:rsid w:val="009F201D"/>
    <w:rsid w:val="00A005A6"/>
    <w:rsid w:val="00A01912"/>
    <w:rsid w:val="00A066A8"/>
    <w:rsid w:val="00A273F5"/>
    <w:rsid w:val="00A31377"/>
    <w:rsid w:val="00A3357A"/>
    <w:rsid w:val="00A34735"/>
    <w:rsid w:val="00A47FF9"/>
    <w:rsid w:val="00A503EE"/>
    <w:rsid w:val="00A73B4B"/>
    <w:rsid w:val="00A75D4E"/>
    <w:rsid w:val="00A76E07"/>
    <w:rsid w:val="00A85C7B"/>
    <w:rsid w:val="00A90685"/>
    <w:rsid w:val="00AB20D7"/>
    <w:rsid w:val="00AD0C10"/>
    <w:rsid w:val="00AD1DD0"/>
    <w:rsid w:val="00AD4536"/>
    <w:rsid w:val="00AD4AF5"/>
    <w:rsid w:val="00AF154E"/>
    <w:rsid w:val="00AF3168"/>
    <w:rsid w:val="00AF750B"/>
    <w:rsid w:val="00B1439B"/>
    <w:rsid w:val="00B311D8"/>
    <w:rsid w:val="00B42433"/>
    <w:rsid w:val="00B45999"/>
    <w:rsid w:val="00B52482"/>
    <w:rsid w:val="00B71AB3"/>
    <w:rsid w:val="00B72819"/>
    <w:rsid w:val="00B74FB6"/>
    <w:rsid w:val="00B75EB3"/>
    <w:rsid w:val="00B84ED8"/>
    <w:rsid w:val="00BC270E"/>
    <w:rsid w:val="00BE203F"/>
    <w:rsid w:val="00C03CE1"/>
    <w:rsid w:val="00C05F6F"/>
    <w:rsid w:val="00C16A92"/>
    <w:rsid w:val="00C34C48"/>
    <w:rsid w:val="00C46898"/>
    <w:rsid w:val="00C672A4"/>
    <w:rsid w:val="00C705F1"/>
    <w:rsid w:val="00C752EB"/>
    <w:rsid w:val="00CA53B2"/>
    <w:rsid w:val="00CB21EB"/>
    <w:rsid w:val="00CB578D"/>
    <w:rsid w:val="00CB61CA"/>
    <w:rsid w:val="00CC03D7"/>
    <w:rsid w:val="00CD7783"/>
    <w:rsid w:val="00CE36BC"/>
    <w:rsid w:val="00CE3A8D"/>
    <w:rsid w:val="00CE6359"/>
    <w:rsid w:val="00CF0477"/>
    <w:rsid w:val="00D02F8A"/>
    <w:rsid w:val="00D11739"/>
    <w:rsid w:val="00D232F0"/>
    <w:rsid w:val="00D23C02"/>
    <w:rsid w:val="00D26767"/>
    <w:rsid w:val="00D313EF"/>
    <w:rsid w:val="00D31ACB"/>
    <w:rsid w:val="00D37617"/>
    <w:rsid w:val="00D377D4"/>
    <w:rsid w:val="00D63189"/>
    <w:rsid w:val="00D65DF7"/>
    <w:rsid w:val="00D74E67"/>
    <w:rsid w:val="00D774E7"/>
    <w:rsid w:val="00D80B48"/>
    <w:rsid w:val="00D80BB5"/>
    <w:rsid w:val="00D843C4"/>
    <w:rsid w:val="00D87BDC"/>
    <w:rsid w:val="00D87CCB"/>
    <w:rsid w:val="00DA2E46"/>
    <w:rsid w:val="00DA4379"/>
    <w:rsid w:val="00DA62CD"/>
    <w:rsid w:val="00DB057A"/>
    <w:rsid w:val="00DD7C28"/>
    <w:rsid w:val="00DF5CB9"/>
    <w:rsid w:val="00E034B5"/>
    <w:rsid w:val="00E0641F"/>
    <w:rsid w:val="00E1290A"/>
    <w:rsid w:val="00E139D1"/>
    <w:rsid w:val="00E1464D"/>
    <w:rsid w:val="00E146AC"/>
    <w:rsid w:val="00E158B1"/>
    <w:rsid w:val="00E41732"/>
    <w:rsid w:val="00E47CBC"/>
    <w:rsid w:val="00E56606"/>
    <w:rsid w:val="00E70537"/>
    <w:rsid w:val="00E930DA"/>
    <w:rsid w:val="00E95F35"/>
    <w:rsid w:val="00E97732"/>
    <w:rsid w:val="00EA106C"/>
    <w:rsid w:val="00EA7922"/>
    <w:rsid w:val="00EB2033"/>
    <w:rsid w:val="00EB37C0"/>
    <w:rsid w:val="00EB4EFB"/>
    <w:rsid w:val="00EC69FA"/>
    <w:rsid w:val="00EE09A5"/>
    <w:rsid w:val="00EE6493"/>
    <w:rsid w:val="00EF2BD2"/>
    <w:rsid w:val="00F024C5"/>
    <w:rsid w:val="00F11CA3"/>
    <w:rsid w:val="00F15CB4"/>
    <w:rsid w:val="00F177BA"/>
    <w:rsid w:val="00F250AB"/>
    <w:rsid w:val="00F3510B"/>
    <w:rsid w:val="00F35F85"/>
    <w:rsid w:val="00F637DC"/>
    <w:rsid w:val="00F63E39"/>
    <w:rsid w:val="00F66949"/>
    <w:rsid w:val="00F77786"/>
    <w:rsid w:val="00F80E5F"/>
    <w:rsid w:val="00F82E68"/>
    <w:rsid w:val="00F94184"/>
    <w:rsid w:val="00FB127C"/>
    <w:rsid w:val="00FC2832"/>
    <w:rsid w:val="00FD2F02"/>
    <w:rsid w:val="00FE4363"/>
    <w:rsid w:val="00FE4F6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FBDFC"/>
  <w14:defaultImageDpi w14:val="300"/>
  <w15:docId w15:val="{9EB6F3BC-39C7-2740-8A45-C9097F0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52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235D6"/>
    <w:pPr>
      <w:outlineLvl w:val="0"/>
    </w:pPr>
    <w:rPr>
      <w:rFonts w:ascii="Helvetica" w:eastAsia="Helvetica" w:hAnsi="Helvetica"/>
      <w:b/>
      <w:bCs/>
      <w:sz w:val="24"/>
      <w:szCs w:val="24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4235D6"/>
    <w:pPr>
      <w:spacing w:line="276" w:lineRule="auto"/>
      <w:ind w:right="524"/>
      <w:outlineLvl w:val="1"/>
    </w:pPr>
    <w:rPr>
      <w:spacing w:val="-1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63E39"/>
    <w:pPr>
      <w:ind w:left="567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35D6"/>
    <w:rPr>
      <w:rFonts w:ascii="Helvetica" w:eastAsia="Helvetica" w:hAnsi="Helvetica"/>
      <w:b/>
      <w:bCs/>
    </w:rPr>
  </w:style>
  <w:style w:type="paragraph" w:styleId="TOC1">
    <w:name w:val="toc 1"/>
    <w:basedOn w:val="Normal"/>
    <w:uiPriority w:val="39"/>
    <w:qFormat/>
    <w:rsid w:val="006C5227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C5227"/>
    <w:pPr>
      <w:ind w:left="220"/>
    </w:pPr>
    <w:rPr>
      <w:b/>
      <w:bCs/>
    </w:rPr>
  </w:style>
  <w:style w:type="paragraph" w:styleId="TOC3">
    <w:name w:val="toc 3"/>
    <w:basedOn w:val="Normal"/>
    <w:uiPriority w:val="39"/>
    <w:qFormat/>
    <w:rsid w:val="006C5227"/>
    <w:pPr>
      <w:ind w:left="440"/>
    </w:pPr>
  </w:style>
  <w:style w:type="paragraph" w:styleId="TOC4">
    <w:name w:val="toc 4"/>
    <w:basedOn w:val="Normal"/>
    <w:uiPriority w:val="1"/>
    <w:qFormat/>
    <w:rsid w:val="006C5227"/>
    <w:pPr>
      <w:ind w:left="660"/>
    </w:pPr>
    <w:rPr>
      <w:sz w:val="20"/>
      <w:szCs w:val="20"/>
    </w:rPr>
  </w:style>
  <w:style w:type="paragraph" w:styleId="TOC5">
    <w:name w:val="toc 5"/>
    <w:basedOn w:val="Normal"/>
    <w:uiPriority w:val="1"/>
    <w:qFormat/>
    <w:rsid w:val="006C5227"/>
    <w:pPr>
      <w:ind w:left="880"/>
    </w:pPr>
    <w:rPr>
      <w:sz w:val="20"/>
      <w:szCs w:val="20"/>
    </w:rPr>
  </w:style>
  <w:style w:type="paragraph" w:styleId="TOC6">
    <w:name w:val="toc 6"/>
    <w:basedOn w:val="Normal"/>
    <w:uiPriority w:val="1"/>
    <w:qFormat/>
    <w:rsid w:val="006C5227"/>
    <w:pPr>
      <w:ind w:left="110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D2F02"/>
    <w:rPr>
      <w:rFonts w:ascii="Arial" w:eastAsia="Helvetica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F02"/>
    <w:rPr>
      <w:rFonts w:ascii="Arial" w:eastAsia="Helvetica" w:hAnsi="Arial"/>
    </w:rPr>
  </w:style>
  <w:style w:type="paragraph" w:styleId="ListParagraph">
    <w:name w:val="List Paragraph"/>
    <w:basedOn w:val="BodyText"/>
    <w:uiPriority w:val="1"/>
    <w:qFormat/>
    <w:rsid w:val="0064321B"/>
    <w:pPr>
      <w:numPr>
        <w:numId w:val="1"/>
      </w:numPr>
      <w:tabs>
        <w:tab w:val="left" w:pos="764"/>
      </w:tabs>
      <w:spacing w:line="276" w:lineRule="auto"/>
    </w:pPr>
  </w:style>
  <w:style w:type="paragraph" w:customStyle="1" w:styleId="TableParagraph">
    <w:name w:val="Table Paragraph"/>
    <w:basedOn w:val="Normal"/>
    <w:uiPriority w:val="1"/>
    <w:qFormat/>
    <w:rsid w:val="006C5227"/>
  </w:style>
  <w:style w:type="paragraph" w:styleId="BalloonText">
    <w:name w:val="Balloon Text"/>
    <w:basedOn w:val="Normal"/>
    <w:link w:val="BalloonTextChar"/>
    <w:uiPriority w:val="99"/>
    <w:semiHidden/>
    <w:unhideWhenUsed/>
    <w:rsid w:val="006C5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27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52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22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227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2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227"/>
    <w:rPr>
      <w:rFonts w:eastAsiaTheme="minorHAns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3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35D6"/>
    <w:rPr>
      <w:rFonts w:ascii="Helvetica" w:eastAsia="Helvetica" w:hAnsi="Helvetica"/>
      <w:spacing w:val="-1"/>
    </w:rPr>
  </w:style>
  <w:style w:type="character" w:customStyle="1" w:styleId="Heading3Char">
    <w:name w:val="Heading 3 Char"/>
    <w:basedOn w:val="DefaultParagraphFont"/>
    <w:link w:val="Heading3"/>
    <w:uiPriority w:val="9"/>
    <w:rsid w:val="00F63E39"/>
    <w:rPr>
      <w:rFonts w:ascii="Helvetica" w:eastAsia="Helvetica" w:hAnsi="Helvetica"/>
      <w:bCs/>
    </w:rPr>
  </w:style>
  <w:style w:type="paragraph" w:styleId="Footer">
    <w:name w:val="footer"/>
    <w:basedOn w:val="Normal"/>
    <w:link w:val="FooterChar"/>
    <w:uiPriority w:val="99"/>
    <w:unhideWhenUsed/>
    <w:rsid w:val="00FB1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7C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B127C"/>
  </w:style>
  <w:style w:type="paragraph" w:styleId="TOCHeading">
    <w:name w:val="TOC Heading"/>
    <w:basedOn w:val="Heading1"/>
    <w:next w:val="Normal"/>
    <w:uiPriority w:val="39"/>
    <w:unhideWhenUsed/>
    <w:qFormat/>
    <w:rsid w:val="004235D6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4235D6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35D6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35D6"/>
    <w:pPr>
      <w:ind w:left="176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35D6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07ED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4F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B74FB6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B74FB6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B74FB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67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B2D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5B2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BB5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E07F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07FA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2E07F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07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07FA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07FA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07FA"/>
    <w:rPr>
      <w:rFonts w:ascii="Lucida Grande" w:eastAsiaTheme="minorHAnsi" w:hAnsi="Lucida Grande" w:cs="Lucida Grande"/>
    </w:rPr>
  </w:style>
  <w:style w:type="character" w:customStyle="1" w:styleId="apple-converted-space">
    <w:name w:val="apple-converted-space"/>
    <w:basedOn w:val="DefaultParagraphFont"/>
    <w:rsid w:val="002E07FA"/>
  </w:style>
  <w:style w:type="character" w:customStyle="1" w:styleId="page-title">
    <w:name w:val="page-title"/>
    <w:basedOn w:val="DefaultParagraphFont"/>
    <w:rsid w:val="002E07FA"/>
  </w:style>
  <w:style w:type="character" w:customStyle="1" w:styleId="UnresolvedMention1">
    <w:name w:val="Unresolved Mention1"/>
    <w:basedOn w:val="DefaultParagraphFont"/>
    <w:uiPriority w:val="99"/>
    <w:rsid w:val="002E07F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07FA"/>
    <w:rPr>
      <w:color w:val="605E5C"/>
      <w:shd w:val="clear" w:color="auto" w:fill="E1DFDD"/>
    </w:rPr>
  </w:style>
  <w:style w:type="paragraph" w:customStyle="1" w:styleId="Default">
    <w:name w:val="Default"/>
    <w:rsid w:val="002E2F9F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campus">
    <w:name w:val="campus"/>
    <w:basedOn w:val="DefaultParagraphFont"/>
    <w:rsid w:val="006E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765">
              <w:marLeft w:val="150"/>
              <w:marRight w:val="15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cqa.ca/guide/involving-students-in-quality-assurance-process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ucqa.ca/guide/assessment-of-teaching-and-learning-2-1-4-1-and-5-1-3-1-4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koster\Desktop\IQAP%202022\Drafts\Template%20Drafts\Quality%20Council%20Gui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96396-B594-4287-A8A8-83333125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Luckai</dc:creator>
  <cp:keywords/>
  <dc:description/>
  <cp:lastModifiedBy>Rhonda Koster</cp:lastModifiedBy>
  <cp:revision>12</cp:revision>
  <cp:lastPrinted>2020-07-15T17:33:00Z</cp:lastPrinted>
  <dcterms:created xsi:type="dcterms:W3CDTF">2023-05-23T16:57:00Z</dcterms:created>
  <dcterms:modified xsi:type="dcterms:W3CDTF">2023-12-12T21:12:00Z</dcterms:modified>
</cp:coreProperties>
</file>