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C8F4D" w14:textId="77777777" w:rsidR="00F73443" w:rsidRPr="00254775" w:rsidRDefault="00F73443" w:rsidP="00F73443">
      <w:pPr>
        <w:spacing w:after="0" w:line="240" w:lineRule="auto"/>
        <w:contextualSpacing/>
        <w:jc w:val="center"/>
        <w:rPr>
          <w:rFonts w:ascii="Arial" w:eastAsia="Times New Roman" w:hAnsi="Arial" w:cs="Arial"/>
          <w:b/>
          <w:lang w:val="en-US"/>
        </w:rPr>
      </w:pPr>
      <w:bookmarkStart w:id="0" w:name="_GoBack"/>
      <w:bookmarkEnd w:id="0"/>
      <w:r w:rsidRPr="00254775">
        <w:rPr>
          <w:rFonts w:ascii="Arial" w:eastAsia="Times New Roman" w:hAnsi="Arial" w:cs="Arial"/>
          <w:b/>
          <w:lang w:val="en-US"/>
        </w:rPr>
        <w:t>School of Social Work – Lakehead University Orillia</w:t>
      </w:r>
    </w:p>
    <w:p w14:paraId="569269D8" w14:textId="77777777" w:rsidR="00F73443" w:rsidRPr="00254775" w:rsidRDefault="00F73443" w:rsidP="00F73443">
      <w:pPr>
        <w:spacing w:after="0" w:line="240" w:lineRule="auto"/>
        <w:contextualSpacing/>
        <w:jc w:val="center"/>
        <w:rPr>
          <w:rFonts w:ascii="Arial" w:eastAsia="Times New Roman" w:hAnsi="Arial" w:cs="Arial"/>
          <w:b/>
          <w:lang w:val="en-US"/>
        </w:rPr>
      </w:pPr>
      <w:r w:rsidRPr="00254775">
        <w:rPr>
          <w:rFonts w:ascii="Arial" w:eastAsia="Times New Roman" w:hAnsi="Arial" w:cs="Arial"/>
          <w:b/>
          <w:lang w:val="en-US"/>
        </w:rPr>
        <w:t>Field Placement Student Agreement</w:t>
      </w:r>
    </w:p>
    <w:p w14:paraId="49F35A63" w14:textId="77777777" w:rsidR="00F73443" w:rsidRPr="00254775" w:rsidRDefault="00F73443" w:rsidP="00F73443">
      <w:pPr>
        <w:spacing w:after="0" w:line="240" w:lineRule="auto"/>
        <w:contextualSpacing/>
        <w:jc w:val="center"/>
        <w:rPr>
          <w:rFonts w:ascii="Arial" w:eastAsia="Times New Roman" w:hAnsi="Arial" w:cs="Arial"/>
          <w:b/>
          <w:lang w:val="en-US"/>
        </w:rPr>
      </w:pPr>
    </w:p>
    <w:p w14:paraId="17DF566B" w14:textId="77777777" w:rsidR="00F73443" w:rsidRPr="00254775" w:rsidRDefault="00F73443" w:rsidP="00F73443">
      <w:pPr>
        <w:spacing w:after="0" w:line="240" w:lineRule="auto"/>
        <w:contextualSpacing/>
        <w:jc w:val="center"/>
        <w:rPr>
          <w:rFonts w:ascii="Arial" w:eastAsia="Times New Roman" w:hAnsi="Arial" w:cs="Arial"/>
          <w:b/>
          <w:lang w:val="en-US"/>
        </w:rPr>
      </w:pPr>
    </w:p>
    <w:p w14:paraId="6E03012A" w14:textId="77777777" w:rsidR="00F73443" w:rsidRPr="00254775" w:rsidRDefault="00F73443" w:rsidP="00F73443">
      <w:pPr>
        <w:numPr>
          <w:ilvl w:val="0"/>
          <w:numId w:val="1"/>
        </w:numPr>
        <w:spacing w:after="0" w:line="240" w:lineRule="auto"/>
        <w:contextualSpacing/>
        <w:rPr>
          <w:rFonts w:ascii="Arial" w:eastAsia="MS Mincho" w:hAnsi="Arial" w:cs="Arial"/>
          <w:b/>
          <w:lang w:val="en-US" w:eastAsia="ja-JP"/>
        </w:rPr>
      </w:pPr>
      <w:r w:rsidRPr="00254775">
        <w:rPr>
          <w:rFonts w:ascii="Arial" w:eastAsia="MS Mincho" w:hAnsi="Arial" w:cs="Arial"/>
          <w:b/>
          <w:u w:val="single"/>
          <w:lang w:val="en-US" w:eastAsia="ja-JP"/>
        </w:rPr>
        <w:t>PROFESSIONAL CONDUCT</w:t>
      </w:r>
    </w:p>
    <w:p w14:paraId="04508E3D" w14:textId="77777777" w:rsidR="00F73443" w:rsidRPr="00254775" w:rsidRDefault="00F73443" w:rsidP="00F73443">
      <w:pPr>
        <w:spacing w:after="0" w:line="240" w:lineRule="auto"/>
        <w:rPr>
          <w:rFonts w:ascii="Arial" w:eastAsia="Times New Roman" w:hAnsi="Arial" w:cs="Arial"/>
          <w:lang w:val="en-US"/>
        </w:rPr>
      </w:pPr>
    </w:p>
    <w:p w14:paraId="216D75E1"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r w:rsidRPr="00254775">
        <w:rPr>
          <w:rFonts w:ascii="Arial" w:eastAsia="Times New Roman" w:hAnsi="Arial" w:cs="Arial"/>
          <w:lang w:val="en-US"/>
        </w:rPr>
        <w:t xml:space="preserve">I agree to follow the Ontario College of Social Workers and Social Service Workers (OCSWSSW) Code of Ethics and Standards of Practice while on Placement and to adhere to the policies and guidelines of my Placement setting.  </w:t>
      </w:r>
    </w:p>
    <w:p w14:paraId="7F5009A8"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3C8F78D4"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r w:rsidRPr="00254775">
        <w:rPr>
          <w:rFonts w:ascii="Arial" w:eastAsia="Times New Roman" w:hAnsi="Arial" w:cs="Arial"/>
          <w:lang w:val="en-US"/>
        </w:rPr>
        <w:t xml:space="preserve">I understand that the School of Social Work reserves the right to withdraw a student from Placement if they violate the OCSWSSW Code of Ethics or the policies of their Placement setting or if they do not </w:t>
      </w:r>
      <w:proofErr w:type="spellStart"/>
      <w:r w:rsidRPr="00254775">
        <w:rPr>
          <w:rFonts w:ascii="Arial" w:eastAsia="Times New Roman" w:hAnsi="Arial" w:cs="Arial"/>
          <w:lang w:val="en-US"/>
        </w:rPr>
        <w:t>honour</w:t>
      </w:r>
      <w:proofErr w:type="spellEnd"/>
      <w:r w:rsidRPr="00254775">
        <w:rPr>
          <w:rFonts w:ascii="Arial" w:eastAsia="Times New Roman" w:hAnsi="Arial" w:cs="Arial"/>
          <w:lang w:val="en-US"/>
        </w:rPr>
        <w:t xml:space="preserve"> the affiliation to ethical and professional Social Work standards of practice.</w:t>
      </w:r>
    </w:p>
    <w:p w14:paraId="671B2E29"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18C6D03C"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r w:rsidRPr="00254775">
        <w:rPr>
          <w:rFonts w:ascii="Arial" w:eastAsia="Times New Roman" w:hAnsi="Arial" w:cs="Arial"/>
          <w:lang w:val="en-US"/>
        </w:rPr>
        <w:t xml:space="preserve">I also understand that for the duration of my Placement I will be fully bound by all applicable Lakehead University policies, regulations, rules and procedures, including in particular the </w:t>
      </w:r>
      <w:r w:rsidRPr="00254775">
        <w:rPr>
          <w:rFonts w:ascii="Arial" w:eastAsia="Times New Roman" w:hAnsi="Arial" w:cs="Arial"/>
          <w:i/>
          <w:lang w:val="en-US"/>
        </w:rPr>
        <w:t xml:space="preserve">Code of Student </w:t>
      </w:r>
      <w:proofErr w:type="spellStart"/>
      <w:r w:rsidRPr="00254775">
        <w:rPr>
          <w:rFonts w:ascii="Arial" w:eastAsia="Times New Roman" w:hAnsi="Arial" w:cs="Arial"/>
          <w:i/>
          <w:lang w:val="en-US"/>
        </w:rPr>
        <w:t>Behaviour</w:t>
      </w:r>
      <w:proofErr w:type="spellEnd"/>
      <w:r w:rsidRPr="00254775">
        <w:rPr>
          <w:rFonts w:ascii="Arial" w:eastAsia="Times New Roman" w:hAnsi="Arial" w:cs="Arial"/>
          <w:i/>
          <w:lang w:val="en-US"/>
        </w:rPr>
        <w:t xml:space="preserve"> and Disciplinary Procedures</w:t>
      </w:r>
      <w:r w:rsidRPr="00254775">
        <w:rPr>
          <w:rFonts w:ascii="Arial" w:eastAsia="Times New Roman" w:hAnsi="Arial" w:cs="Arial"/>
          <w:lang w:val="en-US"/>
        </w:rPr>
        <w:t xml:space="preserve">. </w:t>
      </w:r>
    </w:p>
    <w:p w14:paraId="1E2F5282"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187D0E5C"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I am responsible to inform my Field Education Coordinator should I anticipate an extended absence from the program that could affect my Field Placement.</w:t>
      </w:r>
    </w:p>
    <w:p w14:paraId="109C9DB1"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635A409A"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bCs/>
          <w:lang w:val="en-US"/>
        </w:rPr>
      </w:pPr>
      <w:r w:rsidRPr="00254775">
        <w:rPr>
          <w:rFonts w:ascii="Arial" w:eastAsia="Times New Roman" w:hAnsi="Arial" w:cs="Arial"/>
          <w:bCs/>
          <w:lang w:val="en-US"/>
        </w:rPr>
        <w:t xml:space="preserve">All Placement s are to be arranged through the office of the Field Education Coordinators. Students </w:t>
      </w:r>
      <w:r w:rsidRPr="00254775">
        <w:rPr>
          <w:rFonts w:ascii="Arial" w:eastAsia="Times New Roman" w:hAnsi="Arial" w:cs="Arial"/>
          <w:b/>
          <w:bCs/>
          <w:i/>
          <w:lang w:val="en-US"/>
        </w:rPr>
        <w:t xml:space="preserve">are not </w:t>
      </w:r>
      <w:r w:rsidRPr="00254775">
        <w:rPr>
          <w:rFonts w:ascii="Arial" w:eastAsia="Times New Roman" w:hAnsi="Arial" w:cs="Arial"/>
          <w:bCs/>
          <w:lang w:val="en-US"/>
        </w:rPr>
        <w:t>to contact agencies or supervisors to arrange for a field placement.</w:t>
      </w:r>
    </w:p>
    <w:p w14:paraId="186D41B8"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327EE74B" w14:textId="756E8BD7" w:rsidR="00F73443" w:rsidRPr="00254775" w:rsidRDefault="00F73443" w:rsidP="00F7344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Arial" w:eastAsia="MS Mincho" w:hAnsi="Arial" w:cs="Arial"/>
          <w:b/>
          <w:u w:val="single"/>
          <w:lang w:val="en-US" w:eastAsia="ja-JP"/>
        </w:rPr>
      </w:pPr>
      <w:r w:rsidRPr="00254775">
        <w:rPr>
          <w:rFonts w:ascii="Arial" w:eastAsia="MS Mincho" w:hAnsi="Arial" w:cs="Arial"/>
          <w:b/>
          <w:u w:val="single"/>
          <w:lang w:val="en-US" w:eastAsia="ja-JP"/>
        </w:rPr>
        <w:t xml:space="preserve">ADHERENCE TO </w:t>
      </w:r>
      <w:r w:rsidR="00BE620C" w:rsidRPr="00403863">
        <w:rPr>
          <w:rFonts w:ascii="Arial" w:eastAsia="MS Mincho" w:hAnsi="Arial" w:cs="Arial"/>
          <w:b/>
          <w:u w:val="single"/>
          <w:lang w:val="en-US" w:eastAsia="ja-JP"/>
        </w:rPr>
        <w:t>PLACEMENT POLICIES</w:t>
      </w:r>
    </w:p>
    <w:p w14:paraId="497BEB9B"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Arial" w:eastAsia="Times New Roman" w:hAnsi="Arial" w:cs="Arial"/>
          <w:b/>
          <w:u w:val="single"/>
          <w:lang w:val="en-US"/>
        </w:rPr>
      </w:pPr>
    </w:p>
    <w:p w14:paraId="320A7E77" w14:textId="763A076F"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r w:rsidRPr="00254775">
        <w:rPr>
          <w:rFonts w:ascii="Arial" w:eastAsia="Times New Roman" w:hAnsi="Arial" w:cs="Arial"/>
          <w:lang w:val="en-US"/>
        </w:rPr>
        <w:t xml:space="preserve">I understand that I am expected to review and adhere to </w:t>
      </w:r>
      <w:r w:rsidRPr="00254775">
        <w:rPr>
          <w:rFonts w:ascii="Arial" w:eastAsia="Times New Roman" w:hAnsi="Arial" w:cs="Arial"/>
          <w:b/>
          <w:lang w:val="en-US"/>
        </w:rPr>
        <w:t>all</w:t>
      </w:r>
      <w:r w:rsidRPr="00254775">
        <w:rPr>
          <w:rFonts w:ascii="Arial" w:eastAsia="Times New Roman" w:hAnsi="Arial" w:cs="Arial"/>
          <w:lang w:val="en-US"/>
        </w:rPr>
        <w:t xml:space="preserve"> Placement policies and procedures as outlined </w:t>
      </w:r>
      <w:r w:rsidR="00713DB0">
        <w:rPr>
          <w:rFonts w:ascii="Arial" w:eastAsia="Times New Roman" w:hAnsi="Arial" w:cs="Arial"/>
          <w:lang w:val="en-US"/>
        </w:rPr>
        <w:t xml:space="preserve">or linked </w:t>
      </w:r>
      <w:r w:rsidRPr="00254775">
        <w:rPr>
          <w:rFonts w:ascii="Arial" w:eastAsia="Times New Roman" w:hAnsi="Arial" w:cs="Arial"/>
          <w:lang w:val="en-US"/>
        </w:rPr>
        <w:t>in the School of Social Work Field Education Manual.</w:t>
      </w:r>
    </w:p>
    <w:p w14:paraId="57A256F2" w14:textId="77777777" w:rsidR="00F73443" w:rsidRPr="00254775" w:rsidRDefault="00F73443" w:rsidP="00F73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lang w:val="en-US"/>
        </w:rPr>
      </w:pPr>
    </w:p>
    <w:p w14:paraId="09EE7934" w14:textId="77777777" w:rsidR="00F73443" w:rsidRPr="00254775" w:rsidRDefault="00F73443" w:rsidP="00F7344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Arial" w:eastAsia="MS Mincho" w:hAnsi="Arial" w:cs="Arial"/>
          <w:u w:val="single"/>
          <w:lang w:val="en-US" w:eastAsia="ja-JP"/>
        </w:rPr>
      </w:pPr>
      <w:r w:rsidRPr="00254775">
        <w:rPr>
          <w:rFonts w:ascii="Arial" w:eastAsia="MS Mincho" w:hAnsi="Arial" w:cs="Arial"/>
          <w:b/>
          <w:u w:val="single"/>
          <w:lang w:val="en-US" w:eastAsia="ja-JP"/>
        </w:rPr>
        <w:t>SHARING OF INFORMATION / CONFIDENTIALITY</w:t>
      </w:r>
    </w:p>
    <w:p w14:paraId="1CAC79F6" w14:textId="77777777" w:rsidR="00F73443" w:rsidRPr="00254775" w:rsidRDefault="00F73443" w:rsidP="00F73443">
      <w:pPr>
        <w:spacing w:after="0" w:line="240" w:lineRule="auto"/>
        <w:rPr>
          <w:rFonts w:ascii="Arial" w:eastAsia="Times New Roman" w:hAnsi="Arial" w:cs="Arial"/>
          <w:lang w:val="en-US"/>
        </w:rPr>
      </w:pPr>
    </w:p>
    <w:p w14:paraId="1FCFA371"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 xml:space="preserve">I understand that personal information on the Social Work application package, Placement planning forms and Placement evaluation forms is collected pursuant to Section 14 of the Lakehead University Act and The Social Work and Social Services Act, and will be used to coordinate and evaluate Social Work Placement for students in the HBSW program. The information will be disclosed only to the extent necessary for the effective operation, supervision and assessment of the Placement and may be shared with the School of Social Work Director, Field Coordinators, Faculty members, potential Placement sites, Field supervisors, and members of the Field Education Advisory Committee. </w:t>
      </w:r>
    </w:p>
    <w:p w14:paraId="7BBDEE0E" w14:textId="77777777" w:rsidR="00F73443" w:rsidRPr="00254775" w:rsidRDefault="00F73443" w:rsidP="00F73443">
      <w:pPr>
        <w:spacing w:after="0" w:line="240" w:lineRule="auto"/>
        <w:rPr>
          <w:rFonts w:ascii="Arial" w:eastAsia="Times New Roman" w:hAnsi="Arial" w:cs="Arial"/>
          <w:lang w:val="en-US"/>
        </w:rPr>
      </w:pPr>
    </w:p>
    <w:p w14:paraId="76131759" w14:textId="558B2D27" w:rsidR="00F73443"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if any information should come to the attention of the School of Social Work, significant enough to affect my Placement role, and thus the Field Placement experience, the School will confidentially assess and discuss this information with the appropriate parties. Information disclosed during my meetings with supervisors or Field Coordinators will be shared to the extent necessary to resolve concerns about a student’s ability to successfully complete their Field Placement. The School will balance confidentiality against its duty to protect students, clients and Placement settings, as well as against legal duties to report.</w:t>
      </w:r>
    </w:p>
    <w:p w14:paraId="57501A11" w14:textId="3704E368" w:rsidR="00403863" w:rsidRDefault="00403863" w:rsidP="00F73443">
      <w:pPr>
        <w:spacing w:after="0" w:line="240" w:lineRule="auto"/>
        <w:rPr>
          <w:rFonts w:ascii="Arial" w:eastAsia="Times New Roman" w:hAnsi="Arial" w:cs="Arial"/>
          <w:lang w:val="en-US"/>
        </w:rPr>
      </w:pPr>
    </w:p>
    <w:p w14:paraId="5194CF77" w14:textId="77777777" w:rsidR="00403863" w:rsidRPr="00254775" w:rsidRDefault="00403863" w:rsidP="00F73443">
      <w:pPr>
        <w:spacing w:after="0" w:line="240" w:lineRule="auto"/>
        <w:rPr>
          <w:rFonts w:ascii="Arial" w:eastAsia="Times New Roman" w:hAnsi="Arial" w:cs="Arial"/>
          <w:lang w:val="en-US"/>
        </w:rPr>
      </w:pPr>
    </w:p>
    <w:p w14:paraId="5573A0C0" w14:textId="77777777" w:rsidR="00F73443" w:rsidRPr="00254775" w:rsidRDefault="00F73443" w:rsidP="00F73443">
      <w:pPr>
        <w:spacing w:after="0" w:line="240" w:lineRule="auto"/>
        <w:rPr>
          <w:rFonts w:ascii="Arial" w:eastAsia="Times New Roman" w:hAnsi="Arial" w:cs="Arial"/>
          <w:lang w:val="en-US"/>
        </w:rPr>
      </w:pPr>
    </w:p>
    <w:p w14:paraId="4FEAC37C" w14:textId="77777777" w:rsidR="00F73443" w:rsidRPr="00254775" w:rsidRDefault="00F73443" w:rsidP="00F73443">
      <w:pPr>
        <w:numPr>
          <w:ilvl w:val="0"/>
          <w:numId w:val="1"/>
        </w:numPr>
        <w:spacing w:after="0" w:line="240" w:lineRule="auto"/>
        <w:contextualSpacing/>
        <w:rPr>
          <w:rFonts w:ascii="Arial" w:eastAsia="MS Mincho" w:hAnsi="Arial" w:cs="Arial"/>
          <w:lang w:val="en-US" w:eastAsia="ja-JP"/>
        </w:rPr>
      </w:pPr>
      <w:r w:rsidRPr="00254775">
        <w:rPr>
          <w:rFonts w:ascii="Arial" w:eastAsia="MS Mincho" w:hAnsi="Arial" w:cs="Arial"/>
          <w:b/>
          <w:u w:val="single"/>
          <w:lang w:val="en-US" w:eastAsia="ja-JP"/>
        </w:rPr>
        <w:lastRenderedPageBreak/>
        <w:t>CONFLICT OF INTEREST</w:t>
      </w:r>
    </w:p>
    <w:p w14:paraId="7C5A4ECD" w14:textId="77777777" w:rsidR="00F73443" w:rsidRPr="00254775" w:rsidRDefault="00F73443" w:rsidP="00F73443">
      <w:pPr>
        <w:spacing w:after="0" w:line="240" w:lineRule="auto"/>
        <w:jc w:val="center"/>
        <w:rPr>
          <w:rFonts w:ascii="Arial" w:eastAsia="Times New Roman" w:hAnsi="Arial" w:cs="Arial"/>
          <w:b/>
          <w:u w:val="single"/>
          <w:lang w:val="en-US"/>
        </w:rPr>
      </w:pPr>
    </w:p>
    <w:p w14:paraId="2F8DF7C0"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the intent of the conflict of interest policy is to ensure Social Work students are placed in a Placement setting that offers the most safe and objective learning environment and evaluation of performance possible.</w:t>
      </w:r>
    </w:p>
    <w:p w14:paraId="74663C2A" w14:textId="77777777" w:rsidR="00F73443" w:rsidRPr="00254775" w:rsidRDefault="00F73443" w:rsidP="00F73443">
      <w:pPr>
        <w:spacing w:after="0" w:line="240" w:lineRule="auto"/>
        <w:rPr>
          <w:rFonts w:ascii="Arial" w:eastAsia="Times New Roman" w:hAnsi="Arial" w:cs="Arial"/>
          <w:lang w:val="en-US"/>
        </w:rPr>
      </w:pPr>
    </w:p>
    <w:p w14:paraId="111F1909" w14:textId="09A1B01D" w:rsidR="00F73443" w:rsidRPr="00254775" w:rsidRDefault="00BE620C" w:rsidP="00F73443">
      <w:pPr>
        <w:spacing w:after="0" w:line="240" w:lineRule="auto"/>
        <w:rPr>
          <w:rFonts w:ascii="Arial" w:eastAsia="Times New Roman" w:hAnsi="Arial" w:cs="Arial"/>
          <w:lang w:val="en-US"/>
        </w:rPr>
      </w:pPr>
      <w:r w:rsidRPr="00403863">
        <w:rPr>
          <w:rFonts w:ascii="Arial" w:eastAsia="Times New Roman" w:hAnsi="Arial" w:cs="Arial"/>
          <w:lang w:val="en-US"/>
        </w:rPr>
        <w:t>Accordingly,</w:t>
      </w:r>
      <w:r w:rsidR="00F73443" w:rsidRPr="00254775">
        <w:rPr>
          <w:rFonts w:ascii="Arial" w:eastAsia="Times New Roman" w:hAnsi="Arial" w:cs="Arial"/>
          <w:lang w:val="en-US"/>
        </w:rPr>
        <w:t xml:space="preserve"> I understand that if I wish to undertake a Placement in a Placement setting where I have any prior relationships, I must declare a potential conflict of interest to, and discuss the appropriateness of the situation with the Field Education Coordinator.  </w:t>
      </w:r>
    </w:p>
    <w:p w14:paraId="711038D2" w14:textId="77777777" w:rsidR="00F73443" w:rsidRPr="00254775" w:rsidRDefault="00F73443" w:rsidP="00F73443">
      <w:pPr>
        <w:spacing w:after="0" w:line="240" w:lineRule="auto"/>
        <w:rPr>
          <w:rFonts w:ascii="Arial" w:eastAsia="Times New Roman" w:hAnsi="Arial" w:cs="Arial"/>
          <w:lang w:val="en-US"/>
        </w:rPr>
      </w:pPr>
    </w:p>
    <w:p w14:paraId="1660C63B" w14:textId="727BD90A"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 xml:space="preserve">I understand that I may have a potential conflict of interest if I am, or have been, or an immediate family member is or has been a </w:t>
      </w:r>
      <w:r w:rsidRPr="00254775">
        <w:rPr>
          <w:rFonts w:ascii="Arial" w:eastAsia="Times New Roman" w:hAnsi="Arial" w:cs="Arial"/>
          <w:b/>
          <w:i/>
          <w:lang w:val="en-US"/>
        </w:rPr>
        <w:t xml:space="preserve">client </w:t>
      </w:r>
      <w:r w:rsidRPr="00254775">
        <w:rPr>
          <w:rFonts w:ascii="Arial" w:eastAsia="Times New Roman" w:hAnsi="Arial" w:cs="Arial"/>
          <w:lang w:val="en-US"/>
        </w:rPr>
        <w:t xml:space="preserve">or an </w:t>
      </w:r>
      <w:r w:rsidRPr="00254775">
        <w:rPr>
          <w:rFonts w:ascii="Arial" w:eastAsia="Times New Roman" w:hAnsi="Arial" w:cs="Arial"/>
          <w:b/>
          <w:i/>
          <w:lang w:val="en-US"/>
        </w:rPr>
        <w:t>employee</w:t>
      </w:r>
      <w:r w:rsidRPr="00254775">
        <w:rPr>
          <w:rFonts w:ascii="Arial" w:eastAsia="Times New Roman" w:hAnsi="Arial" w:cs="Arial"/>
          <w:lang w:val="en-US"/>
        </w:rPr>
        <w:t xml:space="preserve"> of the </w:t>
      </w:r>
      <w:r w:rsidR="00BE620C" w:rsidRPr="00403863">
        <w:rPr>
          <w:rFonts w:ascii="Arial" w:eastAsia="Times New Roman" w:hAnsi="Arial" w:cs="Arial"/>
          <w:lang w:val="en-US"/>
        </w:rPr>
        <w:t>Placement setting</w:t>
      </w:r>
      <w:r w:rsidRPr="00254775">
        <w:rPr>
          <w:rFonts w:ascii="Arial" w:eastAsia="Times New Roman" w:hAnsi="Arial" w:cs="Arial"/>
          <w:lang w:val="en-US"/>
        </w:rPr>
        <w:t xml:space="preserve">, or if I have, or an immediate family member has relatives at and/or other close </w:t>
      </w:r>
      <w:r w:rsidRPr="00254775">
        <w:rPr>
          <w:rFonts w:ascii="Arial" w:eastAsia="Times New Roman" w:hAnsi="Arial" w:cs="Arial"/>
          <w:b/>
          <w:i/>
          <w:lang w:val="en-US"/>
        </w:rPr>
        <w:t>relationships</w:t>
      </w:r>
      <w:r w:rsidRPr="00254775">
        <w:rPr>
          <w:rFonts w:ascii="Arial" w:eastAsia="Times New Roman" w:hAnsi="Arial" w:cs="Arial"/>
          <w:lang w:val="en-US"/>
        </w:rPr>
        <w:t xml:space="preserve"> with staff members of </w:t>
      </w:r>
      <w:r w:rsidR="00C56A98" w:rsidRPr="00254775">
        <w:rPr>
          <w:rFonts w:ascii="Arial" w:eastAsia="Times New Roman" w:hAnsi="Arial" w:cs="Arial"/>
          <w:lang w:val="en-US"/>
        </w:rPr>
        <w:t>a</w:t>
      </w:r>
      <w:r w:rsidRPr="00254775">
        <w:rPr>
          <w:rFonts w:ascii="Arial" w:eastAsia="Times New Roman" w:hAnsi="Arial" w:cs="Arial"/>
          <w:lang w:val="en-US"/>
        </w:rPr>
        <w:t xml:space="preserve"> </w:t>
      </w:r>
      <w:r w:rsidR="00BE620C" w:rsidRPr="00403863">
        <w:rPr>
          <w:rFonts w:ascii="Arial" w:eastAsia="Times New Roman" w:hAnsi="Arial" w:cs="Arial"/>
          <w:lang w:val="en-US"/>
        </w:rPr>
        <w:t>Placement setting</w:t>
      </w:r>
      <w:r w:rsidRPr="00254775">
        <w:rPr>
          <w:rFonts w:ascii="Arial" w:eastAsia="Times New Roman" w:hAnsi="Arial" w:cs="Arial"/>
          <w:lang w:val="en-US"/>
        </w:rPr>
        <w:t>. (An immediate family member is to be defined as a parent/grandparent/child/sibling/spouse or significant other, and any family members involved will remain unidentified).  As the School of Social Work will not specifically ask me to divulge this information, it is my responsibility to either inform the Field Education Coordinator of a potential conflict of interest or to refrain from requesting a Placement setting in which there is a conflict of interest if I choose not to enter into the necessary discussion.</w:t>
      </w:r>
    </w:p>
    <w:p w14:paraId="19A17551" w14:textId="77777777" w:rsidR="00F73443" w:rsidRPr="00254775" w:rsidRDefault="00F73443" w:rsidP="00F73443">
      <w:pPr>
        <w:spacing w:after="0" w:line="240" w:lineRule="auto"/>
        <w:rPr>
          <w:rFonts w:ascii="Arial" w:eastAsia="Times New Roman" w:hAnsi="Arial" w:cs="Arial"/>
          <w:lang w:val="en-US"/>
        </w:rPr>
      </w:pPr>
    </w:p>
    <w:p w14:paraId="621E5A86"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further understand that where a potential conflict of interest exists with regard to a student Placement, the final Placement decision will be at the discretion of the Field Education Coordinator and the Field Placement setting.</w:t>
      </w:r>
    </w:p>
    <w:p w14:paraId="4183A610" w14:textId="77777777" w:rsidR="00F73443" w:rsidRPr="00254775" w:rsidRDefault="00F73443" w:rsidP="00F73443">
      <w:pPr>
        <w:spacing w:after="0" w:line="240" w:lineRule="auto"/>
        <w:rPr>
          <w:rFonts w:ascii="Arial" w:eastAsia="Times New Roman" w:hAnsi="Arial" w:cs="Arial"/>
          <w:lang w:val="en-US"/>
        </w:rPr>
      </w:pPr>
    </w:p>
    <w:p w14:paraId="7286966A"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Finally, I understand that if the School of Social Work discovers a conflict of interest that I have not declared with respect to my Placement application or Placement, the School may in its sole discretion terminate that application or Placement forthwith, and makes no guarantee that it will be able to arrange a substitute Placement within the time limits of my program.</w:t>
      </w:r>
    </w:p>
    <w:p w14:paraId="300ECDF1" w14:textId="77777777" w:rsidR="00FD004B" w:rsidRPr="00403863" w:rsidRDefault="00FD004B" w:rsidP="00FD004B">
      <w:pPr>
        <w:spacing w:after="0" w:line="240" w:lineRule="auto"/>
        <w:contextualSpacing/>
        <w:rPr>
          <w:rFonts w:ascii="Arial" w:eastAsia="Times New Roman" w:hAnsi="Arial" w:cs="Arial"/>
          <w:lang w:val="en-US"/>
        </w:rPr>
      </w:pPr>
    </w:p>
    <w:p w14:paraId="4800FF75" w14:textId="31043060" w:rsidR="00F73443" w:rsidRPr="00403863" w:rsidRDefault="00F73443" w:rsidP="00FD004B">
      <w:pPr>
        <w:pStyle w:val="ListParagraph"/>
        <w:numPr>
          <w:ilvl w:val="0"/>
          <w:numId w:val="1"/>
        </w:numPr>
        <w:spacing w:after="0" w:line="240" w:lineRule="auto"/>
        <w:rPr>
          <w:rFonts w:ascii="Arial" w:eastAsia="MS Mincho" w:hAnsi="Arial" w:cs="Arial"/>
          <w:lang w:val="en-US" w:eastAsia="ja-JP"/>
        </w:rPr>
      </w:pPr>
      <w:r w:rsidRPr="00403863">
        <w:rPr>
          <w:rFonts w:ascii="Arial" w:eastAsia="MS Mincho" w:hAnsi="Arial" w:cs="Arial"/>
          <w:b/>
          <w:u w:val="single"/>
          <w:lang w:val="en-US" w:eastAsia="ja-JP"/>
        </w:rPr>
        <w:t>CRIMINAL RECORD SEARCH</w:t>
      </w:r>
      <w:r w:rsidRPr="00403863">
        <w:rPr>
          <w:rFonts w:ascii="Arial" w:eastAsia="MS Mincho" w:hAnsi="Arial" w:cs="Arial"/>
          <w:lang w:val="en-US" w:eastAsia="ja-JP"/>
        </w:rPr>
        <w:t>:</w:t>
      </w:r>
    </w:p>
    <w:p w14:paraId="6954FD40" w14:textId="77777777" w:rsidR="00F73443" w:rsidRPr="00254775" w:rsidRDefault="00F73443" w:rsidP="00F73443">
      <w:pPr>
        <w:spacing w:after="0" w:line="240" w:lineRule="auto"/>
        <w:rPr>
          <w:rFonts w:ascii="Arial" w:eastAsia="Times New Roman" w:hAnsi="Arial" w:cs="Arial"/>
          <w:lang w:val="en-US"/>
        </w:rPr>
      </w:pPr>
    </w:p>
    <w:p w14:paraId="7C84609B"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I will be required to obtain a current Criminal Record Search for the records of the Placement setting before beginning my Field Placement, and that I will be responsible for the cost of this Search. This Criminal Record Search should meet the requirements of the Placement setting, which may require the Criminal Record Search to be obtained within either six months, three months or one month of the Placement start date. Many agencies also require a Vulnerable Sector Search. Planning ahead is crucial in obtaining these Searches. I am aware that I must obtain the Criminal Record Search from the police force serving my home community. I understand that if my community is served by the Ontario Provincial Police a longer process may be required for the Vulnerable Sector Search (up to three months). The results of the Criminal Record Search are to be provided directly to the Placement setting and not to the School of Social Work.</w:t>
      </w:r>
    </w:p>
    <w:p w14:paraId="7D7B0AC6" w14:textId="77777777" w:rsidR="00F73443" w:rsidRPr="00254775" w:rsidRDefault="00F73443" w:rsidP="00F73443">
      <w:pPr>
        <w:spacing w:after="0" w:line="240" w:lineRule="auto"/>
        <w:rPr>
          <w:rFonts w:ascii="Arial" w:eastAsia="Times New Roman" w:hAnsi="Arial" w:cs="Arial"/>
          <w:lang w:val="en-US"/>
        </w:rPr>
      </w:pPr>
    </w:p>
    <w:p w14:paraId="7459407E" w14:textId="2B86AE6F" w:rsidR="00F73443" w:rsidRPr="00403863"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I may be denied access to a Placement site by the Placement setting based on the nature of past offences, and this may affect my continuation in the HBSW program.</w:t>
      </w:r>
    </w:p>
    <w:p w14:paraId="68DE9D8E" w14:textId="3F4F4A7F" w:rsidR="00FD004B" w:rsidRPr="00403863" w:rsidRDefault="00FD004B" w:rsidP="00F73443">
      <w:pPr>
        <w:spacing w:after="0" w:line="240" w:lineRule="auto"/>
        <w:rPr>
          <w:rFonts w:ascii="Arial" w:eastAsia="Times New Roman" w:hAnsi="Arial" w:cs="Arial"/>
          <w:lang w:val="en-US"/>
        </w:rPr>
      </w:pPr>
    </w:p>
    <w:p w14:paraId="235B5EA9" w14:textId="77777777" w:rsidR="00FD004B" w:rsidRPr="00403863" w:rsidRDefault="00FD004B" w:rsidP="00FD004B">
      <w:pPr>
        <w:ind w:firstLine="720"/>
        <w:rPr>
          <w:rFonts w:ascii="Arial" w:hAnsi="Arial" w:cs="Arial"/>
          <w:b/>
          <w:bCs/>
        </w:rPr>
      </w:pPr>
      <w:r w:rsidRPr="00403863">
        <w:rPr>
          <w:rFonts w:ascii="Arial" w:hAnsi="Arial" w:cs="Arial"/>
          <w:b/>
          <w:bCs/>
        </w:rPr>
        <w:t xml:space="preserve">6. </w:t>
      </w:r>
      <w:r w:rsidRPr="00403863">
        <w:rPr>
          <w:rFonts w:ascii="Arial" w:hAnsi="Arial" w:cs="Arial"/>
          <w:b/>
          <w:bCs/>
          <w:u w:val="single"/>
        </w:rPr>
        <w:t>INSURANCE COVERAGE:</w:t>
      </w:r>
    </w:p>
    <w:p w14:paraId="034B4E84" w14:textId="5289C9E0" w:rsidR="00FD004B" w:rsidRPr="00403863" w:rsidRDefault="00312EEA" w:rsidP="00FD004B">
      <w:pPr>
        <w:rPr>
          <w:rFonts w:ascii="Arial" w:hAnsi="Arial" w:cs="Arial"/>
        </w:rPr>
      </w:pPr>
      <w:r>
        <w:rPr>
          <w:rFonts w:ascii="Arial" w:hAnsi="Arial" w:cs="Arial"/>
        </w:rPr>
        <w:t xml:space="preserve">I understand that if I am placed in an agency </w:t>
      </w:r>
      <w:r w:rsidRPr="00312EEA">
        <w:rPr>
          <w:rFonts w:ascii="Arial" w:hAnsi="Arial" w:cs="Arial"/>
          <w:u w:val="single"/>
        </w:rPr>
        <w:t>with</w:t>
      </w:r>
      <w:r>
        <w:rPr>
          <w:rFonts w:ascii="Arial" w:hAnsi="Arial" w:cs="Arial"/>
        </w:rPr>
        <w:t xml:space="preserve"> WSIB coverage, I have adequate insurance coverage including Covid</w:t>
      </w:r>
      <w:r w:rsidR="00C56A98">
        <w:rPr>
          <w:rFonts w:ascii="Arial" w:hAnsi="Arial" w:cs="Arial"/>
        </w:rPr>
        <w:t>-19 injury</w:t>
      </w:r>
      <w:r>
        <w:rPr>
          <w:rFonts w:ascii="Arial" w:hAnsi="Arial" w:cs="Arial"/>
        </w:rPr>
        <w:t xml:space="preserve">.  </w:t>
      </w:r>
      <w:r w:rsidR="00FD004B" w:rsidRPr="00403863">
        <w:rPr>
          <w:rFonts w:ascii="Arial" w:hAnsi="Arial" w:cs="Arial"/>
        </w:rPr>
        <w:t xml:space="preserve">I understand that if I am placed in an agency </w:t>
      </w:r>
      <w:r w:rsidR="00FD004B" w:rsidRPr="00403863">
        <w:rPr>
          <w:rFonts w:ascii="Arial" w:hAnsi="Arial" w:cs="Arial"/>
          <w:u w:val="single"/>
        </w:rPr>
        <w:t>without</w:t>
      </w:r>
      <w:r w:rsidR="00FD004B" w:rsidRPr="00403863">
        <w:rPr>
          <w:rFonts w:ascii="Arial" w:hAnsi="Arial" w:cs="Arial"/>
        </w:rPr>
        <w:t xml:space="preserve"> WSIB Insurance coverage or in an out of province placement I am strongly recommended to seek out </w:t>
      </w:r>
      <w:r w:rsidR="00FD004B" w:rsidRPr="00403863">
        <w:rPr>
          <w:rFonts w:ascii="Arial" w:hAnsi="Arial" w:cs="Arial"/>
        </w:rPr>
        <w:lastRenderedPageBreak/>
        <w:t xml:space="preserve">additional personal insurance coverage at </w:t>
      </w:r>
      <w:r w:rsidR="00BE620C" w:rsidRPr="00403863">
        <w:rPr>
          <w:rFonts w:ascii="Arial" w:hAnsi="Arial" w:cs="Arial"/>
        </w:rPr>
        <w:t>my</w:t>
      </w:r>
      <w:r w:rsidR="00FD004B" w:rsidRPr="00403863">
        <w:rPr>
          <w:rFonts w:ascii="Arial" w:hAnsi="Arial" w:cs="Arial"/>
        </w:rPr>
        <w:t xml:space="preserve"> own expense</w:t>
      </w:r>
      <w:r w:rsidR="00C56A98" w:rsidRPr="00403863">
        <w:rPr>
          <w:rFonts w:ascii="Arial" w:hAnsi="Arial" w:cs="Arial"/>
        </w:rPr>
        <w:t xml:space="preserve"> if I plan to have any onsite participation or direct contact with the staff and/or clients.  </w:t>
      </w:r>
      <w:r w:rsidR="00FD004B" w:rsidRPr="00403863">
        <w:rPr>
          <w:rFonts w:ascii="Arial" w:hAnsi="Arial" w:cs="Arial"/>
        </w:rPr>
        <w:t xml:space="preserve">The insurance will include coverage for Covid-19 </w:t>
      </w:r>
      <w:r w:rsidR="00C56A98">
        <w:rPr>
          <w:rFonts w:ascii="Arial" w:hAnsi="Arial" w:cs="Arial"/>
        </w:rPr>
        <w:t>injury.</w:t>
      </w:r>
    </w:p>
    <w:p w14:paraId="2DF3976A" w14:textId="36E4C8E1" w:rsidR="00F73443" w:rsidRPr="00254775" w:rsidRDefault="00FD004B" w:rsidP="00FD004B">
      <w:pPr>
        <w:rPr>
          <w:rFonts w:ascii="Arial" w:hAnsi="Arial" w:cs="Arial"/>
        </w:rPr>
      </w:pPr>
      <w:r w:rsidRPr="00403863">
        <w:rPr>
          <w:rFonts w:ascii="Arial" w:hAnsi="Arial" w:cs="Arial"/>
        </w:rPr>
        <w:t xml:space="preserve">I understand that should I choose to complete a placement internationally; I am required to purchase insurance coverage at my own expense.  </w:t>
      </w:r>
    </w:p>
    <w:p w14:paraId="7504971E" w14:textId="77777777" w:rsidR="00F73443" w:rsidRPr="00254775" w:rsidRDefault="00F73443" w:rsidP="00F73443">
      <w:pPr>
        <w:spacing w:after="0" w:line="240" w:lineRule="auto"/>
        <w:rPr>
          <w:rFonts w:ascii="Arial" w:eastAsia="Times New Roman" w:hAnsi="Arial" w:cs="Arial"/>
          <w:lang w:val="en-US"/>
        </w:rPr>
      </w:pPr>
    </w:p>
    <w:p w14:paraId="4C266364" w14:textId="7CBF2298" w:rsidR="00F73443" w:rsidRPr="00403863" w:rsidRDefault="00F73443" w:rsidP="00FD004B">
      <w:pPr>
        <w:pStyle w:val="ListParagraph"/>
        <w:numPr>
          <w:ilvl w:val="0"/>
          <w:numId w:val="2"/>
        </w:numPr>
        <w:spacing w:after="0" w:line="240" w:lineRule="auto"/>
        <w:rPr>
          <w:rFonts w:ascii="Arial" w:eastAsia="MS Mincho" w:hAnsi="Arial" w:cs="Arial"/>
          <w:lang w:val="en-US" w:eastAsia="ja-JP"/>
        </w:rPr>
      </w:pPr>
      <w:r w:rsidRPr="00403863">
        <w:rPr>
          <w:rFonts w:ascii="Arial" w:eastAsia="MS Mincho" w:hAnsi="Arial" w:cs="Arial"/>
          <w:b/>
          <w:u w:val="single"/>
          <w:lang w:val="en-US" w:eastAsia="ja-JP"/>
        </w:rPr>
        <w:t>MEDICAL REQUIREMENTS</w:t>
      </w:r>
      <w:r w:rsidRPr="00403863">
        <w:rPr>
          <w:rFonts w:ascii="Arial" w:eastAsia="MS Mincho" w:hAnsi="Arial" w:cs="Arial"/>
          <w:lang w:val="en-US" w:eastAsia="ja-JP"/>
        </w:rPr>
        <w:t>:</w:t>
      </w:r>
    </w:p>
    <w:p w14:paraId="77BFD927" w14:textId="77777777" w:rsidR="00F73443" w:rsidRPr="00254775" w:rsidRDefault="00F73443" w:rsidP="00F73443">
      <w:pPr>
        <w:spacing w:after="0" w:line="240" w:lineRule="auto"/>
        <w:rPr>
          <w:rFonts w:ascii="Arial" w:eastAsia="Times New Roman" w:hAnsi="Arial" w:cs="Arial"/>
          <w:lang w:val="en-US"/>
        </w:rPr>
      </w:pPr>
    </w:p>
    <w:p w14:paraId="15FAA79B"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I understand that certain Placement s in medical, residential, educational or health care settings may require specific medical screening, which may include, but not be limited to, a medical examination, tuberculosis skin testing, vaccinations or confirmation of immunizations, and mask fit testing. It is my responsibility to be fully informed concerning Placement setting medical requirements prior to the commencement of my Placement.  I understand that I am responsible for ensuring that I meet these requirements and that any costs associated with these measures are also my responsibility. Any proof of medical requirements are to be shared only with the Placement setting and not with the School of Social Work.</w:t>
      </w:r>
    </w:p>
    <w:p w14:paraId="4BFC914B" w14:textId="77777777" w:rsidR="00F73443" w:rsidRPr="00254775" w:rsidRDefault="00F73443" w:rsidP="00F73443">
      <w:pPr>
        <w:spacing w:after="0" w:line="240" w:lineRule="auto"/>
        <w:rPr>
          <w:rFonts w:ascii="Arial" w:eastAsia="Times New Roman" w:hAnsi="Arial" w:cs="Arial"/>
          <w:lang w:val="en-US"/>
        </w:rPr>
      </w:pPr>
    </w:p>
    <w:p w14:paraId="335EB5A0" w14:textId="6A105D3F" w:rsidR="00F73443" w:rsidRPr="00403863" w:rsidRDefault="00F73443" w:rsidP="00FD004B">
      <w:pPr>
        <w:pStyle w:val="ListParagraph"/>
        <w:numPr>
          <w:ilvl w:val="0"/>
          <w:numId w:val="2"/>
        </w:numPr>
        <w:spacing w:after="0" w:line="240" w:lineRule="auto"/>
        <w:rPr>
          <w:rFonts w:ascii="Arial" w:eastAsia="MS Mincho" w:hAnsi="Arial" w:cs="Arial"/>
          <w:b/>
          <w:lang w:val="en-US" w:eastAsia="ja-JP"/>
        </w:rPr>
      </w:pPr>
      <w:r w:rsidRPr="00403863">
        <w:rPr>
          <w:rFonts w:ascii="Arial" w:eastAsia="MS Mincho" w:hAnsi="Arial" w:cs="Arial"/>
          <w:b/>
          <w:u w:val="single"/>
          <w:lang w:val="en-US" w:eastAsia="ja-JP"/>
        </w:rPr>
        <w:t>HANDLING OF MEDICATION</w:t>
      </w:r>
      <w:r w:rsidRPr="00403863">
        <w:rPr>
          <w:rFonts w:ascii="Arial" w:eastAsia="MS Mincho" w:hAnsi="Arial" w:cs="Arial"/>
          <w:b/>
          <w:lang w:val="en-US" w:eastAsia="ja-JP"/>
        </w:rPr>
        <w:t>:</w:t>
      </w:r>
    </w:p>
    <w:p w14:paraId="536A8AA0" w14:textId="77777777" w:rsidR="00F73443" w:rsidRPr="00254775" w:rsidRDefault="00F73443" w:rsidP="00F73443">
      <w:pPr>
        <w:spacing w:after="0" w:line="240" w:lineRule="auto"/>
        <w:contextualSpacing/>
        <w:rPr>
          <w:rFonts w:ascii="Arial" w:eastAsia="MS Mincho" w:hAnsi="Arial" w:cs="Arial"/>
          <w:lang w:val="en-US" w:eastAsia="ja-JP"/>
        </w:rPr>
      </w:pPr>
    </w:p>
    <w:p w14:paraId="3954EB40" w14:textId="77777777" w:rsidR="00F73443" w:rsidRPr="00254775" w:rsidRDefault="00F73443" w:rsidP="00F73443">
      <w:pPr>
        <w:spacing w:after="0" w:line="240" w:lineRule="auto"/>
        <w:contextualSpacing/>
        <w:rPr>
          <w:rFonts w:ascii="Arial" w:eastAsia="MS Mincho" w:hAnsi="Arial" w:cs="Arial"/>
          <w:lang w:val="en-US" w:eastAsia="ja-JP"/>
        </w:rPr>
      </w:pPr>
      <w:r w:rsidRPr="00254775">
        <w:rPr>
          <w:rFonts w:ascii="Arial" w:eastAsia="MS Mincho" w:hAnsi="Arial" w:cs="Arial"/>
          <w:lang w:val="en-US" w:eastAsia="ja-JP"/>
        </w:rPr>
        <w:t>Unless there are exceptional circumstances, students are not to handle or dispense client medications on Placement.</w:t>
      </w:r>
    </w:p>
    <w:p w14:paraId="09D1C8E6" w14:textId="77777777" w:rsidR="00F73443" w:rsidRPr="00254775" w:rsidRDefault="00F73443" w:rsidP="00F73443">
      <w:pPr>
        <w:spacing w:after="0" w:line="240" w:lineRule="auto"/>
        <w:rPr>
          <w:rFonts w:ascii="Arial" w:eastAsia="Times New Roman" w:hAnsi="Arial" w:cs="Arial"/>
          <w:lang w:val="en-US"/>
        </w:rPr>
      </w:pPr>
    </w:p>
    <w:p w14:paraId="4BF3346E" w14:textId="77777777" w:rsidR="00F73443" w:rsidRPr="00254775" w:rsidRDefault="00F73443" w:rsidP="00F73443">
      <w:pPr>
        <w:spacing w:after="0" w:line="240" w:lineRule="auto"/>
        <w:rPr>
          <w:rFonts w:ascii="Arial" w:eastAsia="Times New Roman" w:hAnsi="Arial" w:cs="Arial"/>
          <w:b/>
          <w:lang w:val="en-US"/>
        </w:rPr>
      </w:pPr>
    </w:p>
    <w:p w14:paraId="4C2F3095" w14:textId="0B127DB4" w:rsidR="00F73443" w:rsidRPr="00254775" w:rsidRDefault="00F73443" w:rsidP="00F73443">
      <w:pPr>
        <w:spacing w:after="0" w:line="240" w:lineRule="auto"/>
        <w:rPr>
          <w:rFonts w:ascii="Arial" w:eastAsia="Times New Roman" w:hAnsi="Arial" w:cs="Arial"/>
          <w:b/>
          <w:lang w:val="en-US"/>
        </w:rPr>
      </w:pPr>
      <w:r w:rsidRPr="00254775">
        <w:rPr>
          <w:rFonts w:ascii="Arial" w:eastAsia="Times New Roman" w:hAnsi="Arial" w:cs="Arial"/>
          <w:b/>
          <w:lang w:val="en-US"/>
        </w:rPr>
        <w:t>My signature below indicates that I have reviewed and understood the requirements of this Field Placement Agreement, and consent to providing the School of Social Work with the information requested, as necessary. This agreement shall remain in effect for the duration of my HBSW Placements.</w:t>
      </w:r>
    </w:p>
    <w:p w14:paraId="4967AF0D" w14:textId="77777777" w:rsidR="00F73443" w:rsidRPr="00254775" w:rsidRDefault="00F73443" w:rsidP="00F73443">
      <w:pPr>
        <w:spacing w:after="0" w:line="240" w:lineRule="auto"/>
        <w:rPr>
          <w:rFonts w:ascii="Arial" w:eastAsia="Times New Roman" w:hAnsi="Arial" w:cs="Arial"/>
          <w:b/>
          <w:lang w:val="en-US"/>
        </w:rPr>
      </w:pPr>
    </w:p>
    <w:p w14:paraId="29B36748" w14:textId="77777777" w:rsidR="00F73443" w:rsidRPr="00254775" w:rsidRDefault="00F73443" w:rsidP="00F73443">
      <w:pPr>
        <w:spacing w:after="0" w:line="240" w:lineRule="auto"/>
        <w:rPr>
          <w:rFonts w:ascii="Arial" w:eastAsia="Times New Roman" w:hAnsi="Arial" w:cs="Arial"/>
          <w:lang w:val="en-US"/>
        </w:rPr>
      </w:pPr>
    </w:p>
    <w:p w14:paraId="628DFBA9" w14:textId="08EC8C0E"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b/>
          <w:lang w:val="en-US"/>
        </w:rPr>
        <w:t>NAME</w:t>
      </w:r>
      <w:r w:rsidRPr="00254775">
        <w:rPr>
          <w:rFonts w:ascii="Arial" w:eastAsia="Times New Roman" w:hAnsi="Arial" w:cs="Arial"/>
          <w:lang w:val="en-US"/>
        </w:rPr>
        <w:t xml:space="preserve"> (Please print</w:t>
      </w:r>
      <w:r w:rsidR="00E42211" w:rsidRPr="00254775">
        <w:rPr>
          <w:rFonts w:ascii="Arial" w:eastAsia="Times New Roman" w:hAnsi="Arial" w:cs="Arial"/>
          <w:lang w:val="en-US"/>
        </w:rPr>
        <w:t>): _</w:t>
      </w:r>
      <w:r w:rsidRPr="00254775">
        <w:rPr>
          <w:rFonts w:ascii="Arial" w:eastAsia="Times New Roman" w:hAnsi="Arial" w:cs="Arial"/>
          <w:lang w:val="en-US"/>
        </w:rPr>
        <w:t>__________________________________________________________</w:t>
      </w:r>
    </w:p>
    <w:p w14:paraId="7BFC7FAC" w14:textId="77777777" w:rsidR="00F73443" w:rsidRPr="00254775" w:rsidRDefault="00F73443" w:rsidP="00F73443">
      <w:pPr>
        <w:spacing w:after="0" w:line="240" w:lineRule="auto"/>
        <w:rPr>
          <w:rFonts w:ascii="Arial" w:eastAsia="Times New Roman" w:hAnsi="Arial" w:cs="Arial"/>
          <w:lang w:val="en-US"/>
        </w:rPr>
      </w:pPr>
    </w:p>
    <w:p w14:paraId="20BADE4D" w14:textId="77777777" w:rsidR="00F73443" w:rsidRPr="00254775" w:rsidRDefault="00F73443" w:rsidP="00F73443">
      <w:pPr>
        <w:spacing w:after="0" w:line="240" w:lineRule="auto"/>
        <w:rPr>
          <w:rFonts w:ascii="Arial" w:eastAsia="Times New Roman" w:hAnsi="Arial" w:cs="Arial"/>
          <w:lang w:val="en-US"/>
        </w:rPr>
      </w:pPr>
    </w:p>
    <w:p w14:paraId="3BEEEA58" w14:textId="0239A020"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b/>
          <w:lang w:val="en-US"/>
        </w:rPr>
        <w:t>SIGNATURE</w:t>
      </w:r>
      <w:r w:rsidRPr="00254775">
        <w:rPr>
          <w:rFonts w:ascii="Arial" w:eastAsia="Times New Roman" w:hAnsi="Arial" w:cs="Arial"/>
          <w:lang w:val="en-US"/>
        </w:rPr>
        <w:t>: _____________________________________</w:t>
      </w:r>
      <w:r w:rsidR="00E42211">
        <w:rPr>
          <w:rFonts w:ascii="Arial" w:eastAsia="Times New Roman" w:hAnsi="Arial" w:cs="Arial"/>
          <w:lang w:val="en-US"/>
        </w:rPr>
        <w:t xml:space="preserve"> </w:t>
      </w:r>
      <w:r w:rsidR="00E42211" w:rsidRPr="00254775">
        <w:rPr>
          <w:rFonts w:ascii="Arial" w:eastAsia="Times New Roman" w:hAnsi="Arial" w:cs="Arial"/>
          <w:b/>
          <w:lang w:val="en-US"/>
        </w:rPr>
        <w:t>DATE</w:t>
      </w:r>
      <w:r w:rsidR="00E42211" w:rsidRPr="00254775">
        <w:rPr>
          <w:rFonts w:ascii="Arial" w:eastAsia="Times New Roman" w:hAnsi="Arial" w:cs="Arial"/>
          <w:lang w:val="en-US"/>
        </w:rPr>
        <w:t>: _</w:t>
      </w:r>
      <w:r w:rsidRPr="00254775">
        <w:rPr>
          <w:rFonts w:ascii="Arial" w:eastAsia="Times New Roman" w:hAnsi="Arial" w:cs="Arial"/>
          <w:lang w:val="en-US"/>
        </w:rPr>
        <w:t>____________________</w:t>
      </w:r>
    </w:p>
    <w:p w14:paraId="57A0F88D" w14:textId="77777777" w:rsidR="00F73443" w:rsidRPr="00254775" w:rsidRDefault="00F73443" w:rsidP="00F73443">
      <w:pPr>
        <w:spacing w:after="0" w:line="240" w:lineRule="auto"/>
        <w:rPr>
          <w:rFonts w:ascii="Arial" w:eastAsia="Times New Roman" w:hAnsi="Arial" w:cs="Arial"/>
          <w:lang w:val="en-US"/>
        </w:rPr>
      </w:pPr>
    </w:p>
    <w:p w14:paraId="556C171B" w14:textId="77777777" w:rsidR="00F73443" w:rsidRPr="00254775" w:rsidRDefault="00F73443" w:rsidP="00F73443">
      <w:pPr>
        <w:spacing w:after="0" w:line="240" w:lineRule="auto"/>
        <w:rPr>
          <w:rFonts w:ascii="Arial" w:eastAsia="Times New Roman" w:hAnsi="Arial" w:cs="Arial"/>
          <w:b/>
          <w:lang w:val="en-US"/>
        </w:rPr>
      </w:pPr>
    </w:p>
    <w:p w14:paraId="2EBF5781" w14:textId="77777777"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b/>
          <w:lang w:val="en-US"/>
        </w:rPr>
        <w:t>YEAR of STUDY:</w:t>
      </w:r>
      <w:r w:rsidRPr="00254775">
        <w:rPr>
          <w:rFonts w:ascii="Arial" w:eastAsia="Times New Roman" w:hAnsi="Arial" w:cs="Arial"/>
          <w:lang w:val="en-US"/>
        </w:rPr>
        <w:t xml:space="preserve"> _____________________</w:t>
      </w:r>
    </w:p>
    <w:p w14:paraId="7D8CAA87" w14:textId="579C02B6" w:rsidR="00F73443" w:rsidRPr="00254775" w:rsidRDefault="00F73443" w:rsidP="00F73443">
      <w:pPr>
        <w:spacing w:after="0" w:line="240" w:lineRule="auto"/>
        <w:rPr>
          <w:rFonts w:ascii="Arial" w:eastAsia="Times New Roman" w:hAnsi="Arial" w:cs="Arial"/>
          <w:lang w:val="en-US"/>
        </w:rPr>
      </w:pPr>
      <w:r w:rsidRPr="00254775">
        <w:rPr>
          <w:rFonts w:ascii="Arial" w:eastAsia="Times New Roman" w:hAnsi="Arial" w:cs="Arial"/>
          <w:lang w:val="en-US"/>
        </w:rPr>
        <w:t>(3</w:t>
      </w:r>
      <w:r w:rsidRPr="00254775">
        <w:rPr>
          <w:rFonts w:ascii="Arial" w:eastAsia="Times New Roman" w:hAnsi="Arial" w:cs="Arial"/>
          <w:vertAlign w:val="superscript"/>
          <w:lang w:val="en-US"/>
        </w:rPr>
        <w:t>rd</w:t>
      </w:r>
      <w:r w:rsidRPr="00254775">
        <w:rPr>
          <w:rFonts w:ascii="Arial" w:eastAsia="Times New Roman" w:hAnsi="Arial" w:cs="Arial"/>
          <w:lang w:val="en-US"/>
        </w:rPr>
        <w:t xml:space="preserve"> year</w:t>
      </w:r>
      <w:r w:rsidR="00E42211">
        <w:rPr>
          <w:rFonts w:ascii="Arial" w:eastAsia="Times New Roman" w:hAnsi="Arial" w:cs="Arial"/>
          <w:lang w:val="en-US"/>
        </w:rPr>
        <w:t>, 4</w:t>
      </w:r>
      <w:r w:rsidR="00E42211" w:rsidRPr="00E42211">
        <w:rPr>
          <w:rFonts w:ascii="Arial" w:eastAsia="Times New Roman" w:hAnsi="Arial" w:cs="Arial"/>
          <w:vertAlign w:val="superscript"/>
          <w:lang w:val="en-US"/>
        </w:rPr>
        <w:t>th</w:t>
      </w:r>
      <w:r w:rsidR="00E42211">
        <w:rPr>
          <w:rFonts w:ascii="Arial" w:eastAsia="Times New Roman" w:hAnsi="Arial" w:cs="Arial"/>
          <w:lang w:val="en-US"/>
        </w:rPr>
        <w:t xml:space="preserve"> year</w:t>
      </w:r>
      <w:r w:rsidRPr="00254775">
        <w:rPr>
          <w:rFonts w:ascii="Arial" w:eastAsia="Times New Roman" w:hAnsi="Arial" w:cs="Arial"/>
          <w:lang w:val="en-US"/>
        </w:rPr>
        <w:t xml:space="preserve"> or 1 year program)</w:t>
      </w:r>
    </w:p>
    <w:p w14:paraId="187705DD" w14:textId="77777777" w:rsidR="00F73443" w:rsidRPr="00254775" w:rsidRDefault="00F73443" w:rsidP="00F73443">
      <w:pPr>
        <w:spacing w:after="0" w:line="240" w:lineRule="auto"/>
        <w:rPr>
          <w:rFonts w:ascii="Arial" w:eastAsia="Times New Roman" w:hAnsi="Arial" w:cs="Arial"/>
          <w:lang w:val="en-US"/>
        </w:rPr>
      </w:pPr>
    </w:p>
    <w:p w14:paraId="2928BCD6" w14:textId="77777777" w:rsidR="00F73443" w:rsidRPr="00254775" w:rsidRDefault="00F73443" w:rsidP="00F73443">
      <w:pPr>
        <w:spacing w:after="0" w:line="240" w:lineRule="auto"/>
        <w:rPr>
          <w:rFonts w:ascii="Arial" w:eastAsia="Times New Roman" w:hAnsi="Arial" w:cs="Arial"/>
          <w:lang w:val="en-US"/>
        </w:rPr>
      </w:pPr>
    </w:p>
    <w:p w14:paraId="1AE13782" w14:textId="77777777" w:rsidR="00F73443" w:rsidRPr="00254775" w:rsidRDefault="00F73443" w:rsidP="00F73443">
      <w:pPr>
        <w:spacing w:after="0" w:line="240" w:lineRule="auto"/>
        <w:jc w:val="center"/>
        <w:rPr>
          <w:rFonts w:ascii="Arial" w:eastAsia="Times New Roman" w:hAnsi="Arial" w:cs="Arial"/>
          <w:b/>
          <w:lang w:val="en-US"/>
        </w:rPr>
      </w:pPr>
      <w:r w:rsidRPr="00254775">
        <w:rPr>
          <w:rFonts w:ascii="Arial" w:eastAsia="Times New Roman" w:hAnsi="Arial" w:cs="Arial"/>
          <w:b/>
          <w:lang w:val="en-US"/>
        </w:rPr>
        <w:t>If you have any questions about this agreement, please contact:</w:t>
      </w:r>
    </w:p>
    <w:p w14:paraId="4D1B40EE" w14:textId="77777777" w:rsidR="00F73443" w:rsidRPr="00254775" w:rsidRDefault="00F73443" w:rsidP="00F73443">
      <w:pPr>
        <w:spacing w:after="0" w:line="240" w:lineRule="auto"/>
        <w:jc w:val="center"/>
        <w:rPr>
          <w:rFonts w:ascii="Arial" w:eastAsia="Times New Roman" w:hAnsi="Arial" w:cs="Arial"/>
          <w:lang w:val="en-US"/>
        </w:rPr>
      </w:pPr>
    </w:p>
    <w:p w14:paraId="2996C7F9" w14:textId="77777777" w:rsidR="00F73443" w:rsidRPr="00254775" w:rsidRDefault="00F73443" w:rsidP="00F73443">
      <w:pPr>
        <w:spacing w:after="0" w:line="240" w:lineRule="auto"/>
        <w:jc w:val="center"/>
        <w:rPr>
          <w:rFonts w:ascii="Arial" w:eastAsia="Times New Roman" w:hAnsi="Arial" w:cs="Arial"/>
          <w:lang w:val="en-US"/>
        </w:rPr>
      </w:pPr>
      <w:r w:rsidRPr="00254775">
        <w:rPr>
          <w:rFonts w:ascii="Arial" w:eastAsia="Times New Roman" w:hAnsi="Arial" w:cs="Arial"/>
          <w:lang w:val="en-US"/>
        </w:rPr>
        <w:t>Field Education Coordinators</w:t>
      </w:r>
    </w:p>
    <w:p w14:paraId="373DB7F4" w14:textId="77777777" w:rsidR="00AA5C36" w:rsidRPr="00403863" w:rsidRDefault="00F73443" w:rsidP="00F73443">
      <w:pPr>
        <w:spacing w:after="0" w:line="240" w:lineRule="auto"/>
        <w:jc w:val="center"/>
        <w:rPr>
          <w:rFonts w:ascii="Arial" w:eastAsia="Times New Roman" w:hAnsi="Arial" w:cs="Arial"/>
          <w:lang w:val="en-US"/>
        </w:rPr>
      </w:pPr>
      <w:r w:rsidRPr="00254775">
        <w:rPr>
          <w:rFonts w:ascii="Arial" w:eastAsia="Times New Roman" w:hAnsi="Arial" w:cs="Arial"/>
          <w:lang w:val="en-US"/>
        </w:rPr>
        <w:t>Tess Buchanan</w:t>
      </w:r>
      <w:r w:rsidR="00AA5C36" w:rsidRPr="00403863">
        <w:rPr>
          <w:rFonts w:ascii="Arial" w:eastAsia="Times New Roman" w:hAnsi="Arial" w:cs="Arial"/>
          <w:lang w:val="en-US"/>
        </w:rPr>
        <w:t xml:space="preserve">: </w:t>
      </w:r>
      <w:hyperlink r:id="rId5" w:history="1">
        <w:r w:rsidR="00AA5C36" w:rsidRPr="00403863">
          <w:rPr>
            <w:rStyle w:val="Hyperlink"/>
            <w:rFonts w:ascii="Arial" w:eastAsia="Times New Roman" w:hAnsi="Arial" w:cs="Arial"/>
            <w:lang w:val="en-US"/>
          </w:rPr>
          <w:t>tcbuchanan@lakeheadu.ca</w:t>
        </w:r>
      </w:hyperlink>
      <w:r w:rsidR="00AA5C36" w:rsidRPr="00403863">
        <w:rPr>
          <w:rFonts w:ascii="Arial" w:eastAsia="Times New Roman" w:hAnsi="Arial" w:cs="Arial"/>
          <w:lang w:val="en-US"/>
        </w:rPr>
        <w:t xml:space="preserve"> </w:t>
      </w:r>
      <w:r w:rsidRPr="00254775">
        <w:rPr>
          <w:rFonts w:ascii="Arial" w:eastAsia="Times New Roman" w:hAnsi="Arial" w:cs="Arial"/>
          <w:lang w:val="en-US"/>
        </w:rPr>
        <w:t xml:space="preserve">or </w:t>
      </w:r>
    </w:p>
    <w:p w14:paraId="1882694F" w14:textId="13AB8C9A" w:rsidR="00F73443" w:rsidRPr="00254775" w:rsidRDefault="00F73443" w:rsidP="00F73443">
      <w:pPr>
        <w:spacing w:after="0" w:line="240" w:lineRule="auto"/>
        <w:jc w:val="center"/>
        <w:rPr>
          <w:rFonts w:ascii="Arial" w:eastAsia="Times New Roman" w:hAnsi="Arial" w:cs="Arial"/>
          <w:lang w:val="en-US"/>
        </w:rPr>
      </w:pPr>
      <w:r w:rsidRPr="00254775">
        <w:rPr>
          <w:rFonts w:ascii="Arial" w:eastAsia="Times New Roman" w:hAnsi="Arial" w:cs="Arial"/>
          <w:lang w:val="en-US"/>
        </w:rPr>
        <w:t>Jill Archer</w:t>
      </w:r>
      <w:r w:rsidR="00AA5C36" w:rsidRPr="00403863">
        <w:rPr>
          <w:rFonts w:ascii="Arial" w:eastAsia="Times New Roman" w:hAnsi="Arial" w:cs="Arial"/>
          <w:lang w:val="en-US"/>
        </w:rPr>
        <w:t xml:space="preserve">: </w:t>
      </w:r>
      <w:hyperlink r:id="rId6" w:history="1">
        <w:r w:rsidR="00AA5C36" w:rsidRPr="00403863">
          <w:rPr>
            <w:rStyle w:val="Hyperlink"/>
            <w:rFonts w:ascii="Arial" w:eastAsia="Times New Roman" w:hAnsi="Arial" w:cs="Arial"/>
            <w:lang w:val="en-US"/>
          </w:rPr>
          <w:t>jarcher@lakeheadu.ca</w:t>
        </w:r>
      </w:hyperlink>
      <w:r w:rsidR="00AA5C36" w:rsidRPr="00403863">
        <w:rPr>
          <w:rFonts w:ascii="Arial" w:eastAsia="Times New Roman" w:hAnsi="Arial" w:cs="Arial"/>
          <w:lang w:val="en-US"/>
        </w:rPr>
        <w:t xml:space="preserve"> </w:t>
      </w:r>
      <w:r w:rsidRPr="00254775">
        <w:rPr>
          <w:rFonts w:ascii="Arial" w:eastAsia="Times New Roman" w:hAnsi="Arial" w:cs="Arial"/>
          <w:lang w:val="en-US"/>
        </w:rPr>
        <w:br/>
        <w:t>School of Social Work</w:t>
      </w:r>
    </w:p>
    <w:p w14:paraId="788D9309" w14:textId="24D6584F" w:rsidR="00F73443" w:rsidRPr="00254775" w:rsidRDefault="00F73443" w:rsidP="00AA5C36">
      <w:pPr>
        <w:spacing w:after="0" w:line="240" w:lineRule="auto"/>
        <w:jc w:val="center"/>
        <w:rPr>
          <w:rFonts w:ascii="Arial" w:eastAsia="Times New Roman" w:hAnsi="Arial" w:cs="Arial"/>
          <w:lang w:val="en-US"/>
        </w:rPr>
      </w:pPr>
      <w:r w:rsidRPr="00254775">
        <w:rPr>
          <w:rFonts w:ascii="Arial" w:eastAsia="Times New Roman" w:hAnsi="Arial" w:cs="Arial"/>
          <w:lang w:val="en-US"/>
        </w:rPr>
        <w:t>Lakehead University, Orillia Campu</w:t>
      </w:r>
      <w:r w:rsidR="00AA5C36" w:rsidRPr="00403863">
        <w:rPr>
          <w:rFonts w:ascii="Arial" w:eastAsia="Times New Roman" w:hAnsi="Arial" w:cs="Arial"/>
          <w:lang w:val="en-US"/>
        </w:rPr>
        <w:t>s</w:t>
      </w:r>
    </w:p>
    <w:p w14:paraId="6A4EC5A4" w14:textId="77777777" w:rsidR="00F73443" w:rsidRPr="00254775" w:rsidRDefault="00F73443" w:rsidP="00F73443">
      <w:pPr>
        <w:spacing w:after="0" w:line="240" w:lineRule="auto"/>
        <w:jc w:val="center"/>
        <w:rPr>
          <w:rFonts w:ascii="Arial" w:eastAsia="Times New Roman" w:hAnsi="Arial" w:cs="Arial"/>
          <w:lang w:val="en-US"/>
        </w:rPr>
      </w:pPr>
      <w:r w:rsidRPr="00254775">
        <w:rPr>
          <w:rFonts w:ascii="Arial" w:eastAsia="Times New Roman" w:hAnsi="Arial" w:cs="Arial"/>
          <w:lang w:val="en-US"/>
        </w:rPr>
        <w:t>Phone:  705-330-4008</w:t>
      </w:r>
    </w:p>
    <w:p w14:paraId="26C09644" w14:textId="77777777" w:rsidR="0082068D" w:rsidRPr="00FD004B" w:rsidRDefault="00193DB9">
      <w:pPr>
        <w:rPr>
          <w:rFonts w:ascii="Arial" w:hAnsi="Arial" w:cs="Arial"/>
          <w:sz w:val="24"/>
          <w:szCs w:val="24"/>
        </w:rPr>
      </w:pPr>
    </w:p>
    <w:sectPr w:rsidR="0082068D" w:rsidRPr="00FD00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4A63"/>
    <w:multiLevelType w:val="hybridMultilevel"/>
    <w:tmpl w:val="AF0CF7D2"/>
    <w:lvl w:ilvl="0" w:tplc="DF8EEDE4">
      <w:start w:val="7"/>
      <w:numFmt w:val="decimal"/>
      <w:lvlText w:val="%1."/>
      <w:lvlJc w:val="left"/>
      <w:pPr>
        <w:ind w:left="1080" w:hanging="360"/>
      </w:pPr>
      <w:rPr>
        <w:rFonts w:hint="default"/>
        <w:b/>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FF71CD4"/>
    <w:multiLevelType w:val="hybridMultilevel"/>
    <w:tmpl w:val="1C50695A"/>
    <w:lvl w:ilvl="0" w:tplc="24309DCA">
      <w:start w:val="1"/>
      <w:numFmt w:val="decimal"/>
      <w:lvlText w:val="%1."/>
      <w:lvlJc w:val="left"/>
      <w:pPr>
        <w:ind w:left="785"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43"/>
    <w:rsid w:val="00193DB9"/>
    <w:rsid w:val="00312EEA"/>
    <w:rsid w:val="00403863"/>
    <w:rsid w:val="00713DB0"/>
    <w:rsid w:val="00AA5C36"/>
    <w:rsid w:val="00AF7BA1"/>
    <w:rsid w:val="00BE620C"/>
    <w:rsid w:val="00C56A98"/>
    <w:rsid w:val="00CD29FC"/>
    <w:rsid w:val="00E42211"/>
    <w:rsid w:val="00F73443"/>
    <w:rsid w:val="00FD00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D93B"/>
  <w15:chartTrackingRefBased/>
  <w15:docId w15:val="{EF451016-6547-409C-A95A-693DA79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04B"/>
    <w:pPr>
      <w:ind w:left="720"/>
      <w:contextualSpacing/>
    </w:pPr>
  </w:style>
  <w:style w:type="character" w:styleId="Hyperlink">
    <w:name w:val="Hyperlink"/>
    <w:basedOn w:val="DefaultParagraphFont"/>
    <w:uiPriority w:val="99"/>
    <w:unhideWhenUsed/>
    <w:rsid w:val="00AA5C36"/>
    <w:rPr>
      <w:color w:val="0563C1" w:themeColor="hyperlink"/>
      <w:u w:val="single"/>
    </w:rPr>
  </w:style>
  <w:style w:type="character" w:styleId="UnresolvedMention">
    <w:name w:val="Unresolved Mention"/>
    <w:basedOn w:val="DefaultParagraphFont"/>
    <w:uiPriority w:val="99"/>
    <w:semiHidden/>
    <w:unhideWhenUsed/>
    <w:rsid w:val="00AA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cher@lakeheadu.ca" TargetMode="External"/><Relationship Id="rId5" Type="http://schemas.openxmlformats.org/officeDocument/2006/relationships/hyperlink" Target="mailto:tcbuchanan@lakehead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Archer</dc:creator>
  <cp:keywords/>
  <dc:description/>
  <cp:lastModifiedBy>Microsoft Office User</cp:lastModifiedBy>
  <cp:revision>2</cp:revision>
  <dcterms:created xsi:type="dcterms:W3CDTF">2021-07-15T15:48:00Z</dcterms:created>
  <dcterms:modified xsi:type="dcterms:W3CDTF">2021-07-15T15:48:00Z</dcterms:modified>
</cp:coreProperties>
</file>